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7C9D" w:rsidRPr="00434279" w:rsidRDefault="00187C9D" w:rsidP="00187C9D">
      <w:pPr>
        <w:shd w:val="clear" w:color="auto" w:fill="FFFFFF"/>
        <w:jc w:val="right"/>
      </w:pPr>
      <w:r w:rsidRPr="00434279">
        <w:t>Препис</w:t>
      </w:r>
    </w:p>
    <w:p w:rsidR="00187C9D" w:rsidRPr="00434279" w:rsidRDefault="00187C9D" w:rsidP="00187C9D">
      <w:pPr>
        <w:ind w:firstLine="708"/>
        <w:jc w:val="right"/>
      </w:pPr>
    </w:p>
    <w:p w:rsidR="00187C9D" w:rsidRPr="00434279" w:rsidRDefault="00187C9D" w:rsidP="00187C9D">
      <w:pPr>
        <w:ind w:firstLine="708"/>
        <w:jc w:val="center"/>
        <w:rPr>
          <w:b/>
          <w:u w:val="single"/>
        </w:rPr>
      </w:pPr>
      <w:r w:rsidRPr="00434279">
        <w:rPr>
          <w:b/>
          <w:u w:val="single"/>
        </w:rPr>
        <w:t>ОБЩИНСКИ СЪВЕТ ГУЛЯНЦИ, ОБЛАСТ ПЛЕВЕН</w:t>
      </w:r>
    </w:p>
    <w:p w:rsidR="00187C9D" w:rsidRDefault="00187C9D" w:rsidP="00187C9D">
      <w:pPr>
        <w:ind w:firstLine="708"/>
        <w:jc w:val="center"/>
        <w:rPr>
          <w:b/>
          <w:u w:val="single"/>
        </w:rPr>
      </w:pPr>
    </w:p>
    <w:p w:rsidR="00187C9D" w:rsidRPr="00434279" w:rsidRDefault="00187C9D" w:rsidP="00187C9D">
      <w:pPr>
        <w:ind w:firstLine="708"/>
        <w:jc w:val="center"/>
        <w:rPr>
          <w:b/>
          <w:u w:val="single"/>
        </w:rPr>
      </w:pPr>
    </w:p>
    <w:p w:rsidR="00187C9D" w:rsidRDefault="00187C9D" w:rsidP="00187C9D">
      <w:pPr>
        <w:ind w:firstLine="708"/>
        <w:jc w:val="center"/>
        <w:rPr>
          <w:b/>
        </w:rPr>
      </w:pPr>
      <w:r w:rsidRPr="00434279">
        <w:rPr>
          <w:b/>
        </w:rPr>
        <w:t>Р Е Ш Е Н И Е</w:t>
      </w:r>
    </w:p>
    <w:p w:rsidR="00187C9D" w:rsidRPr="00434279" w:rsidRDefault="00187C9D" w:rsidP="00187C9D">
      <w:pPr>
        <w:ind w:firstLine="708"/>
        <w:jc w:val="center"/>
        <w:rPr>
          <w:b/>
        </w:rPr>
      </w:pPr>
    </w:p>
    <w:p w:rsidR="00187C9D" w:rsidRDefault="003E77FB" w:rsidP="00187C9D">
      <w:pPr>
        <w:ind w:firstLine="708"/>
        <w:jc w:val="center"/>
        <w:rPr>
          <w:b/>
        </w:rPr>
      </w:pPr>
      <w:r>
        <w:rPr>
          <w:b/>
        </w:rPr>
        <w:t>№ 498</w:t>
      </w:r>
    </w:p>
    <w:p w:rsidR="00187C9D" w:rsidRPr="00434279" w:rsidRDefault="00187C9D" w:rsidP="00187C9D">
      <w:pPr>
        <w:ind w:firstLine="708"/>
        <w:jc w:val="center"/>
        <w:rPr>
          <w:b/>
        </w:rPr>
      </w:pPr>
    </w:p>
    <w:p w:rsidR="00187C9D" w:rsidRPr="00434279" w:rsidRDefault="00187C9D" w:rsidP="00187C9D">
      <w:pPr>
        <w:ind w:firstLine="708"/>
        <w:jc w:val="center"/>
        <w:rPr>
          <w:b/>
        </w:rPr>
      </w:pPr>
      <w:r>
        <w:rPr>
          <w:b/>
        </w:rPr>
        <w:t>Гр. Гулянци, 29.07</w:t>
      </w:r>
      <w:r w:rsidRPr="00434279">
        <w:rPr>
          <w:b/>
        </w:rPr>
        <w:t>.2022г.</w:t>
      </w:r>
    </w:p>
    <w:p w:rsidR="00187C9D" w:rsidRPr="00434279" w:rsidRDefault="00187C9D" w:rsidP="00187C9D">
      <w:pPr>
        <w:ind w:firstLine="708"/>
        <w:jc w:val="both"/>
        <w:rPr>
          <w:b/>
        </w:rPr>
      </w:pPr>
    </w:p>
    <w:p w:rsidR="008D215D" w:rsidRDefault="00187C9D" w:rsidP="00B62843">
      <w:pPr>
        <w:jc w:val="both"/>
      </w:pPr>
      <w:r w:rsidRPr="00434279">
        <w:rPr>
          <w:b/>
        </w:rPr>
        <w:t>ОТНОСНО</w:t>
      </w:r>
      <w:r w:rsidR="004E4EAD" w:rsidRPr="00B70E78">
        <w:rPr>
          <w:rFonts w:cs="Latha"/>
          <w:spacing w:val="4"/>
          <w:sz w:val="22"/>
          <w:szCs w:val="22"/>
          <w:lang w:eastAsia="en-US" w:bidi="ta-IN"/>
        </w:rPr>
        <w:t xml:space="preserve">: </w:t>
      </w:r>
      <w:r w:rsidR="008D215D">
        <w:rPr>
          <w:rFonts w:cs="Latha"/>
          <w:spacing w:val="4"/>
          <w:sz w:val="22"/>
          <w:szCs w:val="22"/>
          <w:lang w:eastAsia="en-US" w:bidi="ta-IN"/>
        </w:rPr>
        <w:t xml:space="preserve"> </w:t>
      </w:r>
      <w:r w:rsidR="003E77FB" w:rsidRPr="00B70E78">
        <w:t xml:space="preserve">Промяна </w:t>
      </w:r>
      <w:r w:rsidR="003E77FB" w:rsidRPr="00B70E78">
        <w:rPr>
          <w:lang w:val="en-US"/>
        </w:rPr>
        <w:t xml:space="preserve"> </w:t>
      </w:r>
      <w:r w:rsidR="003E77FB" w:rsidRPr="00B70E78">
        <w:t>на броя на потребителите на социалната услуга „Асистентска подкрепа“, делегирана от държавата дейност, считано от 01.09.2022 г.</w:t>
      </w:r>
    </w:p>
    <w:p w:rsidR="003E77FB" w:rsidRPr="00434279" w:rsidRDefault="003E77FB" w:rsidP="00B62843">
      <w:pPr>
        <w:jc w:val="both"/>
        <w:rPr>
          <w:b/>
        </w:rPr>
      </w:pPr>
    </w:p>
    <w:p w:rsidR="00187C9D" w:rsidRDefault="00187C9D" w:rsidP="00187C9D">
      <w:pPr>
        <w:autoSpaceDE w:val="0"/>
        <w:autoSpaceDN w:val="0"/>
        <w:adjustRightInd w:val="0"/>
        <w:jc w:val="both"/>
        <w:rPr>
          <w:rFonts w:cs="Latha"/>
          <w:color w:val="000000"/>
          <w:spacing w:val="1"/>
          <w:lang w:val="ru-RU" w:bidi="ta-IN"/>
        </w:rPr>
      </w:pPr>
      <w:r w:rsidRPr="00434279">
        <w:rPr>
          <w:b/>
        </w:rPr>
        <w:t xml:space="preserve">ПО ПРЕДЛОЖЕНИЕ НА : </w:t>
      </w:r>
      <w:r w:rsidR="00B62843">
        <w:t>Кмета на Общината</w:t>
      </w:r>
    </w:p>
    <w:p w:rsidR="00187C9D" w:rsidRPr="00434279" w:rsidRDefault="00187C9D" w:rsidP="00187C9D">
      <w:pPr>
        <w:autoSpaceDE w:val="0"/>
        <w:autoSpaceDN w:val="0"/>
        <w:adjustRightInd w:val="0"/>
        <w:jc w:val="both"/>
      </w:pPr>
    </w:p>
    <w:p w:rsidR="00187C9D" w:rsidRPr="00434279" w:rsidRDefault="00187C9D" w:rsidP="00187C9D">
      <w:pPr>
        <w:jc w:val="both"/>
        <w:rPr>
          <w:b/>
        </w:rPr>
      </w:pPr>
      <w:r w:rsidRPr="00434279">
        <w:rPr>
          <w:b/>
        </w:rPr>
        <w:t xml:space="preserve">НА ЗАСЕДНИЕТО НА </w:t>
      </w:r>
      <w:r>
        <w:rPr>
          <w:b/>
        </w:rPr>
        <w:t>29.07</w:t>
      </w:r>
      <w:r w:rsidRPr="00434279">
        <w:rPr>
          <w:b/>
        </w:rPr>
        <w:t>.202</w:t>
      </w:r>
      <w:r w:rsidRPr="00434279">
        <w:rPr>
          <w:b/>
          <w:lang w:val="en-US"/>
        </w:rPr>
        <w:t>2</w:t>
      </w:r>
      <w:r>
        <w:rPr>
          <w:b/>
        </w:rPr>
        <w:t xml:space="preserve"> г., ПРОТОКОЛ 51</w:t>
      </w:r>
    </w:p>
    <w:p w:rsidR="00187C9D" w:rsidRPr="00434279" w:rsidRDefault="00187C9D" w:rsidP="00187C9D">
      <w:pPr>
        <w:jc w:val="both"/>
        <w:rPr>
          <w:b/>
        </w:rPr>
      </w:pPr>
    </w:p>
    <w:p w:rsidR="00187C9D" w:rsidRPr="00434279" w:rsidRDefault="00187C9D" w:rsidP="00187C9D">
      <w:pPr>
        <w:jc w:val="both"/>
        <w:rPr>
          <w:b/>
        </w:rPr>
      </w:pPr>
      <w:r w:rsidRPr="00434279">
        <w:rPr>
          <w:b/>
        </w:rPr>
        <w:t>ОБЩИНСКИ СЪВЕТ ГУЛЯНЦИ</w:t>
      </w:r>
    </w:p>
    <w:p w:rsidR="00187C9D" w:rsidRPr="00434279" w:rsidRDefault="00187C9D" w:rsidP="00187C9D">
      <w:pPr>
        <w:rPr>
          <w:b/>
        </w:rPr>
      </w:pPr>
    </w:p>
    <w:p w:rsidR="008D215D" w:rsidRDefault="00187C9D" w:rsidP="00187C9D">
      <w:pPr>
        <w:jc w:val="both"/>
      </w:pPr>
      <w:r w:rsidRPr="00434279">
        <w:rPr>
          <w:b/>
        </w:rPr>
        <w:t>НА ОСНОВАНИЕ:</w:t>
      </w:r>
      <w:r w:rsidRPr="00434279">
        <w:rPr>
          <w:color w:val="000000"/>
          <w:spacing w:val="4"/>
          <w:lang w:bidi="ta-IN"/>
        </w:rPr>
        <w:t xml:space="preserve"> </w:t>
      </w:r>
      <w:r w:rsidR="003E77FB" w:rsidRPr="006F150B">
        <w:t>чл. 21, ал.</w:t>
      </w:r>
      <w:r w:rsidR="003E77FB">
        <w:t xml:space="preserve"> 1, т. 23 и ал.</w:t>
      </w:r>
      <w:r w:rsidR="003E77FB" w:rsidRPr="006F150B">
        <w:t xml:space="preserve"> 2 от </w:t>
      </w:r>
      <w:r w:rsidR="003E77FB" w:rsidRPr="00584AEF">
        <w:t>Закона за местното самоуправление и местната администрация</w:t>
      </w:r>
      <w:r w:rsidR="003E77FB">
        <w:t>, чл. 25, ал.1, ал.2</w:t>
      </w:r>
      <w:r w:rsidR="003E77FB" w:rsidRPr="00006845">
        <w:t xml:space="preserve">, т. </w:t>
      </w:r>
      <w:r w:rsidR="003E77FB">
        <w:t>4</w:t>
      </w:r>
      <w:r w:rsidR="003E77FB" w:rsidRPr="005464A8">
        <w:t xml:space="preserve"> от Закона за </w:t>
      </w:r>
      <w:r w:rsidR="003E77FB">
        <w:t xml:space="preserve">социалните услуги, чл. 87, ал. 1 от </w:t>
      </w:r>
      <w:r w:rsidR="003E77FB" w:rsidRPr="009C4328">
        <w:t>Правилника за прилагане на Закона за социалните услуги</w:t>
      </w:r>
      <w:r w:rsidR="003E77FB">
        <w:t xml:space="preserve"> и </w:t>
      </w:r>
      <w:r w:rsidR="003E77FB" w:rsidRPr="00006845">
        <w:t>чл.</w:t>
      </w:r>
      <w:r w:rsidR="003E77FB">
        <w:t xml:space="preserve"> </w:t>
      </w:r>
      <w:r w:rsidR="003E77FB" w:rsidRPr="00006845">
        <w:rPr>
          <w:lang w:val="ru-RU"/>
        </w:rPr>
        <w:t>5</w:t>
      </w:r>
      <w:r w:rsidR="003E77FB" w:rsidRPr="00006845">
        <w:t>, ал.</w:t>
      </w:r>
      <w:r w:rsidR="003E77FB">
        <w:t xml:space="preserve"> </w:t>
      </w:r>
      <w:r w:rsidR="003E77FB" w:rsidRPr="00006845">
        <w:t xml:space="preserve">1, т. </w:t>
      </w:r>
      <w:r w:rsidR="003E77FB">
        <w:t>22 и чл. 6</w:t>
      </w:r>
      <w:r w:rsidR="003E77FB" w:rsidRPr="00006845">
        <w:t xml:space="preserve"> от Правилника за организацията и дейността на Общински съвет Гулянци, неговите комисии и взаимодействието му с общинската администрация</w:t>
      </w:r>
    </w:p>
    <w:p w:rsidR="003E77FB" w:rsidRPr="00333393" w:rsidRDefault="003E77FB" w:rsidP="00187C9D">
      <w:pPr>
        <w:jc w:val="both"/>
        <w:rPr>
          <w:lang w:eastAsia="en-US"/>
        </w:rPr>
      </w:pPr>
    </w:p>
    <w:p w:rsidR="00187C9D" w:rsidRDefault="00187C9D" w:rsidP="00187C9D">
      <w:pPr>
        <w:jc w:val="both"/>
        <w:rPr>
          <w:b/>
        </w:rPr>
      </w:pPr>
      <w:r w:rsidRPr="00434279">
        <w:rPr>
          <w:b/>
        </w:rPr>
        <w:t>Р Е Ш И:</w:t>
      </w:r>
      <w:r>
        <w:rPr>
          <w:b/>
        </w:rPr>
        <w:t xml:space="preserve"> </w:t>
      </w:r>
    </w:p>
    <w:p w:rsidR="00187C9D" w:rsidRDefault="00187C9D" w:rsidP="00187C9D">
      <w:pPr>
        <w:jc w:val="both"/>
        <w:rPr>
          <w:b/>
        </w:rPr>
      </w:pPr>
    </w:p>
    <w:p w:rsidR="003E77FB" w:rsidRDefault="003E77FB" w:rsidP="001A6F09">
      <w:pPr>
        <w:pStyle w:val="a3"/>
        <w:numPr>
          <w:ilvl w:val="0"/>
          <w:numId w:val="4"/>
        </w:numPr>
        <w:tabs>
          <w:tab w:val="left" w:pos="993"/>
        </w:tabs>
        <w:ind w:left="0"/>
        <w:jc w:val="both"/>
      </w:pPr>
      <w:bookmarkStart w:id="0" w:name="_GoBack"/>
      <w:r w:rsidRPr="00C95DB1">
        <w:t>Приема промяната на броя на потребителите от 53 на 86 на социалната услуга „Асистентска подкрепа“, считано от 01.09.2022 г., която се финансира от държавния бюджет, съгласно Националната карта на социалните услуги или друг еквивалентен документ/акт до нейното приемане, регламентиращ социалната услуга като делегирана от държавата дейност с осигурено финансиране, при условие, че необходимите средства за финансиране на социалната услуга са осигурени съгласно Закона за държавния бюджет на Република България за съответната календарна година.</w:t>
      </w:r>
    </w:p>
    <w:p w:rsidR="003E77FB" w:rsidRDefault="003E77FB" w:rsidP="001A6F09">
      <w:pPr>
        <w:pStyle w:val="a3"/>
        <w:tabs>
          <w:tab w:val="left" w:pos="993"/>
        </w:tabs>
        <w:ind w:left="0"/>
        <w:jc w:val="both"/>
      </w:pPr>
    </w:p>
    <w:p w:rsidR="003E77FB" w:rsidRDefault="003E77FB" w:rsidP="001A6F09">
      <w:pPr>
        <w:pStyle w:val="a3"/>
        <w:numPr>
          <w:ilvl w:val="0"/>
          <w:numId w:val="4"/>
        </w:numPr>
        <w:tabs>
          <w:tab w:val="left" w:pos="993"/>
        </w:tabs>
        <w:ind w:left="0"/>
        <w:jc w:val="both"/>
      </w:pPr>
      <w:r w:rsidRPr="00C95DB1">
        <w:t>Възлага на Кмета на Община Гулянци в срок от 7 работни дни от датата на влизането в сила на настоящото решение да изпрати същото на Агенцията за социално подпомагане и на Агенцията за качеството на социалните услуги.</w:t>
      </w:r>
    </w:p>
    <w:p w:rsidR="003E77FB" w:rsidRPr="00C95DB1" w:rsidRDefault="003E77FB" w:rsidP="001A6F09">
      <w:pPr>
        <w:pStyle w:val="a3"/>
        <w:ind w:left="0"/>
      </w:pPr>
    </w:p>
    <w:p w:rsidR="003E77FB" w:rsidRDefault="003E77FB" w:rsidP="001A6F09">
      <w:pPr>
        <w:pStyle w:val="a3"/>
        <w:numPr>
          <w:ilvl w:val="0"/>
          <w:numId w:val="4"/>
        </w:numPr>
        <w:tabs>
          <w:tab w:val="left" w:pos="993"/>
        </w:tabs>
        <w:ind w:left="0"/>
        <w:jc w:val="both"/>
      </w:pPr>
      <w:r w:rsidRPr="00C95DB1">
        <w:t>Потвърждава, че дейностите отговарят на приоритетите на Плана за интегрирано развитие на Община Гулянци за периода 2021-2027 г.</w:t>
      </w:r>
    </w:p>
    <w:bookmarkEnd w:id="0"/>
    <w:p w:rsidR="00187C9D" w:rsidRPr="00C763FF" w:rsidRDefault="00187C9D" w:rsidP="00187C9D">
      <w:pPr>
        <w:jc w:val="right"/>
      </w:pPr>
      <w:r w:rsidRPr="00C763FF">
        <w:t xml:space="preserve">ПРЕДСЕДАТЕЛ </w:t>
      </w:r>
      <w:proofErr w:type="spellStart"/>
      <w:r w:rsidRPr="00C763FF">
        <w:t>ОбС</w:t>
      </w:r>
      <w:proofErr w:type="spellEnd"/>
      <w:r w:rsidRPr="00C763FF">
        <w:t>:……./п/………</w:t>
      </w:r>
    </w:p>
    <w:p w:rsidR="008D215D" w:rsidRDefault="00187C9D" w:rsidP="003E77FB">
      <w:pPr>
        <w:jc w:val="right"/>
      </w:pPr>
      <w:r w:rsidRPr="00C763FF">
        <w:t>/Огнян Янчев/</w:t>
      </w:r>
    </w:p>
    <w:p w:rsidR="008D215D" w:rsidRPr="00C763FF" w:rsidRDefault="008D215D" w:rsidP="00187C9D">
      <w:pPr>
        <w:jc w:val="right"/>
      </w:pPr>
    </w:p>
    <w:p w:rsidR="00187C9D" w:rsidRDefault="00187C9D" w:rsidP="00187C9D">
      <w:r w:rsidRPr="00C763FF">
        <w:t xml:space="preserve">Вярно с оригинала при </w:t>
      </w:r>
      <w:proofErr w:type="spellStart"/>
      <w:r w:rsidRPr="00C763FF">
        <w:t>ОбС</w:t>
      </w:r>
      <w:proofErr w:type="spellEnd"/>
    </w:p>
    <w:p w:rsidR="00BA0C7C" w:rsidRDefault="00187C9D">
      <w:r w:rsidRPr="00C763FF">
        <w:t>Снел преписа:</w:t>
      </w:r>
    </w:p>
    <w:sectPr w:rsidR="00BA0C7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Latha">
    <w:panose1 w:val="02000400000000000000"/>
    <w:charset w:val="01"/>
    <w:family w:val="roman"/>
    <w:pitch w:val="variable"/>
    <w:sig w:usb0="00040000" w:usb1="00000000" w:usb2="00000000" w:usb3="00000000" w:csb0="0000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56B24"/>
    <w:multiLevelType w:val="hybridMultilevel"/>
    <w:tmpl w:val="2028F8D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13D92E66"/>
    <w:multiLevelType w:val="hybridMultilevel"/>
    <w:tmpl w:val="D55A6080"/>
    <w:lvl w:ilvl="0" w:tplc="A78AC26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E92226C"/>
    <w:multiLevelType w:val="hybridMultilevel"/>
    <w:tmpl w:val="85DCD8D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509F1FA1"/>
    <w:multiLevelType w:val="hybridMultilevel"/>
    <w:tmpl w:val="2F56544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714A"/>
    <w:rsid w:val="00187C9D"/>
    <w:rsid w:val="001A6F09"/>
    <w:rsid w:val="003E77FB"/>
    <w:rsid w:val="004E4EAD"/>
    <w:rsid w:val="004F52C5"/>
    <w:rsid w:val="008D215D"/>
    <w:rsid w:val="00B62843"/>
    <w:rsid w:val="00BA0C7C"/>
    <w:rsid w:val="00D131D3"/>
    <w:rsid w:val="00F7714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2019DDF-AECE-4607-8752-28E2FFB17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C9D"/>
    <w:pPr>
      <w:spacing w:after="0" w:line="240" w:lineRule="auto"/>
    </w:pPr>
    <w:rPr>
      <w:rFonts w:ascii="Times New Roman" w:eastAsia="Times New Roman" w:hAnsi="Times New Roman" w:cs="Times New Roman"/>
      <w:sz w:val="24"/>
      <w:szCs w:val="24"/>
      <w:lang w:eastAsia="bg-BG"/>
    </w:rPr>
  </w:style>
  <w:style w:type="paragraph" w:styleId="2">
    <w:name w:val="heading 2"/>
    <w:basedOn w:val="a"/>
    <w:next w:val="a"/>
    <w:link w:val="20"/>
    <w:unhideWhenUsed/>
    <w:qFormat/>
    <w:rsid w:val="00D131D3"/>
    <w:pPr>
      <w:keepNext/>
      <w:spacing w:before="240" w:after="60"/>
      <w:outlineLvl w:val="1"/>
    </w:pPr>
    <w:rPr>
      <w:rFonts w:ascii="Calibri Light" w:hAnsi="Calibri Light"/>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7C9D"/>
    <w:pPr>
      <w:ind w:left="720"/>
      <w:contextualSpacing/>
    </w:pPr>
  </w:style>
  <w:style w:type="character" w:customStyle="1" w:styleId="20">
    <w:name w:val="Заглавие 2 Знак"/>
    <w:basedOn w:val="a0"/>
    <w:link w:val="2"/>
    <w:rsid w:val="00D131D3"/>
    <w:rPr>
      <w:rFonts w:ascii="Calibri Light" w:eastAsia="Times New Roman" w:hAnsi="Calibri Light" w:cs="Times New Roman"/>
      <w:b/>
      <w:bCs/>
      <w:i/>
      <w:iCs/>
      <w:sz w:val="28"/>
      <w:szCs w:val="28"/>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на Office">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259</Words>
  <Characters>1478</Characters>
  <Application>Microsoft Office Word</Application>
  <DocSecurity>0</DocSecurity>
  <Lines>12</Lines>
  <Paragraphs>3</Paragraphs>
  <ScaleCrop>false</ScaleCrop>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Obshtinski syvet PC</dc:creator>
  <cp:keywords/>
  <dc:description/>
  <cp:lastModifiedBy>Obshtinski syvet PC</cp:lastModifiedBy>
  <cp:revision>9</cp:revision>
  <dcterms:created xsi:type="dcterms:W3CDTF">2022-08-01T11:04:00Z</dcterms:created>
  <dcterms:modified xsi:type="dcterms:W3CDTF">2022-08-03T07:02:00Z</dcterms:modified>
</cp:coreProperties>
</file>