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621" w:rsidRDefault="00824621" w:rsidP="004B2D26">
      <w:pPr>
        <w:ind w:firstLine="720"/>
        <w:jc w:val="both"/>
        <w:rPr>
          <w:color w:val="000000"/>
          <w:spacing w:val="1"/>
        </w:rPr>
      </w:pPr>
    </w:p>
    <w:p w:rsidR="00824621" w:rsidRPr="00B772F2" w:rsidRDefault="00824621" w:rsidP="00824621">
      <w:pPr>
        <w:ind w:firstLine="708"/>
        <w:jc w:val="right"/>
      </w:pPr>
      <w:r w:rsidRPr="00B772F2">
        <w:t>Препис</w:t>
      </w:r>
    </w:p>
    <w:p w:rsidR="00824621" w:rsidRPr="00B772F2" w:rsidRDefault="00824621" w:rsidP="00824621">
      <w:pPr>
        <w:ind w:firstLine="708"/>
        <w:jc w:val="right"/>
      </w:pPr>
    </w:p>
    <w:p w:rsidR="00824621" w:rsidRPr="00B772F2" w:rsidRDefault="00824621" w:rsidP="00824621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824621" w:rsidRPr="00B772F2" w:rsidRDefault="00824621" w:rsidP="00824621">
      <w:pPr>
        <w:ind w:firstLine="708"/>
        <w:jc w:val="center"/>
        <w:rPr>
          <w:b/>
          <w:u w:val="single"/>
        </w:rPr>
      </w:pPr>
    </w:p>
    <w:p w:rsidR="00824621" w:rsidRPr="00B772F2" w:rsidRDefault="00824621" w:rsidP="00824621">
      <w:pPr>
        <w:ind w:firstLine="708"/>
        <w:jc w:val="center"/>
        <w:rPr>
          <w:b/>
          <w:u w:val="single"/>
        </w:rPr>
      </w:pPr>
    </w:p>
    <w:p w:rsidR="00824621" w:rsidRPr="00B772F2" w:rsidRDefault="00824621" w:rsidP="00824621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824621" w:rsidRPr="00B772F2" w:rsidRDefault="00824621" w:rsidP="00824621">
      <w:pPr>
        <w:ind w:firstLine="708"/>
        <w:jc w:val="center"/>
        <w:rPr>
          <w:b/>
        </w:rPr>
      </w:pPr>
    </w:p>
    <w:p w:rsidR="00824621" w:rsidRPr="00B772F2" w:rsidRDefault="00824621" w:rsidP="00824621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20</w:t>
      </w:r>
    </w:p>
    <w:p w:rsidR="00824621" w:rsidRPr="00B772F2" w:rsidRDefault="00824621" w:rsidP="00824621">
      <w:pPr>
        <w:ind w:firstLine="708"/>
        <w:jc w:val="center"/>
        <w:rPr>
          <w:b/>
        </w:rPr>
      </w:pPr>
    </w:p>
    <w:p w:rsidR="00824621" w:rsidRPr="00B772F2" w:rsidRDefault="00824621" w:rsidP="00824621">
      <w:pPr>
        <w:ind w:firstLine="708"/>
        <w:jc w:val="center"/>
        <w:rPr>
          <w:b/>
        </w:rPr>
      </w:pPr>
      <w:r w:rsidRPr="00B772F2">
        <w:rPr>
          <w:b/>
        </w:rPr>
        <w:t>Гр.Гулянци, 17.11.2023 г.</w:t>
      </w:r>
    </w:p>
    <w:p w:rsidR="00824621" w:rsidRPr="00B772F2" w:rsidRDefault="00824621" w:rsidP="00824621">
      <w:pPr>
        <w:ind w:firstLine="708"/>
        <w:jc w:val="center"/>
        <w:rPr>
          <w:b/>
        </w:rPr>
      </w:pPr>
    </w:p>
    <w:p w:rsidR="00824621" w:rsidRDefault="00824621" w:rsidP="00824621">
      <w:pPr>
        <w:jc w:val="both"/>
        <w:rPr>
          <w:sz w:val="22"/>
          <w:szCs w:val="22"/>
        </w:rPr>
      </w:pPr>
      <w:r w:rsidRPr="00B772F2">
        <w:rPr>
          <w:b/>
        </w:rPr>
        <w:t>ОТНОСНО:</w:t>
      </w:r>
      <w:r w:rsidRPr="00B772F2">
        <w:t xml:space="preserve"> </w:t>
      </w:r>
      <w: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свързване на Фотоволтаична електроцентрала, намираща се в УПИ ХХV</w:t>
      </w:r>
      <w:r>
        <w:rPr>
          <w:vertAlign w:val="subscript"/>
        </w:rPr>
        <w:t>320</w:t>
      </w:r>
      <w:r>
        <w:t>, квартал № 90 по кадастралния и регулационен план на село Долни Вит, община Гулянци, област Плевен“</w:t>
      </w:r>
    </w:p>
    <w:p w:rsidR="00824621" w:rsidRPr="00B772F2" w:rsidRDefault="00824621" w:rsidP="00824621">
      <w:pPr>
        <w:shd w:val="clear" w:color="auto" w:fill="FFFFFF"/>
        <w:jc w:val="both"/>
        <w:rPr>
          <w:b/>
        </w:rPr>
      </w:pPr>
    </w:p>
    <w:p w:rsidR="00824621" w:rsidRPr="00B772F2" w:rsidRDefault="00824621" w:rsidP="00824621">
      <w:pPr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824621" w:rsidRPr="00B772F2" w:rsidRDefault="00824621" w:rsidP="00824621">
      <w:pPr>
        <w:jc w:val="both"/>
      </w:pPr>
    </w:p>
    <w:p w:rsidR="00824621" w:rsidRPr="00B772F2" w:rsidRDefault="00824621" w:rsidP="00824621">
      <w:pPr>
        <w:jc w:val="both"/>
        <w:rPr>
          <w:b/>
        </w:rPr>
      </w:pPr>
      <w:r w:rsidRPr="00B772F2">
        <w:rPr>
          <w:b/>
        </w:rPr>
        <w:t>НА ЗАСЕДАНИЕТО НА 17.11.2023 г., ПРОТОКОЛ 2</w:t>
      </w:r>
    </w:p>
    <w:p w:rsidR="00824621" w:rsidRPr="00B772F2" w:rsidRDefault="00824621" w:rsidP="00824621">
      <w:pPr>
        <w:jc w:val="both"/>
        <w:rPr>
          <w:b/>
        </w:rPr>
      </w:pPr>
    </w:p>
    <w:p w:rsidR="00824621" w:rsidRPr="00B772F2" w:rsidRDefault="00824621" w:rsidP="00824621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824621" w:rsidRPr="00B772F2" w:rsidRDefault="00824621" w:rsidP="00824621">
      <w:pPr>
        <w:jc w:val="both"/>
        <w:rPr>
          <w:b/>
        </w:rPr>
      </w:pPr>
    </w:p>
    <w:p w:rsidR="004B2D26" w:rsidRDefault="00824621" w:rsidP="00824621">
      <w:pPr>
        <w:jc w:val="both"/>
        <w:rPr>
          <w:lang w:eastAsia="en-US"/>
        </w:rPr>
      </w:pPr>
      <w:r w:rsidRPr="005C7F2B">
        <w:rPr>
          <w:b/>
        </w:rPr>
        <w:t>НА ОСНОВАНИЕ:</w:t>
      </w:r>
      <w:r>
        <w:t xml:space="preserve"> </w:t>
      </w:r>
      <w:r w:rsidRPr="005C7F2B">
        <w:rPr>
          <w:color w:val="000000"/>
          <w:spacing w:val="1"/>
        </w:rPr>
        <w:t xml:space="preserve"> </w:t>
      </w:r>
      <w:r w:rsidR="004B2D26" w:rsidRPr="00D63D96">
        <w:rPr>
          <w:lang w:eastAsia="en-US"/>
        </w:rPr>
        <w:t>чл. 21, ал. 1,</w:t>
      </w:r>
      <w:r w:rsidR="004B2D26">
        <w:rPr>
          <w:lang w:eastAsia="en-US"/>
        </w:rPr>
        <w:t xml:space="preserve"> т. 8 от ЗМСМА, чл. 193, ал. 4 </w:t>
      </w:r>
      <w:r w:rsidR="004B2D26" w:rsidRPr="00D63D96">
        <w:rPr>
          <w:lang w:eastAsia="en-US"/>
        </w:rPr>
        <w:t>от ЗУТ</w:t>
      </w:r>
      <w:r w:rsidR="004B2D26" w:rsidRPr="00D63D96">
        <w:rPr>
          <w:bCs/>
          <w:lang w:val="ru-RU"/>
        </w:rPr>
        <w:t xml:space="preserve"> </w:t>
      </w:r>
      <w:r w:rsidR="004B2D26">
        <w:rPr>
          <w:lang w:eastAsia="en-US"/>
        </w:rPr>
        <w:t>и чл. 5, ал. 1, т. 7</w:t>
      </w:r>
      <w:r w:rsidR="004B2D26"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  <w:r w:rsidR="004B2D26">
        <w:rPr>
          <w:lang w:eastAsia="en-US"/>
        </w:rPr>
        <w:t xml:space="preserve">, </w:t>
      </w:r>
    </w:p>
    <w:p w:rsidR="00824621" w:rsidRDefault="00824621" w:rsidP="00824621">
      <w:pPr>
        <w:jc w:val="both"/>
        <w:rPr>
          <w:lang w:eastAsia="en-US"/>
        </w:rPr>
      </w:pPr>
    </w:p>
    <w:p w:rsidR="004B2D26" w:rsidRDefault="00824621" w:rsidP="00824621">
      <w:pPr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4B2D26" w:rsidRDefault="004B2D26" w:rsidP="004B2D26">
      <w:pPr>
        <w:jc w:val="center"/>
        <w:rPr>
          <w:lang w:eastAsia="en-US"/>
        </w:rPr>
      </w:pPr>
    </w:p>
    <w:p w:rsidR="004B2D26" w:rsidRPr="006414F5" w:rsidRDefault="004B2D26" w:rsidP="004B2D26">
      <w:pPr>
        <w:jc w:val="both"/>
      </w:pPr>
      <w:r w:rsidRPr="006414F5">
        <w:rPr>
          <w:lang w:eastAsia="en-US"/>
        </w:rPr>
        <w:tab/>
      </w:r>
      <w:r>
        <w:rPr>
          <w:lang w:eastAsia="en-US"/>
        </w:rPr>
        <w:t>1.</w:t>
      </w:r>
      <w:r w:rsidRPr="006414F5"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свързване на Фотоволтаична електроцентрала, намираща се в УПИ ХХV</w:t>
      </w:r>
      <w:r w:rsidRPr="006414F5">
        <w:rPr>
          <w:vertAlign w:val="subscript"/>
        </w:rPr>
        <w:t>320</w:t>
      </w:r>
      <w:r w:rsidRPr="006414F5">
        <w:t>, квартал № 90 по кадастралния и регулационен план на село Долни Вит, община Гулянци, област Плевен“</w:t>
      </w:r>
    </w:p>
    <w:p w:rsidR="004B2D26" w:rsidRDefault="004B2D26" w:rsidP="004B2D26">
      <w:pPr>
        <w:jc w:val="both"/>
        <w:rPr>
          <w:lang w:eastAsia="en-US"/>
        </w:rPr>
      </w:pPr>
      <w:r>
        <w:rPr>
          <w:lang w:eastAsia="en-US"/>
        </w:rPr>
        <w:t xml:space="preserve">             2.</w:t>
      </w:r>
      <w:r w:rsidRPr="006414F5">
        <w:rPr>
          <w:lang w:eastAsia="en-US"/>
        </w:rPr>
        <w:t>Възлага на Кмета на Община Гулянци последващи действия.</w:t>
      </w:r>
    </w:p>
    <w:p w:rsidR="00824621" w:rsidRDefault="00824621" w:rsidP="004B2D26">
      <w:pPr>
        <w:jc w:val="both"/>
        <w:rPr>
          <w:lang w:eastAsia="en-US"/>
        </w:rPr>
      </w:pPr>
    </w:p>
    <w:p w:rsidR="00824621" w:rsidRDefault="00824621" w:rsidP="004B2D26">
      <w:pPr>
        <w:jc w:val="both"/>
        <w:rPr>
          <w:lang w:eastAsia="en-US"/>
        </w:rPr>
      </w:pPr>
    </w:p>
    <w:p w:rsidR="00824621" w:rsidRDefault="00824621" w:rsidP="004B2D26">
      <w:pPr>
        <w:jc w:val="both"/>
        <w:rPr>
          <w:lang w:eastAsia="en-US"/>
        </w:rPr>
      </w:pPr>
    </w:p>
    <w:p w:rsidR="00824621" w:rsidRDefault="00824621" w:rsidP="00824621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:……../п/…….</w:t>
      </w:r>
    </w:p>
    <w:p w:rsidR="00824621" w:rsidRDefault="00824621" w:rsidP="00824621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824621" w:rsidRDefault="00824621" w:rsidP="00824621">
      <w:pPr>
        <w:jc w:val="right"/>
        <w:rPr>
          <w:lang w:eastAsia="en-US"/>
        </w:rPr>
      </w:pPr>
    </w:p>
    <w:p w:rsidR="00824621" w:rsidRDefault="00824621" w:rsidP="00824621">
      <w:pPr>
        <w:jc w:val="right"/>
        <w:rPr>
          <w:lang w:eastAsia="en-US"/>
        </w:rPr>
      </w:pPr>
    </w:p>
    <w:p w:rsidR="00824621" w:rsidRDefault="00824621" w:rsidP="00824621">
      <w:pPr>
        <w:jc w:val="right"/>
        <w:rPr>
          <w:lang w:eastAsia="en-US"/>
        </w:rPr>
      </w:pPr>
    </w:p>
    <w:p w:rsidR="00824621" w:rsidRDefault="00824621" w:rsidP="00824621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824621" w:rsidRPr="006414F5" w:rsidRDefault="00824621" w:rsidP="00824621">
      <w:r>
        <w:rPr>
          <w:lang w:eastAsia="en-US"/>
        </w:rPr>
        <w:t>Снел преписа:</w:t>
      </w:r>
      <w:bookmarkStart w:id="0" w:name="_GoBack"/>
      <w:bookmarkEnd w:id="0"/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26"/>
    <w:rsid w:val="004B2D26"/>
    <w:rsid w:val="00824621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0215"/>
  <w15:chartTrackingRefBased/>
  <w15:docId w15:val="{A5C9C82C-80F7-468E-8055-3B07343C3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2023-11-20T13:08:00Z</dcterms:created>
  <dcterms:modified xsi:type="dcterms:W3CDTF">2023-11-22T07:44:00Z</dcterms:modified>
</cp:coreProperties>
</file>