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2B" w:rsidRPr="00BE5BAB" w:rsidRDefault="00976F2B" w:rsidP="00976F2B">
      <w:pPr>
        <w:jc w:val="right"/>
        <w:rPr>
          <w:sz w:val="22"/>
          <w:szCs w:val="22"/>
        </w:rPr>
      </w:pPr>
      <w:r w:rsidRPr="00BE5BAB">
        <w:rPr>
          <w:sz w:val="22"/>
          <w:szCs w:val="22"/>
        </w:rPr>
        <w:t>Препис</w:t>
      </w:r>
    </w:p>
    <w:p w:rsidR="00976F2B" w:rsidRPr="00BE5BAB" w:rsidRDefault="00976F2B" w:rsidP="00976F2B">
      <w:pPr>
        <w:jc w:val="right"/>
        <w:rPr>
          <w:sz w:val="22"/>
          <w:szCs w:val="22"/>
        </w:rPr>
      </w:pPr>
    </w:p>
    <w:p w:rsidR="00976F2B" w:rsidRPr="00BE5BAB" w:rsidRDefault="00976F2B" w:rsidP="00976F2B">
      <w:pPr>
        <w:jc w:val="right"/>
        <w:rPr>
          <w:sz w:val="22"/>
          <w:szCs w:val="22"/>
        </w:rPr>
      </w:pPr>
    </w:p>
    <w:p w:rsidR="00976F2B" w:rsidRPr="00BE5BAB" w:rsidRDefault="00976F2B" w:rsidP="00976F2B">
      <w:pPr>
        <w:jc w:val="center"/>
        <w:rPr>
          <w:b/>
          <w:sz w:val="22"/>
          <w:szCs w:val="22"/>
          <w:u w:val="single"/>
        </w:rPr>
      </w:pPr>
      <w:r w:rsidRPr="00BE5BAB">
        <w:rPr>
          <w:b/>
          <w:sz w:val="22"/>
          <w:szCs w:val="22"/>
          <w:u w:val="single"/>
        </w:rPr>
        <w:t>ОБЩИНСКИ СЪВЕТ ГУЛЯНЦИ, ОБЛАСТ ПЛЕВЕН</w:t>
      </w:r>
    </w:p>
    <w:p w:rsidR="00976F2B" w:rsidRPr="00BE5BAB" w:rsidRDefault="00976F2B" w:rsidP="00976F2B">
      <w:pPr>
        <w:jc w:val="center"/>
        <w:rPr>
          <w:b/>
          <w:sz w:val="22"/>
          <w:szCs w:val="22"/>
          <w:u w:val="single"/>
        </w:rPr>
      </w:pPr>
    </w:p>
    <w:p w:rsidR="00976F2B" w:rsidRPr="00BE5BAB" w:rsidRDefault="00976F2B" w:rsidP="00976F2B">
      <w:pPr>
        <w:jc w:val="center"/>
        <w:rPr>
          <w:b/>
          <w:sz w:val="22"/>
          <w:szCs w:val="22"/>
          <w:u w:val="single"/>
        </w:rPr>
      </w:pP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  <w:r w:rsidRPr="00BE5BAB">
        <w:rPr>
          <w:b/>
          <w:sz w:val="22"/>
          <w:szCs w:val="22"/>
        </w:rPr>
        <w:t>Р Е Ш Е Н И Е</w:t>
      </w: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  <w:r w:rsidRPr="00BE5BAB">
        <w:rPr>
          <w:b/>
          <w:sz w:val="22"/>
          <w:szCs w:val="22"/>
        </w:rPr>
        <w:t xml:space="preserve">№ </w:t>
      </w:r>
      <w:r w:rsidR="009B1DA1" w:rsidRPr="00BE5BAB">
        <w:rPr>
          <w:b/>
          <w:sz w:val="22"/>
          <w:szCs w:val="22"/>
        </w:rPr>
        <w:t>217</w:t>
      </w: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  <w:r w:rsidRPr="00BE5BAB">
        <w:rPr>
          <w:b/>
          <w:sz w:val="22"/>
          <w:szCs w:val="22"/>
        </w:rPr>
        <w:t>Гр.Гулянци, 2</w:t>
      </w:r>
      <w:r w:rsidR="009B1DA1" w:rsidRPr="00BE5BAB">
        <w:rPr>
          <w:b/>
          <w:sz w:val="22"/>
          <w:szCs w:val="22"/>
        </w:rPr>
        <w:t>2</w:t>
      </w:r>
      <w:r w:rsidRPr="00BE5BAB">
        <w:rPr>
          <w:b/>
          <w:sz w:val="22"/>
          <w:szCs w:val="22"/>
        </w:rPr>
        <w:t>.</w:t>
      </w:r>
      <w:r w:rsidR="009B1DA1" w:rsidRPr="00BE5BAB">
        <w:rPr>
          <w:b/>
          <w:sz w:val="22"/>
          <w:szCs w:val="22"/>
        </w:rPr>
        <w:t>11</w:t>
      </w:r>
      <w:r w:rsidRPr="00BE5BAB">
        <w:rPr>
          <w:b/>
          <w:sz w:val="22"/>
          <w:szCs w:val="22"/>
        </w:rPr>
        <w:t>.2024 г.</w:t>
      </w: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</w:p>
    <w:p w:rsidR="00976F2B" w:rsidRPr="00BE5BAB" w:rsidRDefault="00976F2B" w:rsidP="00976F2B">
      <w:pPr>
        <w:jc w:val="center"/>
        <w:rPr>
          <w:b/>
          <w:sz w:val="22"/>
          <w:szCs w:val="22"/>
        </w:rPr>
      </w:pPr>
    </w:p>
    <w:p w:rsidR="00976F2B" w:rsidRPr="00BE5BAB" w:rsidRDefault="00976F2B" w:rsidP="00976F2B">
      <w:pPr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>ОТНОСНО:</w:t>
      </w:r>
      <w:r w:rsidRPr="00BE5BAB">
        <w:rPr>
          <w:sz w:val="22"/>
          <w:szCs w:val="22"/>
        </w:rPr>
        <w:t xml:space="preserve"> утвърждаване на дневния ред</w:t>
      </w:r>
    </w:p>
    <w:p w:rsidR="00976F2B" w:rsidRPr="00BE5BAB" w:rsidRDefault="00976F2B" w:rsidP="00976F2B">
      <w:pPr>
        <w:shd w:val="clear" w:color="auto" w:fill="FFFFFF"/>
        <w:jc w:val="both"/>
        <w:rPr>
          <w:sz w:val="22"/>
          <w:szCs w:val="22"/>
        </w:rPr>
      </w:pPr>
    </w:p>
    <w:p w:rsidR="00976F2B" w:rsidRPr="00BE5BAB" w:rsidRDefault="00976F2B" w:rsidP="00976F2B">
      <w:pPr>
        <w:shd w:val="clear" w:color="auto" w:fill="FFFFFF"/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 xml:space="preserve">ПО ПРЕДЛОЖЕНИЕ НА : </w:t>
      </w:r>
      <w:r w:rsidRPr="00BE5BAB">
        <w:rPr>
          <w:sz w:val="22"/>
          <w:szCs w:val="22"/>
        </w:rPr>
        <w:t xml:space="preserve">Председателя на </w:t>
      </w:r>
      <w:proofErr w:type="spellStart"/>
      <w:r w:rsidRPr="00BE5BAB">
        <w:rPr>
          <w:sz w:val="22"/>
          <w:szCs w:val="22"/>
        </w:rPr>
        <w:t>ОбС</w:t>
      </w:r>
      <w:proofErr w:type="spellEnd"/>
    </w:p>
    <w:p w:rsidR="00976F2B" w:rsidRPr="00BE5BAB" w:rsidRDefault="00976F2B" w:rsidP="00976F2B">
      <w:pPr>
        <w:jc w:val="both"/>
        <w:rPr>
          <w:sz w:val="22"/>
          <w:szCs w:val="22"/>
        </w:rPr>
      </w:pPr>
    </w:p>
    <w:p w:rsidR="00976F2B" w:rsidRPr="00BE5BAB" w:rsidRDefault="00976F2B" w:rsidP="00976F2B">
      <w:pPr>
        <w:jc w:val="both"/>
        <w:rPr>
          <w:b/>
          <w:sz w:val="22"/>
          <w:szCs w:val="22"/>
        </w:rPr>
      </w:pPr>
      <w:r w:rsidRPr="00BE5BAB">
        <w:rPr>
          <w:b/>
          <w:sz w:val="22"/>
          <w:szCs w:val="22"/>
        </w:rPr>
        <w:t>НА ЗАСЕДАНИЕТО НА 2</w:t>
      </w:r>
      <w:r w:rsidR="009B1DA1" w:rsidRPr="00BE5BAB">
        <w:rPr>
          <w:b/>
          <w:sz w:val="22"/>
          <w:szCs w:val="22"/>
        </w:rPr>
        <w:t>2</w:t>
      </w:r>
      <w:r w:rsidRPr="00BE5BAB">
        <w:rPr>
          <w:b/>
          <w:sz w:val="22"/>
          <w:szCs w:val="22"/>
        </w:rPr>
        <w:t>.</w:t>
      </w:r>
      <w:r w:rsidR="009B1DA1" w:rsidRPr="00BE5BAB">
        <w:rPr>
          <w:b/>
          <w:sz w:val="22"/>
          <w:szCs w:val="22"/>
        </w:rPr>
        <w:t>11</w:t>
      </w:r>
      <w:r w:rsidRPr="00BE5BAB">
        <w:rPr>
          <w:b/>
          <w:sz w:val="22"/>
          <w:szCs w:val="22"/>
        </w:rPr>
        <w:t xml:space="preserve">.2024 г., ПРОТОКОЛ </w:t>
      </w:r>
      <w:r w:rsidR="009B1DA1" w:rsidRPr="00BE5BAB">
        <w:rPr>
          <w:b/>
          <w:sz w:val="22"/>
          <w:szCs w:val="22"/>
        </w:rPr>
        <w:t>22</w:t>
      </w:r>
    </w:p>
    <w:p w:rsidR="00976F2B" w:rsidRPr="00BE5BAB" w:rsidRDefault="00976F2B" w:rsidP="00976F2B">
      <w:pPr>
        <w:jc w:val="both"/>
        <w:rPr>
          <w:b/>
          <w:sz w:val="22"/>
          <w:szCs w:val="22"/>
        </w:rPr>
      </w:pPr>
    </w:p>
    <w:p w:rsidR="00976F2B" w:rsidRPr="00BE5BAB" w:rsidRDefault="00976F2B" w:rsidP="00976F2B">
      <w:pPr>
        <w:jc w:val="both"/>
        <w:rPr>
          <w:b/>
          <w:sz w:val="22"/>
          <w:szCs w:val="22"/>
        </w:rPr>
      </w:pPr>
      <w:r w:rsidRPr="00BE5BAB">
        <w:rPr>
          <w:b/>
          <w:sz w:val="22"/>
          <w:szCs w:val="22"/>
        </w:rPr>
        <w:t>ОБЩИНСКИ СЪВЕТ ГУЛЯНЦИ</w:t>
      </w:r>
    </w:p>
    <w:p w:rsidR="00976F2B" w:rsidRPr="00BE5BAB" w:rsidRDefault="00976F2B" w:rsidP="00976F2B">
      <w:pPr>
        <w:jc w:val="both"/>
        <w:rPr>
          <w:b/>
          <w:sz w:val="22"/>
          <w:szCs w:val="22"/>
        </w:rPr>
      </w:pPr>
    </w:p>
    <w:p w:rsidR="000130A4" w:rsidRPr="00BE5BAB" w:rsidRDefault="00976F2B" w:rsidP="00976F2B">
      <w:pPr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 xml:space="preserve">НА ОСНОВАНИЕ: </w:t>
      </w:r>
      <w:r w:rsidRPr="00BE5BAB">
        <w:rPr>
          <w:sz w:val="22"/>
          <w:szCs w:val="22"/>
        </w:rPr>
        <w:t xml:space="preserve"> </w:t>
      </w:r>
      <w:r w:rsidR="000130A4" w:rsidRPr="00BE5BAB">
        <w:rPr>
          <w:sz w:val="22"/>
          <w:szCs w:val="22"/>
        </w:rPr>
        <w:t xml:space="preserve">чл. 73 ал.1 от Правилника за организацията и дейността на </w:t>
      </w:r>
      <w:proofErr w:type="spellStart"/>
      <w:r w:rsidR="000130A4" w:rsidRPr="00BE5BAB">
        <w:rPr>
          <w:sz w:val="22"/>
          <w:szCs w:val="22"/>
        </w:rPr>
        <w:t>ОбС</w:t>
      </w:r>
      <w:proofErr w:type="spellEnd"/>
      <w:r w:rsidR="000130A4" w:rsidRPr="00BE5BAB">
        <w:rPr>
          <w:sz w:val="22"/>
          <w:szCs w:val="22"/>
        </w:rPr>
        <w:t xml:space="preserve">, </w:t>
      </w:r>
    </w:p>
    <w:p w:rsidR="00976F2B" w:rsidRPr="00BE5BAB" w:rsidRDefault="00976F2B" w:rsidP="00976F2B">
      <w:pPr>
        <w:jc w:val="both"/>
        <w:rPr>
          <w:sz w:val="22"/>
          <w:szCs w:val="22"/>
        </w:rPr>
      </w:pPr>
    </w:p>
    <w:p w:rsidR="00976F2B" w:rsidRPr="00BE5BAB" w:rsidRDefault="00976F2B" w:rsidP="00976F2B">
      <w:pPr>
        <w:jc w:val="both"/>
        <w:rPr>
          <w:b/>
          <w:sz w:val="22"/>
          <w:szCs w:val="22"/>
        </w:rPr>
      </w:pPr>
      <w:r w:rsidRPr="00BE5BAB">
        <w:rPr>
          <w:b/>
          <w:sz w:val="22"/>
          <w:szCs w:val="22"/>
        </w:rPr>
        <w:t>Р Е Ш И:</w:t>
      </w:r>
    </w:p>
    <w:p w:rsidR="000130A4" w:rsidRPr="00BE5BAB" w:rsidRDefault="000130A4" w:rsidP="000130A4">
      <w:pPr>
        <w:ind w:left="708"/>
        <w:jc w:val="center"/>
        <w:rPr>
          <w:sz w:val="22"/>
          <w:szCs w:val="22"/>
        </w:rPr>
      </w:pPr>
    </w:p>
    <w:p w:rsidR="000130A4" w:rsidRPr="00A925B3" w:rsidRDefault="00A925B3" w:rsidP="00A925B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І.</w:t>
      </w:r>
      <w:bookmarkStart w:id="0" w:name="_GoBack"/>
      <w:bookmarkEnd w:id="0"/>
      <w:r w:rsidR="000130A4" w:rsidRPr="00A925B3">
        <w:rPr>
          <w:sz w:val="22"/>
          <w:szCs w:val="22"/>
        </w:rPr>
        <w:t>Общински съвет Гулянци утвърждава следния</w:t>
      </w:r>
    </w:p>
    <w:p w:rsidR="000130A4" w:rsidRPr="00BE5BAB" w:rsidRDefault="000130A4" w:rsidP="000130A4">
      <w:pPr>
        <w:jc w:val="center"/>
        <w:rPr>
          <w:sz w:val="22"/>
          <w:szCs w:val="22"/>
        </w:rPr>
      </w:pPr>
    </w:p>
    <w:p w:rsidR="000130A4" w:rsidRPr="00BE5BAB" w:rsidRDefault="000130A4" w:rsidP="000130A4">
      <w:pPr>
        <w:jc w:val="center"/>
        <w:rPr>
          <w:sz w:val="22"/>
          <w:szCs w:val="22"/>
        </w:rPr>
      </w:pPr>
      <w:r w:rsidRPr="00BE5BAB">
        <w:rPr>
          <w:sz w:val="22"/>
          <w:szCs w:val="22"/>
        </w:rPr>
        <w:t>Д Н Е В Е Н  Р Е Д</w:t>
      </w:r>
    </w:p>
    <w:p w:rsidR="009B1DA1" w:rsidRPr="00BE5BAB" w:rsidRDefault="009B1DA1" w:rsidP="009B1DA1">
      <w:pPr>
        <w:rPr>
          <w:sz w:val="22"/>
          <w:szCs w:val="22"/>
        </w:rPr>
      </w:pPr>
    </w:p>
    <w:p w:rsidR="009B1DA1" w:rsidRPr="00BE5BAB" w:rsidRDefault="009B1DA1" w:rsidP="009B1DA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z w:val="22"/>
          <w:szCs w:val="22"/>
          <w:lang w:eastAsia="en-US" w:bidi="ta-IN"/>
        </w:rPr>
      </w:pPr>
      <w:r w:rsidRPr="00BE5BAB">
        <w:rPr>
          <w:rFonts w:cs="Latha"/>
          <w:color w:val="000000"/>
          <w:sz w:val="22"/>
          <w:szCs w:val="22"/>
          <w:lang w:eastAsia="en-US" w:bidi="ta-IN"/>
        </w:rPr>
        <w:t>1 .Информация за състоянието на общинската собственост.</w:t>
      </w:r>
    </w:p>
    <w:p w:rsidR="009B1DA1" w:rsidRPr="00BE5BAB" w:rsidRDefault="009B1DA1" w:rsidP="009B1DA1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color w:val="000000"/>
          <w:sz w:val="22"/>
          <w:szCs w:val="22"/>
          <w:lang w:eastAsia="en-US" w:bidi="ta-IN"/>
        </w:rPr>
      </w:pPr>
      <w:proofErr w:type="spellStart"/>
      <w:r w:rsidRPr="00BE5BAB">
        <w:rPr>
          <w:rFonts w:cs="Latha"/>
          <w:color w:val="000000"/>
          <w:sz w:val="22"/>
          <w:szCs w:val="22"/>
          <w:lang w:eastAsia="en-US" w:bidi="ta-IN"/>
        </w:rPr>
        <w:t>Докл</w:t>
      </w:r>
      <w:proofErr w:type="spellEnd"/>
      <w:r w:rsidRPr="00BE5BAB">
        <w:rPr>
          <w:rFonts w:cs="Latha"/>
          <w:color w:val="000000"/>
          <w:sz w:val="22"/>
          <w:szCs w:val="22"/>
          <w:lang w:eastAsia="en-US" w:bidi="ta-IN"/>
        </w:rPr>
        <w:t>. Кмета на Общината</w:t>
      </w:r>
    </w:p>
    <w:p w:rsidR="009B1DA1" w:rsidRPr="00BE5BAB" w:rsidRDefault="009B1DA1" w:rsidP="009B1DA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sz w:val="22"/>
          <w:szCs w:val="22"/>
          <w:lang w:eastAsia="en-US" w:bidi="ta-IN"/>
        </w:rPr>
      </w:pPr>
      <w:r w:rsidRPr="00BE5BAB">
        <w:rPr>
          <w:rFonts w:cs="Latha"/>
          <w:color w:val="000000"/>
          <w:sz w:val="22"/>
          <w:szCs w:val="22"/>
          <w:lang w:eastAsia="en-US" w:bidi="ta-IN"/>
        </w:rPr>
        <w:t>2.</w:t>
      </w:r>
      <w:r w:rsidRPr="00BE5BAB">
        <w:rPr>
          <w:rFonts w:cs="Latha"/>
          <w:color w:val="000000"/>
          <w:spacing w:val="3"/>
          <w:sz w:val="22"/>
          <w:szCs w:val="22"/>
          <w:lang w:eastAsia="en-US" w:bidi="ta-IN"/>
        </w:rPr>
        <w:t xml:space="preserve"> Подготовка на Община Гулянци за работа при зимни условия за зимен сезон 2024-2025 година.</w:t>
      </w:r>
    </w:p>
    <w:p w:rsidR="009B1DA1" w:rsidRPr="00BE5BAB" w:rsidRDefault="009B1DA1" w:rsidP="009B1DA1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sz w:val="22"/>
          <w:szCs w:val="22"/>
          <w:lang w:eastAsia="en-US" w:bidi="ta-IN"/>
        </w:rPr>
      </w:pPr>
      <w:proofErr w:type="spellStart"/>
      <w:r w:rsidRPr="00BE5BAB">
        <w:rPr>
          <w:rFonts w:cs="Latha"/>
          <w:color w:val="000000"/>
          <w:spacing w:val="3"/>
          <w:sz w:val="22"/>
          <w:szCs w:val="22"/>
          <w:lang w:eastAsia="en-US" w:bidi="ta-IN"/>
        </w:rPr>
        <w:t>Докл</w:t>
      </w:r>
      <w:proofErr w:type="spellEnd"/>
      <w:r w:rsidRPr="00BE5BAB">
        <w:rPr>
          <w:rFonts w:cs="Latha"/>
          <w:color w:val="000000"/>
          <w:spacing w:val="3"/>
          <w:sz w:val="22"/>
          <w:szCs w:val="22"/>
          <w:lang w:eastAsia="en-US" w:bidi="ta-IN"/>
        </w:rPr>
        <w:t>. Кмета на Общината</w:t>
      </w:r>
    </w:p>
    <w:p w:rsidR="009B1DA1" w:rsidRPr="00BE5BAB" w:rsidRDefault="009B1DA1" w:rsidP="009B1DA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sz w:val="22"/>
          <w:szCs w:val="22"/>
          <w:lang w:eastAsia="en-US" w:bidi="ta-IN"/>
        </w:rPr>
      </w:pPr>
      <w:r w:rsidRPr="00BE5BAB">
        <w:rPr>
          <w:rFonts w:cs="Latha"/>
          <w:color w:val="000000"/>
          <w:spacing w:val="5"/>
          <w:sz w:val="22"/>
          <w:szCs w:val="22"/>
          <w:lang w:eastAsia="en-US" w:bidi="ta-IN"/>
        </w:rPr>
        <w:t>3.Предложения</w:t>
      </w:r>
    </w:p>
    <w:p w:rsidR="009B1DA1" w:rsidRPr="00BE5BAB" w:rsidRDefault="009B1DA1" w:rsidP="009B1DA1">
      <w:pPr>
        <w:shd w:val="clear" w:color="auto" w:fill="FFFFFF"/>
        <w:spacing w:line="274" w:lineRule="exact"/>
        <w:jc w:val="both"/>
        <w:rPr>
          <w:color w:val="000000"/>
          <w:spacing w:val="-5"/>
          <w:sz w:val="22"/>
          <w:szCs w:val="22"/>
        </w:rPr>
      </w:pPr>
    </w:p>
    <w:p w:rsidR="009B1DA1" w:rsidRPr="00BE5BAB" w:rsidRDefault="009B1DA1" w:rsidP="009B1DA1">
      <w:pPr>
        <w:shd w:val="clear" w:color="auto" w:fill="FFFFFF"/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>От Кмета на Общината относно:</w:t>
      </w:r>
      <w:r w:rsidRPr="00BE5BAB">
        <w:rPr>
          <w:sz w:val="22"/>
          <w:szCs w:val="22"/>
        </w:rPr>
        <w:t xml:space="preserve"> Утвърждаване актуализация на бюджета на общината за 2024 година.</w:t>
      </w:r>
    </w:p>
    <w:p w:rsidR="009B1DA1" w:rsidRPr="00BE5BAB" w:rsidRDefault="009B1DA1" w:rsidP="009B1DA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>От Кмета на Общината относно:</w:t>
      </w:r>
      <w:r w:rsidRPr="00BE5BAB">
        <w:rPr>
          <w:b/>
          <w:sz w:val="22"/>
          <w:szCs w:val="22"/>
          <w:lang w:val="en-US"/>
        </w:rPr>
        <w:t xml:space="preserve"> </w:t>
      </w:r>
      <w:r w:rsidRPr="00BE5BAB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  <w:r w:rsidRPr="00BE5BAB">
        <w:rPr>
          <w:b/>
          <w:sz w:val="22"/>
          <w:szCs w:val="22"/>
        </w:rPr>
        <w:t xml:space="preserve"> </w:t>
      </w:r>
    </w:p>
    <w:p w:rsidR="009B1DA1" w:rsidRPr="00BE5BAB" w:rsidRDefault="009B1DA1" w:rsidP="009B1DA1">
      <w:pPr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>От Кмета на Общината относно:</w:t>
      </w:r>
      <w:r w:rsidRPr="00BE5BAB">
        <w:rPr>
          <w:sz w:val="22"/>
          <w:szCs w:val="22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9B1DA1" w:rsidRPr="00BE5BAB" w:rsidRDefault="009B1DA1" w:rsidP="009B1DA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5BAB">
        <w:rPr>
          <w:b/>
          <w:sz w:val="22"/>
          <w:szCs w:val="22"/>
        </w:rPr>
        <w:t>От Кмета на Общината относно:</w:t>
      </w:r>
      <w:r w:rsidRPr="00BE5BAB">
        <w:rPr>
          <w:b/>
          <w:sz w:val="22"/>
          <w:szCs w:val="22"/>
          <w:lang w:val="en-US"/>
        </w:rPr>
        <w:t xml:space="preserve"> </w:t>
      </w:r>
      <w:r w:rsidRPr="00BE5BAB">
        <w:rPr>
          <w:color w:val="000000"/>
          <w:sz w:val="22"/>
          <w:szCs w:val="22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9B1DA1" w:rsidRPr="00BE5BAB" w:rsidRDefault="009B1DA1" w:rsidP="009B1DA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E5BAB">
        <w:rPr>
          <w:b/>
          <w:sz w:val="22"/>
          <w:szCs w:val="22"/>
        </w:rPr>
        <w:t>От Кмета на Общината относно:</w:t>
      </w:r>
      <w:r w:rsidRPr="00BE5BAB">
        <w:rPr>
          <w:color w:val="000000"/>
          <w:sz w:val="22"/>
          <w:szCs w:val="22"/>
        </w:rPr>
        <w:t xml:space="preserve"> Прехвърляне на средства от </w:t>
      </w:r>
      <w:proofErr w:type="spellStart"/>
      <w:r w:rsidRPr="00BE5BAB">
        <w:rPr>
          <w:color w:val="000000"/>
          <w:sz w:val="22"/>
          <w:szCs w:val="22"/>
        </w:rPr>
        <w:t>набирателната</w:t>
      </w:r>
      <w:proofErr w:type="spellEnd"/>
      <w:r w:rsidRPr="00BE5BAB">
        <w:rPr>
          <w:color w:val="000000"/>
          <w:sz w:val="22"/>
          <w:szCs w:val="22"/>
        </w:rPr>
        <w:t xml:space="preserve"> сметка  на община Гулянци в разплащателната сметка на общината </w:t>
      </w:r>
    </w:p>
    <w:p w:rsidR="009B1DA1" w:rsidRDefault="009B1DA1" w:rsidP="009B1DA1">
      <w:pPr>
        <w:keepNext/>
        <w:jc w:val="both"/>
        <w:outlineLvl w:val="0"/>
        <w:rPr>
          <w:sz w:val="22"/>
          <w:szCs w:val="22"/>
          <w:lang w:eastAsia="en-US"/>
        </w:rPr>
      </w:pPr>
      <w:r w:rsidRPr="00BE5BAB">
        <w:rPr>
          <w:b/>
          <w:sz w:val="22"/>
          <w:szCs w:val="22"/>
          <w:lang w:eastAsia="en-US"/>
        </w:rPr>
        <w:t>От Кмета на Общината относно:</w:t>
      </w:r>
      <w:r w:rsidRPr="00BE5BAB">
        <w:rPr>
          <w:sz w:val="22"/>
          <w:szCs w:val="22"/>
          <w:lang w:eastAsia="en-US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BE5BAB" w:rsidRPr="00BE5BAB" w:rsidRDefault="00BE5BAB" w:rsidP="009B1DA1">
      <w:pPr>
        <w:keepNext/>
        <w:jc w:val="both"/>
        <w:outlineLvl w:val="0"/>
        <w:rPr>
          <w:sz w:val="22"/>
          <w:szCs w:val="22"/>
          <w:lang w:eastAsia="en-US"/>
        </w:rPr>
      </w:pPr>
    </w:p>
    <w:p w:rsidR="00976F2B" w:rsidRPr="00BE5BAB" w:rsidRDefault="00976F2B" w:rsidP="000130A4">
      <w:pPr>
        <w:jc w:val="both"/>
        <w:rPr>
          <w:sz w:val="22"/>
          <w:szCs w:val="22"/>
        </w:rPr>
      </w:pPr>
    </w:p>
    <w:p w:rsidR="00976F2B" w:rsidRPr="00BE5BAB" w:rsidRDefault="00976F2B" w:rsidP="00976F2B">
      <w:pPr>
        <w:jc w:val="right"/>
        <w:rPr>
          <w:sz w:val="22"/>
          <w:szCs w:val="22"/>
        </w:rPr>
      </w:pPr>
      <w:r w:rsidRPr="00BE5BAB">
        <w:rPr>
          <w:sz w:val="22"/>
          <w:szCs w:val="22"/>
        </w:rPr>
        <w:t xml:space="preserve">ПРЕДСЕДАТЕЛ </w:t>
      </w:r>
      <w:proofErr w:type="spellStart"/>
      <w:r w:rsidRPr="00BE5BAB">
        <w:rPr>
          <w:sz w:val="22"/>
          <w:szCs w:val="22"/>
        </w:rPr>
        <w:t>ОбС</w:t>
      </w:r>
      <w:proofErr w:type="spellEnd"/>
      <w:r w:rsidRPr="00BE5BAB">
        <w:rPr>
          <w:sz w:val="22"/>
          <w:szCs w:val="22"/>
        </w:rPr>
        <w:t>:……/п/……</w:t>
      </w:r>
    </w:p>
    <w:p w:rsidR="00976F2B" w:rsidRDefault="00976F2B" w:rsidP="00976F2B">
      <w:pPr>
        <w:jc w:val="right"/>
        <w:rPr>
          <w:sz w:val="22"/>
          <w:szCs w:val="22"/>
        </w:rPr>
      </w:pPr>
      <w:r w:rsidRPr="00BE5BAB">
        <w:rPr>
          <w:sz w:val="22"/>
          <w:szCs w:val="22"/>
        </w:rPr>
        <w:t>/Огнян Янчев/</w:t>
      </w:r>
    </w:p>
    <w:p w:rsidR="00976F2B" w:rsidRPr="00BE5BAB" w:rsidRDefault="00976F2B" w:rsidP="00976F2B">
      <w:pPr>
        <w:jc w:val="right"/>
        <w:rPr>
          <w:sz w:val="22"/>
          <w:szCs w:val="22"/>
        </w:rPr>
      </w:pPr>
    </w:p>
    <w:p w:rsidR="00976F2B" w:rsidRPr="00BE5BAB" w:rsidRDefault="00976F2B" w:rsidP="00976F2B">
      <w:pPr>
        <w:rPr>
          <w:sz w:val="22"/>
          <w:szCs w:val="22"/>
        </w:rPr>
      </w:pPr>
      <w:r w:rsidRPr="00BE5BAB">
        <w:rPr>
          <w:sz w:val="22"/>
          <w:szCs w:val="22"/>
        </w:rPr>
        <w:t xml:space="preserve">Вярно с оригинала при </w:t>
      </w:r>
      <w:proofErr w:type="spellStart"/>
      <w:r w:rsidRPr="00BE5BAB">
        <w:rPr>
          <w:sz w:val="22"/>
          <w:szCs w:val="22"/>
        </w:rPr>
        <w:t>ОбС</w:t>
      </w:r>
      <w:proofErr w:type="spellEnd"/>
    </w:p>
    <w:p w:rsidR="0070479B" w:rsidRDefault="00976F2B">
      <w:r w:rsidRPr="00BE5BAB">
        <w:rPr>
          <w:sz w:val="22"/>
          <w:szCs w:val="22"/>
        </w:rPr>
        <w:t>Снел преписа:</w:t>
      </w:r>
    </w:p>
    <w:sectPr w:rsidR="0070479B" w:rsidSect="00BE5BA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A4"/>
    <w:rsid w:val="000130A4"/>
    <w:rsid w:val="00655020"/>
    <w:rsid w:val="0070479B"/>
    <w:rsid w:val="008C6EBF"/>
    <w:rsid w:val="00976F2B"/>
    <w:rsid w:val="009B1DA1"/>
    <w:rsid w:val="00A925B3"/>
    <w:rsid w:val="00BE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44A8C"/>
  <w15:chartTrackingRefBased/>
  <w15:docId w15:val="{D21C46E5-0418-4FFD-A33B-C4B7E5A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0130A4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130A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013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2024-11-27T08:25:00Z</dcterms:created>
  <dcterms:modified xsi:type="dcterms:W3CDTF">2024-11-28T07:37:00Z</dcterms:modified>
</cp:coreProperties>
</file>