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520" w:rsidRDefault="00930520" w:rsidP="0093052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30520" w:rsidRPr="00F358C5" w:rsidRDefault="00930520" w:rsidP="009305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930520" w:rsidRPr="00F358C5" w:rsidRDefault="00930520" w:rsidP="009305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0520" w:rsidRPr="00F358C5" w:rsidRDefault="00930520" w:rsidP="00930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30520" w:rsidRPr="00F358C5" w:rsidRDefault="00930520" w:rsidP="00930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0520" w:rsidRPr="00F358C5" w:rsidRDefault="00930520" w:rsidP="00930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0520" w:rsidRPr="00F358C5" w:rsidRDefault="00930520" w:rsidP="00930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30520" w:rsidRPr="00F358C5" w:rsidRDefault="00930520" w:rsidP="00930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520" w:rsidRPr="00F358C5" w:rsidRDefault="00930520" w:rsidP="00930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5B4F66">
        <w:rPr>
          <w:rFonts w:ascii="Times New Roman" w:hAnsi="Times New Roman" w:cs="Times New Roman"/>
          <w:b/>
          <w:sz w:val="24"/>
          <w:szCs w:val="24"/>
        </w:rPr>
        <w:t>2</w:t>
      </w:r>
    </w:p>
    <w:p w:rsidR="00930520" w:rsidRPr="00F358C5" w:rsidRDefault="00930520" w:rsidP="00930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520" w:rsidRPr="00F358C5" w:rsidRDefault="00930520" w:rsidP="00930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930520" w:rsidRPr="00F358C5" w:rsidRDefault="00930520" w:rsidP="00930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F66" w:rsidRPr="0032330F" w:rsidRDefault="00930520" w:rsidP="005B4F6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="005B4F66" w:rsidRPr="0032330F">
        <w:rPr>
          <w:rFonts w:ascii="Times New Roman" w:hAnsi="Times New Roman" w:cs="Times New Roman"/>
          <w:sz w:val="24"/>
          <w:szCs w:val="24"/>
        </w:rPr>
        <w:t>Отдаване под наем на полските пътища на техните ползватели за землище с. Сомовит</w:t>
      </w:r>
    </w:p>
    <w:p w:rsidR="00930520" w:rsidRDefault="00930520" w:rsidP="00930520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520" w:rsidRPr="00F358C5" w:rsidRDefault="00930520" w:rsidP="0093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30520" w:rsidRPr="00F358C5" w:rsidRDefault="00930520" w:rsidP="0093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0520" w:rsidRPr="00F358C5" w:rsidRDefault="00930520" w:rsidP="00930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930520" w:rsidRPr="00F358C5" w:rsidRDefault="00930520" w:rsidP="00930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520" w:rsidRPr="00F358C5" w:rsidRDefault="00930520" w:rsidP="009305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30520" w:rsidRPr="00F358C5" w:rsidRDefault="00930520" w:rsidP="00930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B31" w:rsidRDefault="00930520" w:rsidP="005B4F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 w:rsidR="005B4F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B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1B31"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чл.21, ал.1, т.8 от ЗМСМА, </w:t>
      </w:r>
      <w:r w:rsidR="00DE1B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37в, ал. 16 от ЗСПЗЗ, </w:t>
      </w:r>
      <w:r w:rsidR="00DE1B31" w:rsidRPr="00FC0A93">
        <w:rPr>
          <w:rFonts w:ascii="Times New Roman" w:eastAsia="Times New Roman" w:hAnsi="Times New Roman" w:cs="Times New Roman"/>
          <w:sz w:val="24"/>
          <w:szCs w:val="24"/>
          <w:lang w:eastAsia="bg-BG"/>
        </w:rPr>
        <w:t>и чл.5, ал.1, т. 7 и чл. 6 от Правилника за организацията и дейността на Общински съвет Гулянци,</w:t>
      </w:r>
      <w:r w:rsidR="00DE1B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5B4F66" w:rsidRDefault="005B4F66" w:rsidP="005B4F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4F66" w:rsidRPr="005B4F66" w:rsidRDefault="005B4F66" w:rsidP="005B4F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DE1B31" w:rsidRDefault="00DE1B31" w:rsidP="00DE1B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1B31" w:rsidRPr="00FA586D" w:rsidRDefault="00DE1B31" w:rsidP="00DE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I. Дава съгласие Кмета на Община Гулянци да сключи договори за нае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 за една стопанска година /2022-2023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г./ за имоти – полски пътища</w:t>
      </w:r>
      <w:r w:rsidRPr="004C51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(по Приложение №1)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определен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 ред на чл. 37в, ал. 16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ЗСПЗЗ с техните ползватели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E1B31" w:rsidRDefault="00DE1B31" w:rsidP="00DE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ІІ. Определя наемна цена в размер на:</w:t>
      </w:r>
    </w:p>
    <w:p w:rsidR="00DE1B31" w:rsidRPr="00493021" w:rsidRDefault="00DE1B31" w:rsidP="00DE1B31">
      <w:pPr>
        <w:pStyle w:val="a3"/>
        <w:numPr>
          <w:ilvl w:val="0"/>
          <w:numId w:val="1"/>
        </w:num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93021">
        <w:rPr>
          <w:rFonts w:ascii="Times New Roman" w:eastAsia="Times New Roman" w:hAnsi="Times New Roman" w:cs="Times New Roman"/>
          <w:sz w:val="24"/>
          <w:szCs w:val="24"/>
          <w:lang w:eastAsia="bg-BG"/>
        </w:rPr>
        <w:t>35.00 лв./дка за землището на с. Сомовит;</w:t>
      </w:r>
    </w:p>
    <w:p w:rsidR="00DE1B31" w:rsidRDefault="00DE1B31" w:rsidP="00DE1B31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ІІІ. Възлага на Кмета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Община Гулянци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последващите съгласно закона действия по изпълнението.</w:t>
      </w:r>
    </w:p>
    <w:p w:rsidR="005B4F66" w:rsidRDefault="005B4F66" w:rsidP="00DE1B31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4F66" w:rsidRDefault="005B4F66" w:rsidP="00DE1B31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4F66" w:rsidRDefault="005B4F66" w:rsidP="00DE1B31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4F66" w:rsidRDefault="005B4F66" w:rsidP="00DE1B31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4F66" w:rsidRDefault="005B4F66" w:rsidP="005B4F66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4F66" w:rsidRDefault="005B4F66" w:rsidP="005B4F66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:……../п/………</w:t>
      </w:r>
    </w:p>
    <w:p w:rsidR="005B4F66" w:rsidRDefault="005B4F66" w:rsidP="005B4F66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5B4F66" w:rsidRDefault="005B4F66" w:rsidP="005B4F66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4F66" w:rsidRDefault="005B4F66" w:rsidP="005B4F66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4F66" w:rsidRDefault="005B4F66" w:rsidP="005B4F66">
      <w:pPr>
        <w:tabs>
          <w:tab w:val="left" w:pos="720"/>
          <w:tab w:val="left" w:pos="108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4F66" w:rsidRDefault="005B4F66" w:rsidP="005B4F66">
      <w:pPr>
        <w:tabs>
          <w:tab w:val="left" w:pos="720"/>
          <w:tab w:val="left" w:pos="108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5B4F66" w:rsidRPr="00CE335D" w:rsidRDefault="005B4F66" w:rsidP="005B4F66">
      <w:pPr>
        <w:tabs>
          <w:tab w:val="left" w:pos="720"/>
          <w:tab w:val="left" w:pos="108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  <w:bookmarkStart w:id="0" w:name="_GoBack"/>
      <w:bookmarkEnd w:id="0"/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548D6"/>
    <w:multiLevelType w:val="hybridMultilevel"/>
    <w:tmpl w:val="79D07F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B31"/>
    <w:rsid w:val="005B4F66"/>
    <w:rsid w:val="00930520"/>
    <w:rsid w:val="00DA3F6F"/>
    <w:rsid w:val="00DE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75D87"/>
  <w15:chartTrackingRefBased/>
  <w15:docId w15:val="{6D2E3753-C650-4053-8518-6571B6188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B3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2022-11-29T08:18:00Z</dcterms:created>
  <dcterms:modified xsi:type="dcterms:W3CDTF">2022-11-29T12:28:00Z</dcterms:modified>
</cp:coreProperties>
</file>