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575D8" w:rsidRDefault="006575D8" w:rsidP="006575D8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препис</w:t>
      </w:r>
    </w:p>
    <w:p w:rsidR="006575D8" w:rsidRDefault="006575D8" w:rsidP="006575D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6575D8" w:rsidRPr="00FD0DCA" w:rsidRDefault="006575D8" w:rsidP="006575D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FD0DCA">
        <w:rPr>
          <w:rFonts w:ascii="Times New Roman" w:hAnsi="Times New Roman" w:cs="Times New Roman"/>
          <w:b/>
          <w:sz w:val="24"/>
          <w:szCs w:val="24"/>
          <w:u w:val="single"/>
        </w:rPr>
        <w:t>ОБЩИНСКИ СЪВЕТ ГУЛЯНЦИ, ОБЛАСТ ПЛЕВЕН</w:t>
      </w:r>
    </w:p>
    <w:p w:rsidR="006575D8" w:rsidRPr="00FD0DCA" w:rsidRDefault="006575D8" w:rsidP="006575D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6575D8" w:rsidRPr="00FD0DCA" w:rsidRDefault="006575D8" w:rsidP="006575D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6575D8" w:rsidRPr="00FD0DCA" w:rsidRDefault="006575D8" w:rsidP="006575D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>Р Е Ш Е Н И Е</w:t>
      </w:r>
    </w:p>
    <w:p w:rsidR="006575D8" w:rsidRPr="00FD0DCA" w:rsidRDefault="006575D8" w:rsidP="006575D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575D8" w:rsidRPr="006575D8" w:rsidRDefault="006575D8" w:rsidP="006575D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</w:rPr>
        <w:t>№ 73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1</w:t>
      </w:r>
    </w:p>
    <w:p w:rsidR="006575D8" w:rsidRPr="00FD0DCA" w:rsidRDefault="006575D8" w:rsidP="006575D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575D8" w:rsidRPr="00FD0DCA" w:rsidRDefault="006575D8" w:rsidP="006575D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 xml:space="preserve">Гр. Гулянци, </w:t>
      </w:r>
      <w:r>
        <w:rPr>
          <w:rFonts w:ascii="Times New Roman" w:hAnsi="Times New Roman" w:cs="Times New Roman"/>
          <w:b/>
          <w:sz w:val="24"/>
          <w:szCs w:val="24"/>
        </w:rPr>
        <w:t>26</w:t>
      </w:r>
      <w:r w:rsidRPr="00FD0DCA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>05.2023</w:t>
      </w:r>
      <w:r w:rsidRPr="00FD0DCA">
        <w:rPr>
          <w:rFonts w:ascii="Times New Roman" w:hAnsi="Times New Roman" w:cs="Times New Roman"/>
          <w:b/>
          <w:sz w:val="24"/>
          <w:szCs w:val="24"/>
        </w:rPr>
        <w:t>г.</w:t>
      </w:r>
    </w:p>
    <w:p w:rsidR="006575D8" w:rsidRPr="00FD0DCA" w:rsidRDefault="006575D8" w:rsidP="006575D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575D8" w:rsidRPr="000D5902" w:rsidRDefault="006575D8" w:rsidP="006575D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-5"/>
          <w:sz w:val="24"/>
          <w:szCs w:val="24"/>
          <w:lang w:bidi="ta-IN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>ОТНОСНО:</w:t>
      </w:r>
      <w:r w:rsidRPr="00FD0DCA">
        <w:rPr>
          <w:rFonts w:ascii="Times New Roman" w:hAnsi="Times New Roman" w:cs="Times New Roman"/>
          <w:sz w:val="24"/>
          <w:szCs w:val="24"/>
        </w:rPr>
        <w:t xml:space="preserve"> </w:t>
      </w:r>
      <w:r w:rsidRPr="000D590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D5902">
        <w:rPr>
          <w:rFonts w:ascii="Times New Roman" w:hAnsi="Times New Roman" w:cs="Times New Roman"/>
          <w:color w:val="000000"/>
          <w:sz w:val="24"/>
          <w:szCs w:val="24"/>
        </w:rPr>
        <w:t xml:space="preserve">Прехвърляне на средства от </w:t>
      </w:r>
      <w:proofErr w:type="spellStart"/>
      <w:r w:rsidRPr="000D5902">
        <w:rPr>
          <w:rFonts w:ascii="Times New Roman" w:hAnsi="Times New Roman" w:cs="Times New Roman"/>
          <w:color w:val="000000"/>
          <w:sz w:val="24"/>
          <w:szCs w:val="24"/>
        </w:rPr>
        <w:t>набирателната</w:t>
      </w:r>
      <w:proofErr w:type="spellEnd"/>
      <w:r w:rsidRPr="000D5902">
        <w:rPr>
          <w:rFonts w:ascii="Times New Roman" w:hAnsi="Times New Roman" w:cs="Times New Roman"/>
          <w:color w:val="000000"/>
          <w:sz w:val="24"/>
          <w:szCs w:val="24"/>
        </w:rPr>
        <w:t xml:space="preserve"> сметка  на община Гулянци в разплащателната сметка на общината</w:t>
      </w:r>
    </w:p>
    <w:p w:rsidR="006575D8" w:rsidRPr="00FD0DCA" w:rsidRDefault="006575D8" w:rsidP="006575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575D8" w:rsidRPr="00FD0DCA" w:rsidRDefault="006575D8" w:rsidP="006575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1"/>
          <w:sz w:val="24"/>
          <w:szCs w:val="24"/>
          <w:lang w:bidi="ta-IN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 xml:space="preserve">ПО ПРЕДЛОЖЕНИЕ НА : </w:t>
      </w:r>
      <w:r>
        <w:rPr>
          <w:rFonts w:ascii="Times New Roman" w:hAnsi="Times New Roman" w:cs="Times New Roman"/>
          <w:sz w:val="24"/>
          <w:szCs w:val="24"/>
        </w:rPr>
        <w:t>Кмета на Общината</w:t>
      </w:r>
    </w:p>
    <w:p w:rsidR="006575D8" w:rsidRPr="00FD0DCA" w:rsidRDefault="006575D8" w:rsidP="006575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575D8" w:rsidRPr="00476E9F" w:rsidRDefault="006575D8" w:rsidP="006575D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 xml:space="preserve">НА ЗАСЕДНИЕТО НА </w:t>
      </w:r>
      <w:r>
        <w:rPr>
          <w:rFonts w:ascii="Times New Roman" w:hAnsi="Times New Roman" w:cs="Times New Roman"/>
          <w:b/>
          <w:sz w:val="24"/>
          <w:szCs w:val="24"/>
        </w:rPr>
        <w:t>26</w:t>
      </w:r>
      <w:r w:rsidRPr="00FD0DCA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>05</w:t>
      </w:r>
      <w:r w:rsidRPr="00FD0DCA">
        <w:rPr>
          <w:rFonts w:ascii="Times New Roman" w:hAnsi="Times New Roman" w:cs="Times New Roman"/>
          <w:b/>
          <w:sz w:val="24"/>
          <w:szCs w:val="24"/>
        </w:rPr>
        <w:t>.202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 xml:space="preserve"> г., ПРОТОКОЛ 69</w:t>
      </w:r>
    </w:p>
    <w:p w:rsidR="006575D8" w:rsidRPr="00FD0DCA" w:rsidRDefault="006575D8" w:rsidP="006575D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575D8" w:rsidRPr="00FD0DCA" w:rsidRDefault="006575D8" w:rsidP="006575D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>ОБЩИНСКИ СЪВЕТ ГУЛЯНЦИ</w:t>
      </w:r>
    </w:p>
    <w:p w:rsidR="006575D8" w:rsidRPr="00FD0DCA" w:rsidRDefault="006575D8" w:rsidP="006575D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E65ED" w:rsidRDefault="006575D8" w:rsidP="006575D8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>НА ОСНОВАНИЕ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E65E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9E65ED" w:rsidRPr="00D62A03">
        <w:rPr>
          <w:rFonts w:ascii="Times New Roman" w:hAnsi="Times New Roman" w:cs="Times New Roman"/>
          <w:color w:val="000000"/>
          <w:sz w:val="24"/>
          <w:szCs w:val="24"/>
        </w:rPr>
        <w:t>чл.21, ал.1,т. 6 и т. 8 от ЗМСМА,   чл. 5, ал. 1, т. 5. и т.7 от Правилника за организацията  и дейността на Общински съвет гр.Гулянци за мандат 2019 – 202</w:t>
      </w:r>
      <w:r w:rsidR="009E65ED" w:rsidRPr="00D62A03">
        <w:rPr>
          <w:rFonts w:ascii="Times New Roman" w:hAnsi="Times New Roman" w:cs="Times New Roman"/>
          <w:color w:val="000000"/>
          <w:sz w:val="24"/>
          <w:szCs w:val="24"/>
          <w:lang w:val="en-US"/>
        </w:rPr>
        <w:t>3</w:t>
      </w:r>
      <w:r w:rsidR="009E65ED" w:rsidRPr="00D62A03">
        <w:rPr>
          <w:rFonts w:ascii="Times New Roman" w:hAnsi="Times New Roman" w:cs="Times New Roman"/>
          <w:color w:val="000000"/>
          <w:sz w:val="24"/>
          <w:szCs w:val="24"/>
        </w:rPr>
        <w:t xml:space="preserve"> година и във връзка с чл.37в, ал.3, т.2 от преходните и заключителните разпоредби  към Закона за изменение  и допълнение на Закона за собствеността  и ползването на земеделските земи,</w:t>
      </w:r>
      <w:r w:rsidR="009E65E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6575D8" w:rsidRDefault="006575D8" w:rsidP="006575D8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6575D8" w:rsidRPr="006575D8" w:rsidRDefault="006575D8" w:rsidP="006575D8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Р Е Ш И:</w:t>
      </w:r>
    </w:p>
    <w:p w:rsidR="009E65ED" w:rsidRDefault="009E65ED" w:rsidP="009E65ED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9E65ED" w:rsidRDefault="009E65ED" w:rsidP="009E65ED">
      <w:pPr>
        <w:pStyle w:val="a3"/>
        <w:autoSpaceDE w:val="0"/>
        <w:autoSpaceDN w:val="0"/>
        <w:adjustRightInd w:val="0"/>
        <w:ind w:left="0"/>
        <w:jc w:val="both"/>
        <w:rPr>
          <w:b/>
          <w:color w:val="000000"/>
        </w:rPr>
      </w:pPr>
      <w:r>
        <w:rPr>
          <w:color w:val="000000"/>
        </w:rPr>
        <w:t xml:space="preserve">                 1.</w:t>
      </w:r>
      <w:r w:rsidRPr="00D62A03">
        <w:rPr>
          <w:color w:val="000000"/>
        </w:rPr>
        <w:t>Възлага на Кмета на Общината да прехвърли</w:t>
      </w:r>
      <w:r w:rsidRPr="00D62A03">
        <w:t xml:space="preserve"> </w:t>
      </w:r>
      <w:r w:rsidRPr="00D62A03">
        <w:rPr>
          <w:color w:val="000000"/>
        </w:rPr>
        <w:t xml:space="preserve">непотърсените средства от собствениците в размер на 113 250.00 лева от </w:t>
      </w:r>
      <w:proofErr w:type="spellStart"/>
      <w:r w:rsidRPr="00D62A03">
        <w:rPr>
          <w:color w:val="000000"/>
        </w:rPr>
        <w:t>набирателната</w:t>
      </w:r>
      <w:proofErr w:type="spellEnd"/>
      <w:r w:rsidRPr="00D62A03">
        <w:rPr>
          <w:color w:val="000000"/>
        </w:rPr>
        <w:t xml:space="preserve"> в разплащателната сметка  на община Гулянци и да разполага с тях</w:t>
      </w:r>
      <w:r w:rsidRPr="00D62A03">
        <w:rPr>
          <w:b/>
          <w:color w:val="000000"/>
        </w:rPr>
        <w:t>.</w:t>
      </w:r>
    </w:p>
    <w:p w:rsidR="006575D8" w:rsidRDefault="006575D8" w:rsidP="009E65ED">
      <w:pPr>
        <w:pStyle w:val="a3"/>
        <w:autoSpaceDE w:val="0"/>
        <w:autoSpaceDN w:val="0"/>
        <w:adjustRightInd w:val="0"/>
        <w:ind w:left="0"/>
        <w:jc w:val="both"/>
        <w:rPr>
          <w:b/>
          <w:color w:val="000000"/>
        </w:rPr>
      </w:pPr>
    </w:p>
    <w:p w:rsidR="006575D8" w:rsidRDefault="006575D8" w:rsidP="009E65ED">
      <w:pPr>
        <w:pStyle w:val="a3"/>
        <w:autoSpaceDE w:val="0"/>
        <w:autoSpaceDN w:val="0"/>
        <w:adjustRightInd w:val="0"/>
        <w:ind w:left="0"/>
        <w:jc w:val="both"/>
        <w:rPr>
          <w:b/>
          <w:color w:val="000000"/>
        </w:rPr>
      </w:pPr>
    </w:p>
    <w:p w:rsidR="006575D8" w:rsidRDefault="006575D8" w:rsidP="009E65ED">
      <w:pPr>
        <w:pStyle w:val="a3"/>
        <w:autoSpaceDE w:val="0"/>
        <w:autoSpaceDN w:val="0"/>
        <w:adjustRightInd w:val="0"/>
        <w:ind w:left="0"/>
        <w:jc w:val="both"/>
        <w:rPr>
          <w:b/>
          <w:color w:val="000000"/>
        </w:rPr>
      </w:pPr>
    </w:p>
    <w:p w:rsidR="006575D8" w:rsidRDefault="006575D8" w:rsidP="006575D8">
      <w:pPr>
        <w:pStyle w:val="a3"/>
        <w:autoSpaceDE w:val="0"/>
        <w:autoSpaceDN w:val="0"/>
        <w:adjustRightInd w:val="0"/>
        <w:ind w:left="0"/>
        <w:jc w:val="right"/>
        <w:rPr>
          <w:color w:val="000000"/>
        </w:rPr>
      </w:pPr>
      <w:r w:rsidRPr="006575D8">
        <w:rPr>
          <w:color w:val="000000"/>
        </w:rPr>
        <w:t xml:space="preserve">ПРЕДСЕДАТЕЛ </w:t>
      </w:r>
      <w:proofErr w:type="spellStart"/>
      <w:r w:rsidRPr="006575D8">
        <w:rPr>
          <w:color w:val="000000"/>
        </w:rPr>
        <w:t>ОбС</w:t>
      </w:r>
      <w:proofErr w:type="spellEnd"/>
      <w:r w:rsidRPr="006575D8">
        <w:rPr>
          <w:color w:val="000000"/>
        </w:rPr>
        <w:t>:……../п/…….</w:t>
      </w:r>
    </w:p>
    <w:p w:rsidR="006575D8" w:rsidRDefault="006575D8" w:rsidP="006575D8">
      <w:pPr>
        <w:pStyle w:val="a3"/>
        <w:autoSpaceDE w:val="0"/>
        <w:autoSpaceDN w:val="0"/>
        <w:adjustRightInd w:val="0"/>
        <w:ind w:left="0"/>
        <w:jc w:val="right"/>
        <w:rPr>
          <w:color w:val="000000"/>
        </w:rPr>
      </w:pPr>
      <w:r>
        <w:rPr>
          <w:color w:val="000000"/>
        </w:rPr>
        <w:t>/Огнян Янчев/</w:t>
      </w:r>
    </w:p>
    <w:p w:rsidR="006575D8" w:rsidRDefault="006575D8" w:rsidP="006575D8">
      <w:pPr>
        <w:pStyle w:val="a3"/>
        <w:autoSpaceDE w:val="0"/>
        <w:autoSpaceDN w:val="0"/>
        <w:adjustRightInd w:val="0"/>
        <w:ind w:left="0"/>
        <w:jc w:val="right"/>
        <w:rPr>
          <w:color w:val="000000"/>
        </w:rPr>
      </w:pPr>
    </w:p>
    <w:p w:rsidR="006575D8" w:rsidRDefault="006575D8" w:rsidP="006575D8">
      <w:pPr>
        <w:pStyle w:val="a3"/>
        <w:autoSpaceDE w:val="0"/>
        <w:autoSpaceDN w:val="0"/>
        <w:adjustRightInd w:val="0"/>
        <w:ind w:left="0"/>
        <w:jc w:val="right"/>
        <w:rPr>
          <w:color w:val="000000"/>
        </w:rPr>
      </w:pPr>
    </w:p>
    <w:p w:rsidR="006575D8" w:rsidRDefault="006575D8" w:rsidP="006575D8">
      <w:pPr>
        <w:pStyle w:val="a3"/>
        <w:autoSpaceDE w:val="0"/>
        <w:autoSpaceDN w:val="0"/>
        <w:adjustRightInd w:val="0"/>
        <w:ind w:left="0"/>
        <w:jc w:val="right"/>
        <w:rPr>
          <w:color w:val="000000"/>
        </w:rPr>
      </w:pPr>
    </w:p>
    <w:p w:rsidR="006575D8" w:rsidRDefault="006575D8" w:rsidP="006575D8">
      <w:pPr>
        <w:pStyle w:val="a3"/>
        <w:autoSpaceDE w:val="0"/>
        <w:autoSpaceDN w:val="0"/>
        <w:adjustRightInd w:val="0"/>
        <w:ind w:left="0"/>
        <w:rPr>
          <w:color w:val="000000"/>
        </w:rPr>
      </w:pPr>
      <w:r>
        <w:rPr>
          <w:color w:val="000000"/>
        </w:rPr>
        <w:t xml:space="preserve">Вярно с оригинала при </w:t>
      </w:r>
      <w:proofErr w:type="spellStart"/>
      <w:r>
        <w:rPr>
          <w:color w:val="000000"/>
        </w:rPr>
        <w:t>ОбС</w:t>
      </w:r>
      <w:proofErr w:type="spellEnd"/>
    </w:p>
    <w:p w:rsidR="006575D8" w:rsidRPr="006575D8" w:rsidRDefault="006575D8" w:rsidP="006575D8">
      <w:pPr>
        <w:pStyle w:val="a3"/>
        <w:autoSpaceDE w:val="0"/>
        <w:autoSpaceDN w:val="0"/>
        <w:adjustRightInd w:val="0"/>
        <w:ind w:left="0"/>
        <w:rPr>
          <w:color w:val="000000"/>
        </w:rPr>
      </w:pPr>
      <w:r>
        <w:rPr>
          <w:color w:val="000000"/>
        </w:rPr>
        <w:t>Снел преписа:</w:t>
      </w:r>
      <w:bookmarkStart w:id="0" w:name="_GoBack"/>
      <w:bookmarkEnd w:id="0"/>
    </w:p>
    <w:p w:rsidR="009E65ED" w:rsidRDefault="009E65ED" w:rsidP="009E65ED">
      <w:pPr>
        <w:pStyle w:val="a3"/>
        <w:autoSpaceDE w:val="0"/>
        <w:autoSpaceDN w:val="0"/>
        <w:adjustRightInd w:val="0"/>
        <w:ind w:left="0"/>
        <w:jc w:val="both"/>
        <w:rPr>
          <w:b/>
          <w:color w:val="000000"/>
        </w:rPr>
      </w:pPr>
    </w:p>
    <w:p w:rsidR="00360F7A" w:rsidRDefault="00360F7A"/>
    <w:sectPr w:rsidR="00360F7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65ED"/>
    <w:rsid w:val="00360F7A"/>
    <w:rsid w:val="006575D8"/>
    <w:rsid w:val="009E65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F6A7B1"/>
  <w15:chartTrackingRefBased/>
  <w15:docId w15:val="{30EAB20A-17EE-4E5D-BB0F-22F9EBBB1D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E65ED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E65E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147</Words>
  <Characters>842</Characters>
  <Application>Microsoft Office Word</Application>
  <DocSecurity>0</DocSecurity>
  <Lines>7</Lines>
  <Paragraphs>1</Paragraphs>
  <ScaleCrop>false</ScaleCrop>
  <Company/>
  <LinksUpToDate>false</LinksUpToDate>
  <CharactersWithSpaces>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2</cp:revision>
  <dcterms:created xsi:type="dcterms:W3CDTF">2023-05-31T11:03:00Z</dcterms:created>
  <dcterms:modified xsi:type="dcterms:W3CDTF">2023-06-01T06:54:00Z</dcterms:modified>
</cp:coreProperties>
</file>