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DE6" w:rsidRDefault="00616DE6" w:rsidP="00616DE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616DE6" w:rsidRDefault="00616DE6" w:rsidP="00616D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16DE6" w:rsidRPr="00FD0DCA" w:rsidRDefault="00616DE6" w:rsidP="00616D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616DE6" w:rsidRPr="00FD0DCA" w:rsidRDefault="00616DE6" w:rsidP="00616D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16DE6" w:rsidRPr="00FD0DCA" w:rsidRDefault="00616DE6" w:rsidP="00616D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16DE6" w:rsidRPr="00FD0DCA" w:rsidRDefault="00616DE6" w:rsidP="00616D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616DE6" w:rsidRPr="00FD0DCA" w:rsidRDefault="00616DE6" w:rsidP="00616D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6DE6" w:rsidRPr="00FD0DCA" w:rsidRDefault="00616DE6" w:rsidP="00616D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725</w:t>
      </w:r>
    </w:p>
    <w:p w:rsidR="00616DE6" w:rsidRPr="00FD0DCA" w:rsidRDefault="00616DE6" w:rsidP="00616D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6DE6" w:rsidRPr="00FD0DCA" w:rsidRDefault="00616DE6" w:rsidP="00616D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616DE6" w:rsidRPr="00FD0DCA" w:rsidRDefault="00616DE6" w:rsidP="00616DE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6DE6" w:rsidRPr="00FD0DCA" w:rsidRDefault="00616DE6" w:rsidP="00616DE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утвърждаване на  дневния ред</w:t>
      </w:r>
    </w:p>
    <w:p w:rsidR="00616DE6" w:rsidRPr="00FD0DCA" w:rsidRDefault="00616DE6" w:rsidP="00616D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6DE6" w:rsidRPr="00FD0DCA" w:rsidRDefault="00616DE6" w:rsidP="00616D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 xml:space="preserve">Председателя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616DE6" w:rsidRPr="00FD0DCA" w:rsidRDefault="00616DE6" w:rsidP="00616D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6DE6" w:rsidRPr="00476E9F" w:rsidRDefault="00616DE6" w:rsidP="00616DE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69</w:t>
      </w:r>
    </w:p>
    <w:p w:rsidR="00616DE6" w:rsidRPr="00FD0DCA" w:rsidRDefault="00616DE6" w:rsidP="00616DE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6DE6" w:rsidRPr="00FD0DCA" w:rsidRDefault="00616DE6" w:rsidP="00616DE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616DE6" w:rsidRPr="00FD0DCA" w:rsidRDefault="00616DE6" w:rsidP="00616DE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16DE6" w:rsidRDefault="00616DE6" w:rsidP="00616D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чл.</w:t>
      </w:r>
      <w:r w:rsidRPr="00AB4A86">
        <w:rPr>
          <w:rFonts w:ascii="Times New Roman" w:hAnsi="Times New Roman" w:cs="Times New Roman"/>
          <w:sz w:val="24"/>
          <w:szCs w:val="24"/>
        </w:rPr>
        <w:t xml:space="preserve"> </w:t>
      </w:r>
      <w:r w:rsidRPr="00304C2E">
        <w:rPr>
          <w:rFonts w:ascii="Times New Roman" w:hAnsi="Times New Roman" w:cs="Times New Roman"/>
          <w:sz w:val="24"/>
          <w:szCs w:val="24"/>
        </w:rPr>
        <w:t xml:space="preserve">73 ал.1 от Правилника за организацията и дейността на </w:t>
      </w:r>
      <w:proofErr w:type="spellStart"/>
      <w:r w:rsidRPr="00304C2E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304C2E">
        <w:rPr>
          <w:rFonts w:ascii="Times New Roman" w:hAnsi="Times New Roman" w:cs="Times New Roman"/>
          <w:sz w:val="24"/>
          <w:szCs w:val="24"/>
        </w:rPr>
        <w:t xml:space="preserve">,  </w:t>
      </w:r>
    </w:p>
    <w:p w:rsidR="00616DE6" w:rsidRDefault="00616DE6" w:rsidP="00616D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6DE6" w:rsidRPr="00890493" w:rsidRDefault="00616DE6" w:rsidP="00616DE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616DE6" w:rsidRPr="00304C2E" w:rsidRDefault="00616DE6" w:rsidP="00616D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6DE6" w:rsidRPr="00304C2E" w:rsidRDefault="00616DE6" w:rsidP="00616D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C2E">
        <w:rPr>
          <w:rFonts w:ascii="Times New Roman" w:hAnsi="Times New Roman" w:cs="Times New Roman"/>
          <w:sz w:val="24"/>
          <w:szCs w:val="24"/>
        </w:rPr>
        <w:tab/>
        <w:t>І. Утвърждава следния</w:t>
      </w:r>
    </w:p>
    <w:p w:rsidR="00616DE6" w:rsidRPr="00304C2E" w:rsidRDefault="00616DE6" w:rsidP="00616D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6DE6" w:rsidRDefault="00616DE6" w:rsidP="00616D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11CC">
        <w:rPr>
          <w:rFonts w:ascii="Times New Roman" w:hAnsi="Times New Roman" w:cs="Times New Roman"/>
          <w:sz w:val="24"/>
          <w:szCs w:val="24"/>
        </w:rPr>
        <w:t>Д Н Е В Е Н  Р Е Д</w:t>
      </w:r>
    </w:p>
    <w:p w:rsidR="00977FA3" w:rsidRPr="000D5902" w:rsidRDefault="00977FA3" w:rsidP="00977F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77FA3" w:rsidRPr="000D5902" w:rsidRDefault="00977FA3" w:rsidP="00977FA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 w:rsidRPr="000D5902"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>1.</w:t>
      </w:r>
      <w:r w:rsidRPr="000D5902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Отчет за дейността на Медицински център </w:t>
      </w:r>
      <w:r w:rsidRPr="000D5902">
        <w:rPr>
          <w:rFonts w:ascii="Times New Roman" w:hAnsi="Times New Roman" w:cs="Times New Roman"/>
          <w:color w:val="000000"/>
          <w:sz w:val="24"/>
          <w:szCs w:val="24"/>
          <w:lang w:val="en-US" w:bidi="ta-IN"/>
        </w:rPr>
        <w:t>I</w:t>
      </w:r>
      <w:r w:rsidRPr="000D5902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ЕООД  „Д-р Александър Войников“ гр.Гулянци през 20</w:t>
      </w:r>
      <w:r w:rsidRPr="000D5902">
        <w:rPr>
          <w:rFonts w:ascii="Times New Roman" w:hAnsi="Times New Roman" w:cs="Times New Roman"/>
          <w:color w:val="000000"/>
          <w:sz w:val="24"/>
          <w:szCs w:val="24"/>
          <w:lang w:val="en-US" w:bidi="ta-IN"/>
        </w:rPr>
        <w:t>2</w:t>
      </w:r>
      <w:r w:rsidRPr="000D5902">
        <w:rPr>
          <w:rFonts w:ascii="Times New Roman" w:hAnsi="Times New Roman" w:cs="Times New Roman"/>
          <w:color w:val="000000"/>
          <w:sz w:val="24"/>
          <w:szCs w:val="24"/>
          <w:lang w:bidi="ta-IN"/>
        </w:rPr>
        <w:t>2 г</w:t>
      </w:r>
    </w:p>
    <w:p w:rsidR="00977FA3" w:rsidRPr="000D5902" w:rsidRDefault="00977FA3" w:rsidP="00977FA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proofErr w:type="spellStart"/>
      <w:r w:rsidRPr="000D5902">
        <w:rPr>
          <w:rFonts w:ascii="Times New Roman" w:hAnsi="Times New Roman" w:cs="Times New Roman"/>
          <w:color w:val="000000"/>
          <w:sz w:val="24"/>
          <w:szCs w:val="24"/>
          <w:lang w:bidi="ta-IN"/>
        </w:rPr>
        <w:t>Докл.Управителя</w:t>
      </w:r>
      <w:proofErr w:type="spellEnd"/>
      <w:r w:rsidRPr="000D5902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на МЦ І</w:t>
      </w:r>
    </w:p>
    <w:p w:rsidR="00977FA3" w:rsidRPr="000D5902" w:rsidRDefault="00977FA3" w:rsidP="00977FA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 w:rsidRPr="000D5902">
        <w:rPr>
          <w:rFonts w:ascii="Times New Roman" w:hAnsi="Times New Roman" w:cs="Times New Roman"/>
          <w:color w:val="000000"/>
          <w:sz w:val="24"/>
          <w:szCs w:val="24"/>
          <w:lang w:bidi="ta-IN"/>
        </w:rPr>
        <w:t>2.Информация за дейността на домашен социален патронаж за 20</w:t>
      </w:r>
      <w:r w:rsidRPr="000D5902">
        <w:rPr>
          <w:rFonts w:ascii="Times New Roman" w:hAnsi="Times New Roman" w:cs="Times New Roman"/>
          <w:color w:val="000000"/>
          <w:sz w:val="24"/>
          <w:szCs w:val="24"/>
          <w:lang w:val="en-US" w:bidi="ta-IN"/>
        </w:rPr>
        <w:t>2</w:t>
      </w:r>
      <w:r w:rsidRPr="000D5902">
        <w:rPr>
          <w:rFonts w:ascii="Times New Roman" w:hAnsi="Times New Roman" w:cs="Times New Roman"/>
          <w:color w:val="000000"/>
          <w:sz w:val="24"/>
          <w:szCs w:val="24"/>
          <w:lang w:bidi="ta-IN"/>
        </w:rPr>
        <w:t>2 година</w:t>
      </w:r>
    </w:p>
    <w:p w:rsidR="00977FA3" w:rsidRPr="000D5902" w:rsidRDefault="00977FA3" w:rsidP="00977FA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proofErr w:type="spellStart"/>
      <w:r w:rsidRPr="000D5902">
        <w:rPr>
          <w:rFonts w:ascii="Times New Roman" w:hAnsi="Times New Roman" w:cs="Times New Roman"/>
          <w:color w:val="000000"/>
          <w:sz w:val="24"/>
          <w:szCs w:val="24"/>
          <w:lang w:bidi="ta-IN"/>
        </w:rPr>
        <w:t>Докл.Управителя</w:t>
      </w:r>
      <w:proofErr w:type="spellEnd"/>
      <w:r w:rsidRPr="000D5902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на ДСП</w:t>
      </w:r>
    </w:p>
    <w:p w:rsidR="00977FA3" w:rsidRPr="000D5902" w:rsidRDefault="00977FA3" w:rsidP="00977FA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bidi="ta-IN"/>
        </w:rPr>
      </w:pPr>
      <w:r w:rsidRPr="000D5902">
        <w:rPr>
          <w:rFonts w:ascii="Times New Roman" w:hAnsi="Times New Roman" w:cs="Times New Roman"/>
          <w:color w:val="000000"/>
          <w:sz w:val="24"/>
          <w:szCs w:val="24"/>
          <w:lang w:bidi="ta-IN"/>
        </w:rPr>
        <w:t>3.</w:t>
      </w:r>
      <w:r w:rsidRPr="000D5902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Информация з</w:t>
      </w:r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 xml:space="preserve">а </w:t>
      </w:r>
      <w:proofErr w:type="spellStart"/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>европроектите</w:t>
      </w:r>
      <w:proofErr w:type="spellEnd"/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 xml:space="preserve">, </w:t>
      </w:r>
      <w:proofErr w:type="spellStart"/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>които</w:t>
      </w:r>
      <w:proofErr w:type="spellEnd"/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 xml:space="preserve"> община </w:t>
      </w:r>
      <w:proofErr w:type="spellStart"/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>Гулянци</w:t>
      </w:r>
      <w:proofErr w:type="spellEnd"/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 xml:space="preserve"> е </w:t>
      </w:r>
      <w:proofErr w:type="spellStart"/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>спечелила</w:t>
      </w:r>
      <w:proofErr w:type="spellEnd"/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 xml:space="preserve"> </w:t>
      </w:r>
      <w:proofErr w:type="spellStart"/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>през</w:t>
      </w:r>
      <w:proofErr w:type="spellEnd"/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 xml:space="preserve"> 20</w:t>
      </w:r>
      <w:r w:rsidRPr="000D5902">
        <w:rPr>
          <w:rFonts w:ascii="Times New Roman" w:hAnsi="Times New Roman" w:cs="Times New Roman"/>
          <w:sz w:val="24"/>
          <w:szCs w:val="24"/>
          <w:lang w:val="en-US" w:bidi="ta-IN"/>
        </w:rPr>
        <w:t>2</w:t>
      </w:r>
      <w:r w:rsidRPr="000D5902">
        <w:rPr>
          <w:rFonts w:ascii="Times New Roman" w:hAnsi="Times New Roman" w:cs="Times New Roman"/>
          <w:sz w:val="24"/>
          <w:szCs w:val="24"/>
          <w:lang w:bidi="ta-IN"/>
        </w:rPr>
        <w:t>2</w:t>
      </w:r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 xml:space="preserve">г. и по </w:t>
      </w:r>
      <w:proofErr w:type="spellStart"/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>които</w:t>
      </w:r>
      <w:proofErr w:type="spellEnd"/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 xml:space="preserve"> </w:t>
      </w:r>
      <w:proofErr w:type="spellStart"/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>работи</w:t>
      </w:r>
      <w:proofErr w:type="spellEnd"/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 xml:space="preserve"> </w:t>
      </w:r>
      <w:proofErr w:type="gramStart"/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>в момента</w:t>
      </w:r>
      <w:proofErr w:type="gramEnd"/>
    </w:p>
    <w:p w:rsidR="00977FA3" w:rsidRPr="000D5902" w:rsidRDefault="00977FA3" w:rsidP="00977FA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 w:bidi="ta-IN"/>
        </w:rPr>
      </w:pPr>
      <w:proofErr w:type="spellStart"/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>Докл</w:t>
      </w:r>
      <w:proofErr w:type="spellEnd"/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 xml:space="preserve">. </w:t>
      </w:r>
      <w:proofErr w:type="spellStart"/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>Кмета</w:t>
      </w:r>
      <w:proofErr w:type="spellEnd"/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 xml:space="preserve"> на </w:t>
      </w:r>
      <w:proofErr w:type="spellStart"/>
      <w:r w:rsidRPr="000D5902">
        <w:rPr>
          <w:rFonts w:ascii="Times New Roman" w:hAnsi="Times New Roman" w:cs="Times New Roman"/>
          <w:sz w:val="24"/>
          <w:szCs w:val="24"/>
          <w:lang w:val="ru-RU" w:bidi="ta-IN"/>
        </w:rPr>
        <w:t>Общината</w:t>
      </w:r>
      <w:proofErr w:type="spellEnd"/>
    </w:p>
    <w:p w:rsidR="00977FA3" w:rsidRPr="000D5902" w:rsidRDefault="00977FA3" w:rsidP="00977FA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977FA3" w:rsidRPr="000D5902" w:rsidRDefault="00977FA3" w:rsidP="00977FA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</w:pPr>
      <w:r w:rsidRPr="000D5902"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 xml:space="preserve">4..Отчет за дейността на Кметство </w:t>
      </w:r>
      <w:proofErr w:type="spellStart"/>
      <w:r w:rsidRPr="000D5902"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>с.Долни</w:t>
      </w:r>
      <w:proofErr w:type="spellEnd"/>
      <w:r w:rsidRPr="000D5902"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 xml:space="preserve"> Вит за периода 2019-2023 г</w:t>
      </w:r>
    </w:p>
    <w:p w:rsidR="00977FA3" w:rsidRPr="000D5902" w:rsidRDefault="00977FA3" w:rsidP="00977FA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</w:pPr>
      <w:proofErr w:type="spellStart"/>
      <w:r w:rsidRPr="000D5902"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>Докл.Кмета</w:t>
      </w:r>
      <w:proofErr w:type="spellEnd"/>
      <w:r w:rsidRPr="000D5902"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 xml:space="preserve"> на Кметството</w:t>
      </w:r>
    </w:p>
    <w:p w:rsidR="00977FA3" w:rsidRPr="000D5902" w:rsidRDefault="00977FA3" w:rsidP="00977FA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</w:pPr>
      <w:r w:rsidRPr="000D5902"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 xml:space="preserve">5. Отчет за дейността на Кметство </w:t>
      </w:r>
      <w:proofErr w:type="spellStart"/>
      <w:r w:rsidRPr="000D5902"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>с.Шияково</w:t>
      </w:r>
      <w:proofErr w:type="spellEnd"/>
      <w:r w:rsidRPr="000D5902"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 xml:space="preserve"> за периода 2019-2023 г</w:t>
      </w:r>
    </w:p>
    <w:p w:rsidR="00977FA3" w:rsidRPr="000D5902" w:rsidRDefault="00977FA3" w:rsidP="00977FA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</w:pPr>
      <w:proofErr w:type="spellStart"/>
      <w:r w:rsidRPr="000D5902"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>Докл.Кмета</w:t>
      </w:r>
      <w:proofErr w:type="spellEnd"/>
      <w:r w:rsidRPr="000D5902"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 xml:space="preserve"> на Кметството</w:t>
      </w:r>
    </w:p>
    <w:p w:rsidR="00977FA3" w:rsidRPr="000D5902" w:rsidRDefault="00977FA3" w:rsidP="00977F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902">
        <w:rPr>
          <w:rFonts w:ascii="Times New Roman" w:hAnsi="Times New Roman" w:cs="Times New Roman"/>
          <w:sz w:val="24"/>
          <w:szCs w:val="24"/>
        </w:rPr>
        <w:t>6.Предложения</w:t>
      </w:r>
    </w:p>
    <w:p w:rsidR="00977FA3" w:rsidRPr="000D5902" w:rsidRDefault="00977FA3" w:rsidP="00977F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902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0D5902">
        <w:rPr>
          <w:rFonts w:ascii="Times New Roman" w:hAnsi="Times New Roman" w:cs="Times New Roman"/>
          <w:color w:val="000000"/>
          <w:sz w:val="24"/>
          <w:szCs w:val="24"/>
        </w:rPr>
        <w:t xml:space="preserve">Прехвърляне на средства от </w:t>
      </w:r>
      <w:proofErr w:type="spellStart"/>
      <w:r w:rsidRPr="000D5902">
        <w:rPr>
          <w:rFonts w:ascii="Times New Roman" w:hAnsi="Times New Roman" w:cs="Times New Roman"/>
          <w:color w:val="000000"/>
          <w:sz w:val="24"/>
          <w:szCs w:val="24"/>
        </w:rPr>
        <w:t>набирателната</w:t>
      </w:r>
      <w:proofErr w:type="spellEnd"/>
      <w:r w:rsidRPr="000D5902">
        <w:rPr>
          <w:rFonts w:ascii="Times New Roman" w:hAnsi="Times New Roman" w:cs="Times New Roman"/>
          <w:color w:val="000000"/>
          <w:sz w:val="24"/>
          <w:szCs w:val="24"/>
        </w:rPr>
        <w:t xml:space="preserve"> сметка  на община Гулянци в разплащателната сметка на общината</w:t>
      </w:r>
    </w:p>
    <w:p w:rsidR="00977FA3" w:rsidRPr="000D5902" w:rsidRDefault="00977FA3" w:rsidP="00977F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D5902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0D5902">
        <w:rPr>
          <w:rFonts w:ascii="Times New Roman" w:hAnsi="Times New Roman" w:cs="Times New Roman"/>
          <w:spacing w:val="1"/>
          <w:sz w:val="24"/>
          <w:szCs w:val="24"/>
        </w:rPr>
        <w:t xml:space="preserve">Приемане на Наредба за търговската дейност на територията на Община </w:t>
      </w:r>
      <w:r w:rsidRPr="000D5902">
        <w:rPr>
          <w:rFonts w:ascii="Times New Roman" w:hAnsi="Times New Roman" w:cs="Times New Roman"/>
          <w:spacing w:val="-1"/>
          <w:sz w:val="24"/>
          <w:szCs w:val="24"/>
        </w:rPr>
        <w:t>Гулянци</w:t>
      </w:r>
    </w:p>
    <w:p w:rsidR="00977FA3" w:rsidRPr="000D5902" w:rsidRDefault="00977FA3" w:rsidP="00977FA3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902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0D5902">
        <w:rPr>
          <w:rFonts w:ascii="Times New Roman" w:hAnsi="Times New Roman" w:cs="Times New Roman"/>
          <w:sz w:val="24"/>
          <w:szCs w:val="24"/>
        </w:rPr>
        <w:t xml:space="preserve"> допълнение към програмата за управление и разпореждане с имотите-общинска собственост за 2023 г.</w:t>
      </w:r>
    </w:p>
    <w:p w:rsidR="00977FA3" w:rsidRPr="000D5902" w:rsidRDefault="00977FA3" w:rsidP="00977F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902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0D5902">
        <w:rPr>
          <w:rFonts w:ascii="Times New Roman" w:hAnsi="Times New Roman" w:cs="Times New Roman"/>
          <w:sz w:val="24"/>
          <w:szCs w:val="24"/>
        </w:rPr>
        <w:t>Отдаване под наем на необработваеми поземлени имоти  - частна общинска собственост в землищата на с. Брест и с. Крета</w:t>
      </w:r>
    </w:p>
    <w:p w:rsidR="00977FA3" w:rsidRPr="000D5902" w:rsidRDefault="00977FA3" w:rsidP="00977F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90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От Кмета на Общината относно: </w:t>
      </w:r>
      <w:r w:rsidRPr="000D5902">
        <w:rPr>
          <w:rFonts w:ascii="Times New Roman" w:hAnsi="Times New Roman" w:cs="Times New Roman"/>
          <w:sz w:val="24"/>
          <w:szCs w:val="24"/>
        </w:rPr>
        <w:t xml:space="preserve">Отдаване под наем на имоти - частна общинска собственост, находящи се на територията на Община Гулянци, </w:t>
      </w:r>
      <w:proofErr w:type="spellStart"/>
      <w:r w:rsidRPr="000D5902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0D5902">
        <w:rPr>
          <w:rFonts w:ascii="Times New Roman" w:hAnsi="Times New Roman" w:cs="Times New Roman"/>
          <w:sz w:val="24"/>
          <w:szCs w:val="24"/>
        </w:rPr>
        <w:t>. Плевен</w:t>
      </w:r>
    </w:p>
    <w:p w:rsidR="00977FA3" w:rsidRPr="000D5902" w:rsidRDefault="00977FA3" w:rsidP="00977F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902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0D5902">
        <w:rPr>
          <w:rFonts w:ascii="Times New Roman" w:hAnsi="Times New Roman" w:cs="Times New Roman"/>
          <w:sz w:val="24"/>
          <w:szCs w:val="24"/>
        </w:rPr>
        <w:t xml:space="preserve">Покана за закупуване на сграда – частна собственост, находящи се в УПИ V – 185 - частна общинска собственост в кв. 58 по плана на </w:t>
      </w:r>
      <w:r w:rsidRPr="000D5902"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  <w:proofErr w:type="spellStart"/>
      <w:r w:rsidRPr="000D5902">
        <w:rPr>
          <w:rFonts w:ascii="Times New Roman" w:hAnsi="Times New Roman" w:cs="Times New Roman"/>
          <w:sz w:val="24"/>
          <w:szCs w:val="24"/>
          <w:lang w:val="ru-RU"/>
        </w:rPr>
        <w:t>Долни</w:t>
      </w:r>
      <w:proofErr w:type="spellEnd"/>
      <w:r w:rsidRPr="000D5902">
        <w:rPr>
          <w:rFonts w:ascii="Times New Roman" w:hAnsi="Times New Roman" w:cs="Times New Roman"/>
          <w:sz w:val="24"/>
          <w:szCs w:val="24"/>
          <w:lang w:val="ru-RU"/>
        </w:rPr>
        <w:t xml:space="preserve"> Вит</w:t>
      </w:r>
      <w:r w:rsidRPr="000D5902">
        <w:rPr>
          <w:rFonts w:ascii="Times New Roman" w:hAnsi="Times New Roman" w:cs="Times New Roman"/>
          <w:sz w:val="24"/>
          <w:szCs w:val="24"/>
        </w:rPr>
        <w:t xml:space="preserve">, общ. Гулянци, </w:t>
      </w:r>
      <w:proofErr w:type="spellStart"/>
      <w:r w:rsidRPr="000D5902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0D5902">
        <w:rPr>
          <w:rFonts w:ascii="Times New Roman" w:hAnsi="Times New Roman" w:cs="Times New Roman"/>
          <w:sz w:val="24"/>
          <w:szCs w:val="24"/>
        </w:rPr>
        <w:t xml:space="preserve">. Плевен </w:t>
      </w:r>
    </w:p>
    <w:p w:rsidR="00977FA3" w:rsidRPr="000D5902" w:rsidRDefault="00977FA3" w:rsidP="00977F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902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0D5902">
        <w:rPr>
          <w:rFonts w:ascii="Times New Roman" w:hAnsi="Times New Roman" w:cs="Times New Roman"/>
          <w:sz w:val="24"/>
          <w:szCs w:val="24"/>
        </w:rPr>
        <w:t xml:space="preserve">Поставяне на временно – </w:t>
      </w:r>
      <w:proofErr w:type="spellStart"/>
      <w:r w:rsidRPr="000D5902">
        <w:rPr>
          <w:rFonts w:ascii="Times New Roman" w:hAnsi="Times New Roman" w:cs="Times New Roman"/>
          <w:sz w:val="24"/>
          <w:szCs w:val="24"/>
        </w:rPr>
        <w:t>поставяеми</w:t>
      </w:r>
      <w:proofErr w:type="spellEnd"/>
      <w:r w:rsidRPr="000D5902">
        <w:rPr>
          <w:rFonts w:ascii="Times New Roman" w:hAnsi="Times New Roman" w:cs="Times New Roman"/>
          <w:sz w:val="24"/>
          <w:szCs w:val="24"/>
        </w:rPr>
        <w:t xml:space="preserve"> обекти – чадъри, маси, столове и </w:t>
      </w:r>
      <w:proofErr w:type="spellStart"/>
      <w:r w:rsidRPr="000D5902">
        <w:rPr>
          <w:rFonts w:ascii="Times New Roman" w:hAnsi="Times New Roman" w:cs="Times New Roman"/>
          <w:sz w:val="24"/>
          <w:szCs w:val="24"/>
        </w:rPr>
        <w:t>вендинг</w:t>
      </w:r>
      <w:proofErr w:type="spellEnd"/>
      <w:r w:rsidRPr="000D5902">
        <w:rPr>
          <w:rFonts w:ascii="Times New Roman" w:hAnsi="Times New Roman" w:cs="Times New Roman"/>
          <w:sz w:val="24"/>
          <w:szCs w:val="24"/>
        </w:rPr>
        <w:t xml:space="preserve"> машина за пакетирани храни и напитки на площ 18 м</w:t>
      </w:r>
      <w:r w:rsidRPr="000D590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D5902">
        <w:rPr>
          <w:rFonts w:ascii="Times New Roman" w:hAnsi="Times New Roman" w:cs="Times New Roman"/>
          <w:sz w:val="24"/>
          <w:szCs w:val="24"/>
        </w:rPr>
        <w:t xml:space="preserve"> на тротоарното платно от улица „Добруджа“ пред сграда с идентификатор № 18099.401.809.1, представляваща страда за търговия, находяща се в парк „Николай Хайтов“ в град Гулянци съответстващ на Поземлен Имот с идентификатор № 18099.401.809 по КККР на град Гулянци, община Гулянци, област Плевен.</w:t>
      </w:r>
    </w:p>
    <w:p w:rsidR="00977FA3" w:rsidRPr="000D5902" w:rsidRDefault="00977FA3" w:rsidP="00977F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902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 </w:t>
      </w:r>
      <w:r w:rsidRPr="000D5902">
        <w:rPr>
          <w:rFonts w:ascii="Times New Roman" w:hAnsi="Times New Roman" w:cs="Times New Roman"/>
          <w:sz w:val="24"/>
          <w:szCs w:val="24"/>
        </w:rPr>
        <w:t xml:space="preserve">Поставяне на временно – </w:t>
      </w:r>
      <w:proofErr w:type="spellStart"/>
      <w:r w:rsidRPr="000D5902">
        <w:rPr>
          <w:rFonts w:ascii="Times New Roman" w:hAnsi="Times New Roman" w:cs="Times New Roman"/>
          <w:sz w:val="24"/>
          <w:szCs w:val="24"/>
        </w:rPr>
        <w:t>поставяеми</w:t>
      </w:r>
      <w:proofErr w:type="spellEnd"/>
      <w:r w:rsidRPr="000D5902">
        <w:rPr>
          <w:rFonts w:ascii="Times New Roman" w:hAnsi="Times New Roman" w:cs="Times New Roman"/>
          <w:sz w:val="24"/>
          <w:szCs w:val="24"/>
        </w:rPr>
        <w:t xml:space="preserve"> обекти –</w:t>
      </w:r>
      <w:proofErr w:type="spellStart"/>
      <w:r w:rsidRPr="000D5902">
        <w:rPr>
          <w:rFonts w:ascii="Times New Roman" w:hAnsi="Times New Roman" w:cs="Times New Roman"/>
          <w:sz w:val="24"/>
          <w:szCs w:val="24"/>
        </w:rPr>
        <w:t>вендинг</w:t>
      </w:r>
      <w:proofErr w:type="spellEnd"/>
      <w:r w:rsidRPr="000D5902">
        <w:rPr>
          <w:rFonts w:ascii="Times New Roman" w:hAnsi="Times New Roman" w:cs="Times New Roman"/>
          <w:sz w:val="24"/>
          <w:szCs w:val="24"/>
        </w:rPr>
        <w:t xml:space="preserve"> машина за пакетирани храни и напитки на площ 2 м</w:t>
      </w:r>
      <w:r w:rsidRPr="000D590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D5902">
        <w:rPr>
          <w:rFonts w:ascii="Times New Roman" w:hAnsi="Times New Roman" w:cs="Times New Roman"/>
          <w:sz w:val="24"/>
          <w:szCs w:val="24"/>
        </w:rPr>
        <w:t xml:space="preserve"> на тротоарното платно от улица „Плевен“ пред сграда с идентификатор № 18099.401.2363.8, представляваща страда за търговия – покрит пазар, в град Гулянци съответстващ на Поземлен Имот с идентификатор № 18099.401.2363 по КККР на град Гулянци, община Гулянци, област Плевен.</w:t>
      </w:r>
    </w:p>
    <w:p w:rsidR="00977FA3" w:rsidRPr="000D5902" w:rsidRDefault="00977FA3" w:rsidP="00977F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902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0D590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D5902">
        <w:rPr>
          <w:rFonts w:ascii="Times New Roman" w:hAnsi="Times New Roman" w:cs="Times New Roman"/>
          <w:sz w:val="24"/>
          <w:szCs w:val="24"/>
        </w:rPr>
        <w:t>Разрешаване право на преминаване през имоти частна общинска собственост на кабелна електропроводна линия за обект: „Кабелна линия НН за свързване на фотоволтаична централа, намираща се в Поземлен имот с идентификатор № 18099.401.2335 по КККР за урбанизираната територия на град Гулянци, област Плевен, с административен адрес – град Гулянци, улица „Индустриална“</w:t>
      </w:r>
    </w:p>
    <w:p w:rsidR="00977FA3" w:rsidRPr="000D5902" w:rsidRDefault="00977FA3" w:rsidP="00977F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0D5902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0D5902">
        <w:rPr>
          <w:rFonts w:ascii="Times New Roman" w:hAnsi="Times New Roman" w:cs="Times New Roman"/>
          <w:sz w:val="24"/>
          <w:szCs w:val="24"/>
        </w:rPr>
        <w:t xml:space="preserve">Разрешаване право на преминаване през имоти частна общинска собственост на кабелна електропроводна линия за обект: „Кабелна линия НН за свързване на инсталация за производство на електроенергия, намираща се в Поземлен имот с идентификатор № 18099.401.1157 по КККР за урбанизираната територия на град Гулянци, област Плевен, с административен адрес – град Гулянци, улица „Никола </w:t>
      </w:r>
      <w:proofErr w:type="spellStart"/>
      <w:r w:rsidRPr="000D5902">
        <w:rPr>
          <w:rFonts w:ascii="Times New Roman" w:hAnsi="Times New Roman" w:cs="Times New Roman"/>
          <w:sz w:val="24"/>
          <w:szCs w:val="24"/>
        </w:rPr>
        <w:t>Ракитин</w:t>
      </w:r>
      <w:proofErr w:type="spellEnd"/>
      <w:r w:rsidRPr="000D5902">
        <w:rPr>
          <w:rFonts w:ascii="Times New Roman" w:hAnsi="Times New Roman" w:cs="Times New Roman"/>
          <w:sz w:val="24"/>
          <w:szCs w:val="24"/>
        </w:rPr>
        <w:t xml:space="preserve"> № 4“ с мрежа НН на „ЕРМ Запад““</w:t>
      </w:r>
      <w:r w:rsidRPr="000D590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977FA3" w:rsidRPr="000D5902" w:rsidRDefault="00977FA3" w:rsidP="00977F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902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0D5902">
        <w:rPr>
          <w:rFonts w:ascii="Times New Roman" w:hAnsi="Times New Roman" w:cs="Times New Roman"/>
          <w:sz w:val="24"/>
          <w:szCs w:val="24"/>
        </w:rPr>
        <w:t>Одобряване на проект за Подробен Устройствен План /ПУП/ – План за Застрояване /ПЗ/ за Поземлен Имот с идентификатор № 18099.779.786 в местността „През Вита“ по КККР за землището на град Гулянци, област Плевен</w:t>
      </w:r>
    </w:p>
    <w:p w:rsidR="00977FA3" w:rsidRPr="000D5902" w:rsidRDefault="00977FA3" w:rsidP="00977F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902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0D590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D5902">
        <w:rPr>
          <w:rFonts w:ascii="Times New Roman" w:hAnsi="Times New Roman" w:cs="Times New Roman"/>
          <w:sz w:val="24"/>
          <w:szCs w:val="24"/>
        </w:rPr>
        <w:t>Одобряване на проект за Подробен Устройствен План /ПУП/ – План за Застрояване /ПЗ/ за Поземлен Имот с идентификатор № 18099.779.787 в местността „През Вита“ по КККР за землището на град Гулянци, област Плевен</w:t>
      </w:r>
    </w:p>
    <w:p w:rsidR="00977FA3" w:rsidRPr="000D5902" w:rsidRDefault="00977FA3" w:rsidP="00977F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902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0D590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D5902">
        <w:rPr>
          <w:rFonts w:ascii="Times New Roman" w:hAnsi="Times New Roman" w:cs="Times New Roman"/>
          <w:sz w:val="24"/>
          <w:szCs w:val="24"/>
        </w:rPr>
        <w:t>Одобряване на проект за Подробен Устройствен План /ПУП/ – План за Застрояване /ПЗ/ за Поземлен Имот с идентификатор № 68045.316.1 в местността „Новите лозя“ по КККР за землището на село Сомовит, община Гулянци, област Плевен</w:t>
      </w:r>
    </w:p>
    <w:p w:rsidR="00977FA3" w:rsidRPr="000D5902" w:rsidRDefault="00977FA3" w:rsidP="00977F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902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0D590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D5902">
        <w:rPr>
          <w:rFonts w:ascii="Times New Roman" w:hAnsi="Times New Roman" w:cs="Times New Roman"/>
          <w:sz w:val="24"/>
          <w:szCs w:val="24"/>
        </w:rPr>
        <w:t xml:space="preserve">Допускане изработването на проект за Подробен Устройствен План /ПУП/ – </w:t>
      </w:r>
      <w:proofErr w:type="spellStart"/>
      <w:r w:rsidRPr="000D5902">
        <w:rPr>
          <w:rFonts w:ascii="Times New Roman" w:hAnsi="Times New Roman" w:cs="Times New Roman"/>
          <w:sz w:val="24"/>
          <w:szCs w:val="24"/>
        </w:rPr>
        <w:t>Парцеларен</w:t>
      </w:r>
      <w:proofErr w:type="spellEnd"/>
      <w:r w:rsidRPr="000D5902">
        <w:rPr>
          <w:rFonts w:ascii="Times New Roman" w:hAnsi="Times New Roman" w:cs="Times New Roman"/>
          <w:sz w:val="24"/>
          <w:szCs w:val="24"/>
        </w:rPr>
        <w:t xml:space="preserve"> план /ПП/ за обект: „Кабелно трасе Средно Напрежение – 20 к</w:t>
      </w:r>
      <w:r w:rsidRPr="000D590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0D5902">
        <w:rPr>
          <w:rFonts w:ascii="Times New Roman" w:hAnsi="Times New Roman" w:cs="Times New Roman"/>
          <w:sz w:val="24"/>
          <w:szCs w:val="24"/>
        </w:rPr>
        <w:t>“ в землището на село Гиген, община Гулянци, област Плевен</w:t>
      </w:r>
    </w:p>
    <w:p w:rsidR="00977FA3" w:rsidRDefault="00977FA3" w:rsidP="00977F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902">
        <w:rPr>
          <w:rFonts w:ascii="Times New Roman" w:hAnsi="Times New Roman" w:cs="Times New Roman"/>
          <w:sz w:val="24"/>
          <w:szCs w:val="24"/>
        </w:rPr>
        <w:t>7.Питане</w:t>
      </w:r>
    </w:p>
    <w:p w:rsidR="000151D5" w:rsidRDefault="000151D5" w:rsidP="00977F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51D5" w:rsidRDefault="000151D5" w:rsidP="000151D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:……./п/……..</w:t>
      </w:r>
    </w:p>
    <w:p w:rsidR="000151D5" w:rsidRDefault="000151D5" w:rsidP="000151D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0151D5" w:rsidRDefault="000151D5" w:rsidP="000151D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151D5" w:rsidRDefault="000151D5" w:rsidP="000151D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151D5" w:rsidRDefault="000151D5" w:rsidP="000151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977FA3" w:rsidRDefault="000151D5" w:rsidP="008B7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360F7A" w:rsidRDefault="00360F7A"/>
    <w:sectPr w:rsidR="00360F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FA3"/>
    <w:rsid w:val="000151D5"/>
    <w:rsid w:val="00360F7A"/>
    <w:rsid w:val="00447FA7"/>
    <w:rsid w:val="00616DE6"/>
    <w:rsid w:val="008B78F2"/>
    <w:rsid w:val="00977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5FAF36-1575-41B2-AF14-118F70407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7FA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5</cp:revision>
  <dcterms:created xsi:type="dcterms:W3CDTF">2023-05-31T10:52:00Z</dcterms:created>
  <dcterms:modified xsi:type="dcterms:W3CDTF">2023-06-01T11:21:00Z</dcterms:modified>
</cp:coreProperties>
</file>