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02C" w:rsidRPr="00F9102C" w:rsidRDefault="00F9102C" w:rsidP="00F9102C">
      <w:pPr>
        <w:jc w:val="both"/>
      </w:pPr>
    </w:p>
    <w:p w:rsidR="00F9102C" w:rsidRPr="00F9102C" w:rsidRDefault="00F9102C" w:rsidP="00F9102C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F9102C">
        <w:rPr>
          <w:rFonts w:eastAsiaTheme="minorHAnsi"/>
          <w:lang w:eastAsia="en-US"/>
        </w:rPr>
        <w:t>Препис</w:t>
      </w:r>
    </w:p>
    <w:p w:rsidR="00F9102C" w:rsidRPr="00F9102C" w:rsidRDefault="00F9102C" w:rsidP="00F9102C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F9102C" w:rsidRPr="00F9102C" w:rsidRDefault="00F9102C" w:rsidP="00F9102C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F9102C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F9102C" w:rsidRPr="00F9102C" w:rsidRDefault="00F9102C" w:rsidP="00F9102C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F9102C" w:rsidRPr="00F9102C" w:rsidRDefault="00F9102C" w:rsidP="00F9102C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F9102C" w:rsidRPr="00F9102C" w:rsidRDefault="00F9102C" w:rsidP="00F9102C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F9102C">
        <w:rPr>
          <w:rFonts w:eastAsiaTheme="minorHAnsi"/>
          <w:b/>
          <w:lang w:eastAsia="en-US"/>
        </w:rPr>
        <w:t>Р Е Ш Е Н И Е</w:t>
      </w:r>
    </w:p>
    <w:p w:rsidR="00F9102C" w:rsidRPr="00F9102C" w:rsidRDefault="00F9102C" w:rsidP="00F9102C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F9102C" w:rsidRPr="00F9102C" w:rsidRDefault="00F9102C" w:rsidP="00F9102C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F9102C">
        <w:rPr>
          <w:rFonts w:eastAsiaTheme="minorHAnsi"/>
          <w:b/>
          <w:lang w:eastAsia="en-US"/>
        </w:rPr>
        <w:t>№ 4</w:t>
      </w:r>
      <w:r w:rsidRPr="00F9102C">
        <w:rPr>
          <w:rFonts w:eastAsiaTheme="minorHAnsi"/>
          <w:b/>
          <w:lang w:eastAsia="en-US"/>
        </w:rPr>
        <w:t>50</w:t>
      </w:r>
    </w:p>
    <w:p w:rsidR="00F9102C" w:rsidRPr="00F9102C" w:rsidRDefault="00F9102C" w:rsidP="00F9102C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F9102C" w:rsidRPr="00F9102C" w:rsidRDefault="00F9102C" w:rsidP="00F9102C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F9102C">
        <w:rPr>
          <w:rFonts w:eastAsiaTheme="minorHAnsi"/>
          <w:b/>
          <w:lang w:eastAsia="en-US"/>
        </w:rPr>
        <w:t xml:space="preserve">Гр. Гулянци, </w:t>
      </w:r>
      <w:r w:rsidRPr="00F9102C">
        <w:rPr>
          <w:rFonts w:eastAsiaTheme="minorHAnsi"/>
          <w:b/>
          <w:lang w:eastAsia="en-US"/>
        </w:rPr>
        <w:t>04</w:t>
      </w:r>
      <w:r w:rsidRPr="00F9102C">
        <w:rPr>
          <w:rFonts w:eastAsiaTheme="minorHAnsi"/>
          <w:b/>
          <w:lang w:eastAsia="en-US"/>
        </w:rPr>
        <w:t>.</w:t>
      </w:r>
      <w:r w:rsidRPr="00F9102C">
        <w:rPr>
          <w:rFonts w:eastAsiaTheme="minorHAnsi"/>
          <w:b/>
          <w:lang w:val="en-US" w:eastAsia="en-US"/>
        </w:rPr>
        <w:t>0</w:t>
      </w:r>
      <w:r w:rsidRPr="00F9102C">
        <w:rPr>
          <w:rFonts w:eastAsiaTheme="minorHAnsi"/>
          <w:b/>
          <w:lang w:eastAsia="en-US"/>
        </w:rPr>
        <w:t>5</w:t>
      </w:r>
      <w:r w:rsidRPr="00F9102C">
        <w:rPr>
          <w:rFonts w:eastAsiaTheme="minorHAnsi"/>
          <w:b/>
          <w:lang w:eastAsia="en-US"/>
        </w:rPr>
        <w:t>.202</w:t>
      </w:r>
      <w:r w:rsidRPr="00F9102C">
        <w:rPr>
          <w:rFonts w:eastAsiaTheme="minorHAnsi"/>
          <w:b/>
          <w:lang w:val="en-US" w:eastAsia="en-US"/>
        </w:rPr>
        <w:t>2</w:t>
      </w:r>
      <w:r w:rsidRPr="00F9102C">
        <w:rPr>
          <w:rFonts w:eastAsiaTheme="minorHAnsi"/>
          <w:b/>
          <w:lang w:eastAsia="en-US"/>
        </w:rPr>
        <w:t>г.</w:t>
      </w:r>
    </w:p>
    <w:p w:rsidR="00F9102C" w:rsidRPr="00F9102C" w:rsidRDefault="00F9102C" w:rsidP="00F9102C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F9102C" w:rsidRPr="00F9102C" w:rsidRDefault="00F9102C" w:rsidP="00F9102C">
      <w:pPr>
        <w:spacing w:line="259" w:lineRule="auto"/>
        <w:jc w:val="both"/>
        <w:rPr>
          <w:rFonts w:eastAsiaTheme="minorHAnsi"/>
          <w:lang w:eastAsia="en-US"/>
        </w:rPr>
      </w:pPr>
      <w:r w:rsidRPr="00F9102C">
        <w:rPr>
          <w:rFonts w:eastAsiaTheme="minorHAnsi"/>
          <w:b/>
          <w:lang w:eastAsia="en-US"/>
        </w:rPr>
        <w:t>ОТНОСНО:</w:t>
      </w:r>
      <w:r w:rsidRPr="00F9102C">
        <w:rPr>
          <w:rFonts w:eastAsiaTheme="minorHAnsi"/>
          <w:lang w:eastAsia="en-US"/>
        </w:rPr>
        <w:t xml:space="preserve"> утвърждаване на дневния ред</w:t>
      </w:r>
    </w:p>
    <w:p w:rsidR="00F9102C" w:rsidRPr="00F9102C" w:rsidRDefault="00F9102C" w:rsidP="00F9102C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lang w:eastAsia="en-US"/>
        </w:rPr>
      </w:pPr>
    </w:p>
    <w:p w:rsidR="00F9102C" w:rsidRPr="00F9102C" w:rsidRDefault="00F9102C" w:rsidP="00F9102C">
      <w:pPr>
        <w:spacing w:line="259" w:lineRule="auto"/>
        <w:jc w:val="both"/>
        <w:rPr>
          <w:rFonts w:eastAsiaTheme="minorHAnsi"/>
          <w:lang w:eastAsia="en-US"/>
        </w:rPr>
      </w:pPr>
      <w:r w:rsidRPr="00F9102C">
        <w:rPr>
          <w:rFonts w:eastAsiaTheme="minorHAnsi"/>
          <w:b/>
          <w:lang w:eastAsia="en-US"/>
        </w:rPr>
        <w:t xml:space="preserve">ПО ПРЕДЛОЖЕНИЕ НА : </w:t>
      </w:r>
      <w:r w:rsidRPr="00F9102C">
        <w:rPr>
          <w:rFonts w:eastAsiaTheme="minorHAnsi"/>
          <w:lang w:eastAsia="en-US"/>
        </w:rPr>
        <w:t xml:space="preserve">Председателя на </w:t>
      </w:r>
      <w:proofErr w:type="spellStart"/>
      <w:r w:rsidRPr="00F9102C">
        <w:rPr>
          <w:rFonts w:eastAsiaTheme="minorHAnsi"/>
          <w:lang w:eastAsia="en-US"/>
        </w:rPr>
        <w:t>ОбС</w:t>
      </w:r>
      <w:proofErr w:type="spellEnd"/>
    </w:p>
    <w:p w:rsidR="00F9102C" w:rsidRPr="00F9102C" w:rsidRDefault="00F9102C" w:rsidP="00F9102C">
      <w:pPr>
        <w:spacing w:line="259" w:lineRule="auto"/>
        <w:jc w:val="both"/>
        <w:rPr>
          <w:rFonts w:eastAsiaTheme="minorHAnsi"/>
          <w:lang w:eastAsia="en-US"/>
        </w:rPr>
      </w:pPr>
    </w:p>
    <w:p w:rsidR="00F9102C" w:rsidRPr="00F9102C" w:rsidRDefault="00F9102C" w:rsidP="00F9102C">
      <w:pPr>
        <w:spacing w:line="259" w:lineRule="auto"/>
        <w:jc w:val="both"/>
        <w:rPr>
          <w:rFonts w:eastAsiaTheme="minorHAnsi"/>
          <w:b/>
          <w:lang w:eastAsia="en-US"/>
        </w:rPr>
      </w:pPr>
      <w:r w:rsidRPr="00F9102C">
        <w:rPr>
          <w:rFonts w:eastAsiaTheme="minorHAnsi"/>
          <w:b/>
          <w:lang w:eastAsia="en-US"/>
        </w:rPr>
        <w:t xml:space="preserve">НА ЗАСЕДНИЕТО НА </w:t>
      </w:r>
      <w:r w:rsidRPr="00F9102C">
        <w:rPr>
          <w:rFonts w:eastAsiaTheme="minorHAnsi"/>
          <w:b/>
          <w:lang w:eastAsia="en-US"/>
        </w:rPr>
        <w:t>04</w:t>
      </w:r>
      <w:r w:rsidRPr="00F9102C">
        <w:rPr>
          <w:rFonts w:eastAsiaTheme="minorHAnsi"/>
          <w:b/>
          <w:lang w:eastAsia="en-US"/>
        </w:rPr>
        <w:t>.</w:t>
      </w:r>
      <w:r w:rsidRPr="00F9102C">
        <w:rPr>
          <w:rFonts w:eastAsiaTheme="minorHAnsi"/>
          <w:b/>
          <w:lang w:val="en-US" w:eastAsia="en-US"/>
        </w:rPr>
        <w:t>0</w:t>
      </w:r>
      <w:r w:rsidRPr="00F9102C">
        <w:rPr>
          <w:rFonts w:eastAsiaTheme="minorHAnsi"/>
          <w:b/>
          <w:lang w:eastAsia="en-US"/>
        </w:rPr>
        <w:t>5</w:t>
      </w:r>
      <w:r w:rsidRPr="00F9102C">
        <w:rPr>
          <w:rFonts w:eastAsiaTheme="minorHAnsi"/>
          <w:b/>
          <w:lang w:eastAsia="en-US"/>
        </w:rPr>
        <w:t>.202</w:t>
      </w:r>
      <w:r w:rsidRPr="00F9102C">
        <w:rPr>
          <w:rFonts w:eastAsiaTheme="minorHAnsi"/>
          <w:b/>
          <w:lang w:val="en-US" w:eastAsia="en-US"/>
        </w:rPr>
        <w:t>2</w:t>
      </w:r>
      <w:r w:rsidRPr="00F9102C">
        <w:rPr>
          <w:rFonts w:eastAsiaTheme="minorHAnsi"/>
          <w:b/>
          <w:lang w:eastAsia="en-US"/>
        </w:rPr>
        <w:t xml:space="preserve"> г., ПРОТОКОЛ 4</w:t>
      </w:r>
      <w:r w:rsidRPr="00F9102C">
        <w:rPr>
          <w:rFonts w:eastAsiaTheme="minorHAnsi"/>
          <w:b/>
          <w:lang w:eastAsia="en-US"/>
        </w:rPr>
        <w:t>7</w:t>
      </w:r>
    </w:p>
    <w:p w:rsidR="00F9102C" w:rsidRPr="00F9102C" w:rsidRDefault="00F9102C" w:rsidP="00F9102C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F9102C" w:rsidRPr="00F9102C" w:rsidRDefault="00F9102C" w:rsidP="00F9102C">
      <w:pPr>
        <w:spacing w:line="259" w:lineRule="auto"/>
        <w:jc w:val="both"/>
        <w:rPr>
          <w:rFonts w:eastAsiaTheme="minorHAnsi"/>
          <w:b/>
          <w:lang w:eastAsia="en-US"/>
        </w:rPr>
      </w:pPr>
      <w:r w:rsidRPr="00F9102C">
        <w:rPr>
          <w:rFonts w:eastAsiaTheme="minorHAnsi"/>
          <w:b/>
          <w:lang w:eastAsia="en-US"/>
        </w:rPr>
        <w:t>ОБЩИНСКИ СЪВЕТ ГУЛЯНЦИ</w:t>
      </w:r>
    </w:p>
    <w:p w:rsidR="00F9102C" w:rsidRPr="00F9102C" w:rsidRDefault="00F9102C" w:rsidP="00F9102C">
      <w:pPr>
        <w:spacing w:line="259" w:lineRule="auto"/>
        <w:rPr>
          <w:rFonts w:eastAsiaTheme="minorHAnsi"/>
          <w:b/>
          <w:lang w:eastAsia="en-US"/>
        </w:rPr>
      </w:pPr>
    </w:p>
    <w:p w:rsidR="00F9102C" w:rsidRPr="00F9102C" w:rsidRDefault="00F9102C" w:rsidP="00F9102C">
      <w:pPr>
        <w:jc w:val="both"/>
      </w:pPr>
      <w:r w:rsidRPr="00F9102C">
        <w:rPr>
          <w:rFonts w:eastAsiaTheme="minorHAnsi"/>
          <w:b/>
          <w:lang w:eastAsia="en-US"/>
        </w:rPr>
        <w:t>НА ОСНОВАНИЕ:</w:t>
      </w:r>
      <w:r w:rsidRPr="00F9102C">
        <w:t xml:space="preserve"> чл.73 ал.1 от Правилника за организацията и дейността на </w:t>
      </w:r>
      <w:proofErr w:type="spellStart"/>
      <w:r w:rsidRPr="00F9102C">
        <w:t>ОбС</w:t>
      </w:r>
      <w:proofErr w:type="spellEnd"/>
      <w:r w:rsidRPr="00F9102C">
        <w:t xml:space="preserve">, </w:t>
      </w:r>
    </w:p>
    <w:p w:rsidR="00F9102C" w:rsidRPr="00F9102C" w:rsidRDefault="00F9102C" w:rsidP="00F9102C">
      <w:pPr>
        <w:jc w:val="both"/>
      </w:pPr>
    </w:p>
    <w:p w:rsidR="00F9102C" w:rsidRPr="00F9102C" w:rsidRDefault="00F9102C" w:rsidP="00F9102C">
      <w:pPr>
        <w:jc w:val="both"/>
      </w:pPr>
      <w:r w:rsidRPr="00F9102C">
        <w:rPr>
          <w:b/>
        </w:rPr>
        <w:t xml:space="preserve">Р Е Ш И: </w:t>
      </w:r>
    </w:p>
    <w:p w:rsidR="00F9102C" w:rsidRPr="00F9102C" w:rsidRDefault="00F9102C" w:rsidP="00F9102C">
      <w:pPr>
        <w:jc w:val="center"/>
      </w:pPr>
    </w:p>
    <w:p w:rsidR="00F9102C" w:rsidRPr="00F9102C" w:rsidRDefault="00F9102C" w:rsidP="00F9102C">
      <w:pPr>
        <w:jc w:val="center"/>
      </w:pPr>
    </w:p>
    <w:p w:rsidR="00F9102C" w:rsidRPr="00F9102C" w:rsidRDefault="00F9102C" w:rsidP="00F9102C">
      <w:pPr>
        <w:jc w:val="both"/>
      </w:pPr>
      <w:r w:rsidRPr="00F9102C">
        <w:tab/>
        <w:t>І. Утвърждава следния</w:t>
      </w:r>
    </w:p>
    <w:p w:rsidR="00F9102C" w:rsidRPr="00F9102C" w:rsidRDefault="00F9102C" w:rsidP="00F9102C">
      <w:pPr>
        <w:jc w:val="both"/>
      </w:pPr>
    </w:p>
    <w:p w:rsidR="00F9102C" w:rsidRPr="00F9102C" w:rsidRDefault="00F9102C" w:rsidP="00F9102C">
      <w:pPr>
        <w:jc w:val="center"/>
      </w:pPr>
      <w:r w:rsidRPr="00F9102C">
        <w:t>Д Н Е В Е Н  Р Е Д</w:t>
      </w:r>
    </w:p>
    <w:p w:rsidR="00F9102C" w:rsidRPr="00F9102C" w:rsidRDefault="00F9102C" w:rsidP="00433BBB">
      <w:pPr>
        <w:jc w:val="both"/>
        <w:rPr>
          <w:lang w:eastAsia="en-US"/>
        </w:rPr>
      </w:pPr>
    </w:p>
    <w:p w:rsidR="00433BBB" w:rsidRPr="00F9102C" w:rsidRDefault="00433BBB" w:rsidP="00433BBB">
      <w:pPr>
        <w:jc w:val="both"/>
      </w:pPr>
      <w:r w:rsidRPr="00F9102C">
        <w:t>1.Предложения</w:t>
      </w:r>
    </w:p>
    <w:p w:rsidR="00433BBB" w:rsidRPr="00F9102C" w:rsidRDefault="00433BBB" w:rsidP="00433BBB">
      <w:pPr>
        <w:jc w:val="both"/>
        <w:rPr>
          <w:lang w:eastAsia="en-US"/>
        </w:rPr>
      </w:pPr>
      <w:r w:rsidRPr="00F9102C">
        <w:tab/>
      </w:r>
      <w:r w:rsidRPr="00F9102C">
        <w:tab/>
      </w:r>
      <w:r w:rsidRPr="00F9102C">
        <w:rPr>
          <w:b/>
        </w:rPr>
        <w:t xml:space="preserve">От Кмета на Общината относно: </w:t>
      </w:r>
      <w:r w:rsidRPr="00F9102C">
        <w:rPr>
          <w:lang w:eastAsia="en-US"/>
        </w:rPr>
        <w:t>Допълнение към „Програма за управление и разпореждане с имотите - общинска  собственост за 2022 година“</w:t>
      </w:r>
    </w:p>
    <w:p w:rsidR="00433BBB" w:rsidRPr="00F9102C" w:rsidRDefault="00433BBB" w:rsidP="00433BBB">
      <w:pPr>
        <w:jc w:val="both"/>
      </w:pPr>
      <w:r w:rsidRPr="00F9102C">
        <w:t xml:space="preserve">                        </w:t>
      </w:r>
      <w:r w:rsidRPr="00F9102C">
        <w:rPr>
          <w:b/>
        </w:rPr>
        <w:t xml:space="preserve">От Кмета на Общината относно: </w:t>
      </w:r>
      <w:r w:rsidRPr="00F9102C">
        <w:t>Определяне на представител на Община Гулянци в комисията по изработване на областна здравна карта</w:t>
      </w:r>
    </w:p>
    <w:p w:rsidR="00433BBB" w:rsidRPr="00F9102C" w:rsidRDefault="00433BBB" w:rsidP="00433BBB">
      <w:pPr>
        <w:jc w:val="both"/>
      </w:pPr>
      <w:r w:rsidRPr="00F9102C">
        <w:rPr>
          <w:lang w:eastAsia="en-US"/>
        </w:rPr>
        <w:tab/>
      </w:r>
      <w:r w:rsidRPr="00F9102C">
        <w:rPr>
          <w:lang w:eastAsia="en-US"/>
        </w:rPr>
        <w:tab/>
      </w:r>
      <w:r w:rsidRPr="00F9102C">
        <w:rPr>
          <w:b/>
        </w:rPr>
        <w:t>От Кмета на Общината относно:</w:t>
      </w:r>
      <w:r w:rsidRPr="00F9102C">
        <w:rPr>
          <w:b/>
          <w:lang w:val="en-US"/>
        </w:rPr>
        <w:t xml:space="preserve">  </w:t>
      </w:r>
      <w:r w:rsidRPr="00F9102C">
        <w:t xml:space="preserve">разрешаване за изработване на Подробен устройствен план/ПУП/ и План за Регулация и Застрояване /ПРЗ/ за поземлен имот с </w:t>
      </w:r>
      <w:proofErr w:type="spellStart"/>
      <w:r w:rsidRPr="00F9102C">
        <w:t>Идентификато</w:t>
      </w:r>
      <w:proofErr w:type="spellEnd"/>
      <w:r w:rsidRPr="00F9102C">
        <w:t xml:space="preserve"> № 18099.401.14 по КККР за землището на гр.Гулянци, област Плевен</w:t>
      </w:r>
    </w:p>
    <w:p w:rsidR="00D02982" w:rsidRDefault="00F9102C"/>
    <w:p w:rsidR="00F9102C" w:rsidRDefault="00F9102C"/>
    <w:p w:rsidR="00F9102C" w:rsidRDefault="00F9102C"/>
    <w:p w:rsidR="00F9102C" w:rsidRDefault="00F9102C"/>
    <w:p w:rsidR="00F9102C" w:rsidRDefault="00F9102C" w:rsidP="00F9102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:…………./п/………..</w:t>
      </w:r>
    </w:p>
    <w:p w:rsidR="00F9102C" w:rsidRDefault="00F9102C" w:rsidP="00F9102C">
      <w:pPr>
        <w:jc w:val="right"/>
      </w:pPr>
      <w:r>
        <w:t>/Огнян Янчев/</w:t>
      </w:r>
    </w:p>
    <w:p w:rsidR="00F9102C" w:rsidRDefault="00F9102C" w:rsidP="00F9102C">
      <w:pPr>
        <w:jc w:val="right"/>
      </w:pPr>
    </w:p>
    <w:p w:rsidR="00F9102C" w:rsidRDefault="00F9102C" w:rsidP="00F9102C">
      <w:pPr>
        <w:jc w:val="right"/>
      </w:pPr>
    </w:p>
    <w:p w:rsidR="00F9102C" w:rsidRDefault="00F9102C" w:rsidP="00F9102C">
      <w:pPr>
        <w:jc w:val="right"/>
      </w:pPr>
    </w:p>
    <w:p w:rsidR="00F9102C" w:rsidRDefault="00F9102C" w:rsidP="00F9102C">
      <w:r>
        <w:t xml:space="preserve">Вярно с оригинала при </w:t>
      </w:r>
      <w:proofErr w:type="spellStart"/>
      <w:r>
        <w:t>ОбС</w:t>
      </w:r>
      <w:proofErr w:type="spellEnd"/>
    </w:p>
    <w:p w:rsidR="00F9102C" w:rsidRPr="00F9102C" w:rsidRDefault="00F9102C" w:rsidP="00F9102C">
      <w:r>
        <w:t xml:space="preserve">Снел </w:t>
      </w:r>
      <w:bookmarkStart w:id="0" w:name="_GoBack"/>
      <w:bookmarkEnd w:id="0"/>
      <w:r>
        <w:t>преписа:</w:t>
      </w:r>
    </w:p>
    <w:sectPr w:rsidR="00F9102C" w:rsidRPr="00F91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BBB"/>
    <w:rsid w:val="00433BBB"/>
    <w:rsid w:val="004D2AB0"/>
    <w:rsid w:val="005B0F77"/>
    <w:rsid w:val="00F9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E27E"/>
  <w15:chartTrackingRefBased/>
  <w15:docId w15:val="{0C54D1E5-5F7E-46F3-B7E7-7EBF4644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2022-05-09T07:38:00Z</dcterms:created>
  <dcterms:modified xsi:type="dcterms:W3CDTF">2022-05-09T07:43:00Z</dcterms:modified>
</cp:coreProperties>
</file>