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62" w:rsidRPr="009C6362" w:rsidRDefault="00303264" w:rsidP="009C6362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9C6362" w:rsidRPr="009C6362">
        <w:rPr>
          <w:rFonts w:ascii="Times New Roman" w:hAnsi="Times New Roman" w:cs="Times New Roman"/>
          <w:b/>
          <w:u w:val="single"/>
        </w:rPr>
        <w:t>препис</w:t>
      </w: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C6362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6362">
        <w:rPr>
          <w:rFonts w:ascii="Times New Roman" w:hAnsi="Times New Roman" w:cs="Times New Roman"/>
          <w:b/>
        </w:rPr>
        <w:t>Р Е Ш Е Н И Е</w:t>
      </w: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6362">
        <w:rPr>
          <w:rFonts w:ascii="Times New Roman" w:hAnsi="Times New Roman" w:cs="Times New Roman"/>
          <w:b/>
        </w:rPr>
        <w:t>№ 71</w:t>
      </w:r>
      <w:r w:rsidRPr="009C6362">
        <w:rPr>
          <w:rFonts w:ascii="Times New Roman" w:hAnsi="Times New Roman" w:cs="Times New Roman"/>
          <w:b/>
        </w:rPr>
        <w:t>7</w:t>
      </w: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6362" w:rsidRPr="009C6362" w:rsidRDefault="009C6362" w:rsidP="009C63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6362">
        <w:rPr>
          <w:rFonts w:ascii="Times New Roman" w:hAnsi="Times New Roman" w:cs="Times New Roman"/>
          <w:b/>
        </w:rPr>
        <w:t>Гр. Гулянци, 26.04.2023г.</w:t>
      </w:r>
    </w:p>
    <w:p w:rsidR="009C6362" w:rsidRPr="009C6362" w:rsidRDefault="009C6362" w:rsidP="009C636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C6362" w:rsidRPr="009C6362" w:rsidRDefault="009C6362" w:rsidP="009C636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6362">
        <w:rPr>
          <w:rFonts w:ascii="Times New Roman" w:hAnsi="Times New Roman" w:cs="Times New Roman"/>
          <w:b/>
        </w:rPr>
        <w:t>ОТНОСНО:</w:t>
      </w:r>
      <w:r w:rsidRPr="009C6362">
        <w:rPr>
          <w:rFonts w:ascii="Times New Roman" w:hAnsi="Times New Roman" w:cs="Times New Roman"/>
        </w:rPr>
        <w:t xml:space="preserve"> Отдаване под наем на имоти - частна общинска собственост, находящи се на територията на Община Гулянци, </w:t>
      </w:r>
      <w:proofErr w:type="spellStart"/>
      <w:r w:rsidRPr="009C6362">
        <w:rPr>
          <w:rFonts w:ascii="Times New Roman" w:hAnsi="Times New Roman" w:cs="Times New Roman"/>
        </w:rPr>
        <w:t>обл</w:t>
      </w:r>
      <w:proofErr w:type="spellEnd"/>
      <w:r w:rsidRPr="009C6362">
        <w:rPr>
          <w:rFonts w:ascii="Times New Roman" w:hAnsi="Times New Roman" w:cs="Times New Roman"/>
        </w:rPr>
        <w:t>. Плевен</w:t>
      </w:r>
    </w:p>
    <w:p w:rsidR="009C6362" w:rsidRPr="009C6362" w:rsidRDefault="009C6362" w:rsidP="009C636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C6362" w:rsidRPr="009C6362" w:rsidRDefault="009C6362" w:rsidP="009C6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9C6362">
        <w:rPr>
          <w:rFonts w:ascii="Times New Roman" w:hAnsi="Times New Roman" w:cs="Times New Roman"/>
          <w:b/>
        </w:rPr>
        <w:t xml:space="preserve">ПО ПРЕДЛОЖЕНИЕ НА : </w:t>
      </w:r>
      <w:r w:rsidRPr="009C6362">
        <w:rPr>
          <w:rFonts w:ascii="Times New Roman" w:hAnsi="Times New Roman" w:cs="Times New Roman"/>
          <w:color w:val="000000"/>
          <w:spacing w:val="1"/>
          <w:lang w:bidi="ta-IN"/>
        </w:rPr>
        <w:t>Кмета на Общината</w:t>
      </w:r>
    </w:p>
    <w:p w:rsidR="009C6362" w:rsidRPr="009C6362" w:rsidRDefault="009C6362" w:rsidP="009C6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C6362" w:rsidRPr="009C6362" w:rsidRDefault="009C6362" w:rsidP="009C636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C6362">
        <w:rPr>
          <w:rFonts w:ascii="Times New Roman" w:hAnsi="Times New Roman" w:cs="Times New Roman"/>
          <w:b/>
        </w:rPr>
        <w:t>НА ЗАСЕДНИЕТО НА 26.04.202</w:t>
      </w:r>
      <w:r w:rsidRPr="009C6362">
        <w:rPr>
          <w:rFonts w:ascii="Times New Roman" w:hAnsi="Times New Roman" w:cs="Times New Roman"/>
          <w:b/>
          <w:lang w:val="en-US"/>
        </w:rPr>
        <w:t>3</w:t>
      </w:r>
      <w:r w:rsidRPr="009C6362">
        <w:rPr>
          <w:rFonts w:ascii="Times New Roman" w:hAnsi="Times New Roman" w:cs="Times New Roman"/>
          <w:b/>
        </w:rPr>
        <w:t xml:space="preserve"> г., ПРОТОКОЛ 67</w:t>
      </w:r>
    </w:p>
    <w:p w:rsidR="009C6362" w:rsidRPr="009C6362" w:rsidRDefault="009C6362" w:rsidP="009C636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C6362" w:rsidRPr="009C6362" w:rsidRDefault="009C6362" w:rsidP="009C636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C6362">
        <w:rPr>
          <w:rFonts w:ascii="Times New Roman" w:hAnsi="Times New Roman" w:cs="Times New Roman"/>
          <w:b/>
        </w:rPr>
        <w:t>ОБЩИНСКИ СЪВЕТ ГУЛЯНЦИ</w:t>
      </w:r>
    </w:p>
    <w:p w:rsidR="009C6362" w:rsidRPr="009C6362" w:rsidRDefault="009C6362" w:rsidP="009C6362">
      <w:pPr>
        <w:spacing w:after="0" w:line="240" w:lineRule="auto"/>
        <w:rPr>
          <w:rFonts w:ascii="Times New Roman" w:hAnsi="Times New Roman" w:cs="Times New Roman"/>
          <w:b/>
        </w:rPr>
      </w:pPr>
    </w:p>
    <w:p w:rsidR="00303264" w:rsidRPr="009C6362" w:rsidRDefault="009C6362" w:rsidP="009C6362">
      <w:pPr>
        <w:spacing w:after="0" w:line="240" w:lineRule="auto"/>
        <w:jc w:val="both"/>
      </w:pPr>
      <w:r w:rsidRPr="009C6362">
        <w:rPr>
          <w:rFonts w:ascii="Times New Roman" w:hAnsi="Times New Roman" w:cs="Times New Roman"/>
          <w:b/>
        </w:rPr>
        <w:t xml:space="preserve">НА ОСНОВАНИЕ: </w:t>
      </w:r>
      <w:r w:rsidRPr="009C6362">
        <w:rPr>
          <w:rFonts w:ascii="Times New Roman" w:hAnsi="Times New Roman" w:cs="Times New Roman"/>
          <w:bCs/>
        </w:rPr>
        <w:t xml:space="preserve">  </w:t>
      </w:r>
      <w:r w:rsidR="00303264" w:rsidRPr="009C6362">
        <w:rPr>
          <w:rFonts w:ascii="Times New Roman" w:hAnsi="Times New Roman" w:cs="Times New Roman"/>
        </w:rPr>
        <w:t xml:space="preserve">чл. 21 ал. 1 т. 8 от ЗМСМА,  чл. 8 ал. 4, чл. 14 ал. 1, ал. 2, ал. 3 от ЗОС,  чл. 15 ал. 1 и ал. 2,  чл. 64 ал. 1 от </w:t>
      </w:r>
      <w:r w:rsidR="00303264" w:rsidRPr="009C6362">
        <w:rPr>
          <w:rFonts w:ascii="Times New Roman" w:hAnsi="Times New Roman" w:cs="Times New Roman"/>
          <w:lang w:val="ru-RU" w:eastAsia="bg-BG"/>
        </w:rPr>
        <w:t>НРПУРОИ</w:t>
      </w:r>
      <w:r w:rsidR="00303264" w:rsidRPr="009C6362">
        <w:rPr>
          <w:rFonts w:ascii="Times New Roman" w:hAnsi="Times New Roman" w:cs="Times New Roman"/>
        </w:rPr>
        <w:t xml:space="preserve"> </w:t>
      </w:r>
      <w:r w:rsidR="00303264" w:rsidRPr="009C6362">
        <w:rPr>
          <w:rFonts w:ascii="Times New Roman" w:hAnsi="Times New Roman" w:cs="Times New Roman"/>
          <w:lang w:val="ru-RU"/>
        </w:rPr>
        <w:t>и</w:t>
      </w:r>
      <w:r w:rsidR="00303264" w:rsidRPr="009C6362">
        <w:rPr>
          <w:rFonts w:ascii="Times New Roman" w:hAnsi="Times New Roman" w:cs="Times New Roman"/>
          <w:lang w:eastAsia="bg-BG"/>
        </w:rPr>
        <w:t xml:space="preserve"> чл.</w:t>
      </w:r>
      <w:r w:rsidR="00303264" w:rsidRPr="009C6362">
        <w:rPr>
          <w:rFonts w:ascii="Times New Roman" w:hAnsi="Times New Roman" w:cs="Times New Roman"/>
          <w:lang w:val="ru-RU" w:eastAsia="bg-BG"/>
        </w:rPr>
        <w:t>5</w:t>
      </w:r>
      <w:r w:rsidR="00303264" w:rsidRPr="009C6362">
        <w:rPr>
          <w:rFonts w:ascii="Times New Roman" w:hAnsi="Times New Roman" w:cs="Times New Roman"/>
          <w:lang w:eastAsia="bg-BG"/>
        </w:rPr>
        <w:t>, ал.1, т. 7 и чл. 6</w:t>
      </w:r>
      <w:r w:rsidR="00303264" w:rsidRPr="009C6362">
        <w:rPr>
          <w:rFonts w:ascii="Times New Roman" w:hAnsi="Times New Roman" w:cs="Times New Roman"/>
          <w:lang w:val="ru-RU" w:eastAsia="bg-BG"/>
        </w:rPr>
        <w:t xml:space="preserve"> </w:t>
      </w:r>
      <w:r w:rsidR="00303264" w:rsidRPr="009C6362">
        <w:rPr>
          <w:rFonts w:ascii="Times New Roman" w:hAnsi="Times New Roman" w:cs="Times New Roman"/>
          <w:lang w:eastAsia="bg-BG"/>
        </w:rPr>
        <w:t>от Правилника за организацията и дейността на Общински съвет Гулянци,</w:t>
      </w:r>
      <w:r w:rsidR="00303264" w:rsidRPr="009C6362">
        <w:t xml:space="preserve"> </w:t>
      </w:r>
    </w:p>
    <w:p w:rsidR="009C6362" w:rsidRPr="009C6362" w:rsidRDefault="009C6362" w:rsidP="009C6362">
      <w:pPr>
        <w:spacing w:after="0" w:line="240" w:lineRule="auto"/>
        <w:jc w:val="both"/>
      </w:pPr>
    </w:p>
    <w:p w:rsidR="00303264" w:rsidRPr="009C6362" w:rsidRDefault="009C6362" w:rsidP="009C63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6362">
        <w:rPr>
          <w:rFonts w:ascii="Times New Roman" w:hAnsi="Times New Roman" w:cs="Times New Roman"/>
          <w:b/>
        </w:rPr>
        <w:t>Р Е Ш И:</w:t>
      </w:r>
    </w:p>
    <w:p w:rsidR="00303264" w:rsidRPr="009C6362" w:rsidRDefault="00303264" w:rsidP="003032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03264" w:rsidRPr="009C6362" w:rsidRDefault="00303264" w:rsidP="00303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6362">
        <w:rPr>
          <w:rFonts w:ascii="Times New Roman" w:hAnsi="Times New Roman" w:cs="Times New Roman"/>
        </w:rPr>
        <w:tab/>
        <w:t>1. Дава съгласие да се проведе публичен търг с явно наддаване за отдаване под наем на следните имоти - частна общинска собственост:</w:t>
      </w:r>
    </w:p>
    <w:p w:rsidR="00303264" w:rsidRPr="009C6362" w:rsidRDefault="00303264" w:rsidP="00303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6362">
        <w:rPr>
          <w:rFonts w:ascii="Times New Roman" w:hAnsi="Times New Roman" w:cs="Times New Roman"/>
        </w:rPr>
        <w:t xml:space="preserve">            1.1. </w:t>
      </w:r>
      <w:r w:rsidRPr="009C6362">
        <w:rPr>
          <w:rFonts w:ascii="Times New Roman" w:hAnsi="Times New Roman" w:cs="Times New Roman"/>
          <w:b/>
        </w:rPr>
        <w:t xml:space="preserve">Урегулиран поземлен имот VІІІ - 42 </w:t>
      </w:r>
      <w:r w:rsidRPr="009C6362">
        <w:rPr>
          <w:rFonts w:ascii="Times New Roman" w:hAnsi="Times New Roman" w:cs="Times New Roman"/>
        </w:rPr>
        <w:t>с</w:t>
      </w:r>
      <w:r w:rsidRPr="009C6362">
        <w:rPr>
          <w:rFonts w:ascii="Times New Roman" w:hAnsi="Times New Roman" w:cs="Times New Roman"/>
          <w:b/>
        </w:rPr>
        <w:t xml:space="preserve"> </w:t>
      </w:r>
      <w:r w:rsidRPr="009C6362">
        <w:rPr>
          <w:rFonts w:ascii="Times New Roman" w:hAnsi="Times New Roman" w:cs="Times New Roman"/>
        </w:rPr>
        <w:t xml:space="preserve">площ от 880 </w:t>
      </w:r>
      <w:proofErr w:type="spellStart"/>
      <w:r w:rsidRPr="009C6362">
        <w:rPr>
          <w:rFonts w:ascii="Times New Roman" w:hAnsi="Times New Roman" w:cs="Times New Roman"/>
        </w:rPr>
        <w:t>кв.м</w:t>
      </w:r>
      <w:proofErr w:type="spellEnd"/>
      <w:r w:rsidRPr="009C6362">
        <w:rPr>
          <w:rFonts w:ascii="Times New Roman" w:hAnsi="Times New Roman" w:cs="Times New Roman"/>
        </w:rPr>
        <w:t xml:space="preserve">., находящ се в кв. 5 по плана на с. Крета, общ. Гулянци, </w:t>
      </w:r>
      <w:proofErr w:type="spellStart"/>
      <w:r w:rsidRPr="009C6362">
        <w:rPr>
          <w:rFonts w:ascii="Times New Roman" w:hAnsi="Times New Roman" w:cs="Times New Roman"/>
        </w:rPr>
        <w:t>обл</w:t>
      </w:r>
      <w:proofErr w:type="spellEnd"/>
      <w:r w:rsidRPr="009C6362">
        <w:rPr>
          <w:rFonts w:ascii="Times New Roman" w:hAnsi="Times New Roman" w:cs="Times New Roman"/>
        </w:rPr>
        <w:t>. Плевен, за селскостопанска дейност с начална тръжна годишна наемна цена от 31.68 лв. /тридесет и един лева и шестдесет и осем стотинки/ с ДДС,</w:t>
      </w:r>
      <w:r w:rsidRPr="009C6362">
        <w:rPr>
          <w:rFonts w:ascii="Times New Roman" w:hAnsi="Times New Roman" w:cs="Times New Roman"/>
          <w:lang w:val="ru-RU"/>
        </w:rPr>
        <w:t xml:space="preserve"> за срок от </w:t>
      </w:r>
      <w:r w:rsidRPr="009C6362">
        <w:rPr>
          <w:rFonts w:ascii="Times New Roman" w:hAnsi="Times New Roman" w:cs="Times New Roman"/>
        </w:rPr>
        <w:t>десет</w:t>
      </w:r>
      <w:r w:rsidRPr="009C63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6362">
        <w:rPr>
          <w:rFonts w:ascii="Times New Roman" w:hAnsi="Times New Roman" w:cs="Times New Roman"/>
          <w:lang w:val="ru-RU"/>
        </w:rPr>
        <w:t>години</w:t>
      </w:r>
      <w:proofErr w:type="spellEnd"/>
      <w:r w:rsidRPr="009C6362">
        <w:rPr>
          <w:rFonts w:ascii="Times New Roman" w:hAnsi="Times New Roman" w:cs="Times New Roman"/>
          <w:lang w:val="ru-RU"/>
        </w:rPr>
        <w:t>.</w:t>
      </w:r>
    </w:p>
    <w:p w:rsidR="00303264" w:rsidRPr="009C6362" w:rsidRDefault="00303264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9C6362">
        <w:rPr>
          <w:rFonts w:ascii="Times New Roman" w:hAnsi="Times New Roman" w:cs="Times New Roman"/>
          <w:lang w:eastAsia="bg-BG"/>
        </w:rPr>
        <w:tab/>
        <w:t>2. Размера на депозита за участие в търга е 10% от определената начална тръжна цена.</w:t>
      </w:r>
    </w:p>
    <w:p w:rsidR="00303264" w:rsidRPr="009C6362" w:rsidRDefault="00303264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9C6362">
        <w:rPr>
          <w:rFonts w:ascii="Times New Roman" w:hAnsi="Times New Roman" w:cs="Times New Roman"/>
          <w:lang w:eastAsia="bg-BG"/>
        </w:rPr>
        <w:tab/>
        <w:t>3.</w:t>
      </w:r>
      <w:r w:rsidRPr="009C6362">
        <w:rPr>
          <w:rFonts w:ascii="Times New Roman" w:hAnsi="Times New Roman" w:cs="Times New Roman"/>
          <w:lang w:val="ru-RU"/>
        </w:rPr>
        <w:t xml:space="preserve"> </w:t>
      </w:r>
      <w:r w:rsidRPr="009C6362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9C6362">
        <w:rPr>
          <w:rFonts w:ascii="Times New Roman" w:hAnsi="Times New Roman" w:cs="Times New Roman"/>
          <w:lang w:val="ru-RU" w:eastAsia="bg-BG"/>
        </w:rPr>
        <w:t xml:space="preserve"> </w:t>
      </w:r>
      <w:r w:rsidRPr="009C6362">
        <w:rPr>
          <w:rFonts w:ascii="Times New Roman" w:hAnsi="Times New Roman" w:cs="Times New Roman"/>
          <w:lang w:eastAsia="bg-BG"/>
        </w:rPr>
        <w:t>по банков път,</w:t>
      </w:r>
      <w:r w:rsidRPr="009C6362">
        <w:rPr>
          <w:rFonts w:ascii="Times New Roman" w:hAnsi="Times New Roman" w:cs="Times New Roman"/>
          <w:lang w:val="ru-RU" w:eastAsia="bg-BG"/>
        </w:rPr>
        <w:t xml:space="preserve"> </w:t>
      </w:r>
      <w:r w:rsidRPr="009C6362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9C6362">
        <w:rPr>
          <w:rFonts w:ascii="Times New Roman" w:hAnsi="Times New Roman" w:cs="Times New Roman"/>
          <w:lang w:val="ru-RU" w:eastAsia="bg-BG"/>
        </w:rPr>
        <w:t xml:space="preserve">: </w:t>
      </w:r>
      <w:r w:rsidRPr="009C6362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303264" w:rsidRPr="009C6362" w:rsidRDefault="00303264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9C6362">
        <w:rPr>
          <w:rFonts w:ascii="Times New Roman" w:hAnsi="Times New Roman" w:cs="Times New Roman"/>
          <w:lang w:eastAsia="bg-BG"/>
        </w:rPr>
        <w:tab/>
        <w:t>4.</w:t>
      </w:r>
      <w:r w:rsidRPr="009C6362">
        <w:rPr>
          <w:rFonts w:ascii="Times New Roman" w:hAnsi="Times New Roman" w:cs="Times New Roman"/>
          <w:lang w:val="ru-RU"/>
        </w:rPr>
        <w:t xml:space="preserve"> </w:t>
      </w:r>
      <w:r w:rsidRPr="009C6362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303264" w:rsidRPr="009C6362" w:rsidRDefault="00303264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9C6362">
        <w:rPr>
          <w:rFonts w:ascii="Times New Roman" w:hAnsi="Times New Roman" w:cs="Times New Roman"/>
          <w:lang w:eastAsia="bg-BG"/>
        </w:rPr>
        <w:tab/>
        <w:t>5. Място за подаване на документи за участие в търга: Центъра за обслужване на граждани на Община Гулянци (деловодство).</w:t>
      </w:r>
    </w:p>
    <w:p w:rsidR="00303264" w:rsidRPr="009C6362" w:rsidRDefault="00303264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9C6362">
        <w:rPr>
          <w:rFonts w:ascii="Times New Roman" w:hAnsi="Times New Roman" w:cs="Times New Roman"/>
          <w:lang w:val="ru-RU" w:eastAsia="bg-BG"/>
        </w:rPr>
        <w:tab/>
      </w:r>
      <w:r w:rsidRPr="009C6362">
        <w:rPr>
          <w:rFonts w:ascii="Times New Roman" w:hAnsi="Times New Roman" w:cs="Times New Roman"/>
          <w:lang w:eastAsia="bg-BG"/>
        </w:rPr>
        <w:t>6. Начин и срок на плащане: обявеният за спечелил участник е длъжен да внесе сумата до 30 дни от връчване на заповедта по</w:t>
      </w:r>
      <w:r w:rsidRPr="009C6362">
        <w:rPr>
          <w:rFonts w:ascii="Times New Roman" w:hAnsi="Times New Roman" w:cs="Times New Roman"/>
          <w:lang w:val="ru-RU"/>
        </w:rPr>
        <w:t xml:space="preserve"> </w:t>
      </w:r>
      <w:r w:rsidRPr="009C6362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444100 – наем на недвижими имоти.</w:t>
      </w:r>
    </w:p>
    <w:p w:rsidR="00303264" w:rsidRDefault="00303264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6362">
        <w:rPr>
          <w:rFonts w:ascii="Times New Roman" w:hAnsi="Times New Roman" w:cs="Times New Roman"/>
          <w:lang w:eastAsia="bg-BG"/>
        </w:rPr>
        <w:tab/>
      </w:r>
      <w:r w:rsidRPr="009C6362">
        <w:rPr>
          <w:rFonts w:ascii="Times New Roman" w:hAnsi="Times New Roman" w:cs="Times New Roman"/>
          <w:lang w:val="ru-RU" w:eastAsia="bg-BG"/>
        </w:rPr>
        <w:t>7</w:t>
      </w:r>
      <w:r w:rsidRPr="009C6362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9C6362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9C6362">
        <w:rPr>
          <w:rFonts w:ascii="Times New Roman" w:hAnsi="Times New Roman" w:cs="Times New Roman"/>
          <w:lang w:eastAsia="bg-BG"/>
        </w:rPr>
        <w:t xml:space="preserve"> съгласно </w:t>
      </w:r>
      <w:r w:rsidRPr="009C6362">
        <w:rPr>
          <w:rFonts w:ascii="Times New Roman" w:hAnsi="Times New Roman" w:cs="Times New Roman"/>
        </w:rPr>
        <w:t>Закона за общинската собственост.</w:t>
      </w:r>
    </w:p>
    <w:p w:rsidR="009C6362" w:rsidRDefault="009C6362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C6362" w:rsidRDefault="009C6362" w:rsidP="0030326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C6362" w:rsidRDefault="009C6362" w:rsidP="009C636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:……/п/…….</w:t>
      </w:r>
    </w:p>
    <w:p w:rsidR="009C6362" w:rsidRDefault="009C6362" w:rsidP="009C636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9C6362" w:rsidRDefault="009C6362" w:rsidP="009C636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9C6362" w:rsidRDefault="009C6362" w:rsidP="009C636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303264" w:rsidRPr="009C6362" w:rsidRDefault="009C6362" w:rsidP="009C636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  <w:r w:rsidR="00303264" w:rsidRPr="009C6362">
        <w:rPr>
          <w:rFonts w:ascii="Times New Roman" w:hAnsi="Times New Roman" w:cs="Times New Roman"/>
        </w:rPr>
        <w:tab/>
      </w:r>
      <w:r w:rsidR="00303264" w:rsidRPr="009C6362">
        <w:rPr>
          <w:rFonts w:ascii="Times New Roman" w:hAnsi="Times New Roman" w:cs="Times New Roman"/>
        </w:rPr>
        <w:tab/>
      </w:r>
    </w:p>
    <w:p w:rsidR="00CE3F72" w:rsidRDefault="00CE3F72"/>
    <w:sectPr w:rsidR="00CE3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264"/>
    <w:rsid w:val="00303264"/>
    <w:rsid w:val="009C6362"/>
    <w:rsid w:val="00CE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0EB71"/>
  <w15:chartTrackingRefBased/>
  <w15:docId w15:val="{77B0A3B0-0F9D-4DF5-8CA2-FA315FB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2023-05-03T07:06:00Z</dcterms:created>
  <dcterms:modified xsi:type="dcterms:W3CDTF">2023-05-03T07:11:00Z</dcterms:modified>
</cp:coreProperties>
</file>