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A07" w:rsidRPr="00150A07" w:rsidRDefault="00150A07" w:rsidP="00592218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0A07" w:rsidRPr="00150A07" w:rsidRDefault="00150A07" w:rsidP="00150A0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0A07" w:rsidRPr="00150A07" w:rsidRDefault="00150A07" w:rsidP="00150A0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0A07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150A07" w:rsidRPr="00150A07" w:rsidRDefault="00150A07" w:rsidP="00150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0A07" w:rsidRPr="00150A07" w:rsidRDefault="00150A07" w:rsidP="00150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0A07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50A07" w:rsidRPr="00150A07" w:rsidRDefault="00150A07" w:rsidP="00150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0A07" w:rsidRPr="00150A07" w:rsidRDefault="00150A07" w:rsidP="00150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0A07" w:rsidRPr="00150A07" w:rsidRDefault="00150A07" w:rsidP="00150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A07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50A07" w:rsidRPr="00150A07" w:rsidRDefault="00150A07" w:rsidP="00150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A07" w:rsidRPr="00150A07" w:rsidRDefault="00150A07" w:rsidP="00150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0A07">
        <w:rPr>
          <w:rFonts w:ascii="Times New Roman" w:hAnsi="Times New Roman" w:cs="Times New Roman"/>
          <w:b/>
          <w:sz w:val="24"/>
          <w:szCs w:val="24"/>
        </w:rPr>
        <w:t>№ 79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150A07" w:rsidRPr="00150A07" w:rsidRDefault="00150A07" w:rsidP="00150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A07" w:rsidRPr="00150A07" w:rsidRDefault="00150A07" w:rsidP="00150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A07">
        <w:rPr>
          <w:rFonts w:ascii="Times New Roman" w:hAnsi="Times New Roman" w:cs="Times New Roman"/>
          <w:b/>
          <w:sz w:val="24"/>
          <w:szCs w:val="24"/>
        </w:rPr>
        <w:t>Гр. Гулянци, 25.08.2023г.</w:t>
      </w:r>
    </w:p>
    <w:p w:rsidR="00150A07" w:rsidRPr="00150A07" w:rsidRDefault="00150A07" w:rsidP="00150A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0A07" w:rsidRDefault="00150A07" w:rsidP="00150A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A07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150A07">
        <w:rPr>
          <w:rFonts w:ascii="Times New Roman" w:hAnsi="Times New Roman" w:cs="Times New Roman"/>
          <w:sz w:val="24"/>
          <w:szCs w:val="24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 :“Кабелна линия НН за свързване на фотоволтаична централа намираща се в Поземлен имот с идентификатор № 18099.401.1164 по КККР за </w:t>
      </w:r>
      <w:proofErr w:type="spellStart"/>
      <w:r w:rsidRPr="005F6EB3">
        <w:rPr>
          <w:rFonts w:ascii="Times New Roman" w:hAnsi="Times New Roman" w:cs="Times New Roman"/>
          <w:sz w:val="24"/>
          <w:szCs w:val="24"/>
        </w:rPr>
        <w:t>урбанизиланата</w:t>
      </w:r>
      <w:proofErr w:type="spellEnd"/>
      <w:r w:rsidRPr="005F6EB3">
        <w:rPr>
          <w:rFonts w:ascii="Times New Roman" w:hAnsi="Times New Roman" w:cs="Times New Roman"/>
          <w:sz w:val="24"/>
          <w:szCs w:val="24"/>
        </w:rPr>
        <w:t xml:space="preserve"> територия на град Гулянци, област Плевен, с административен адрес – улица „Христо Ботев“ №2</w:t>
      </w:r>
    </w:p>
    <w:p w:rsidR="00150A07" w:rsidRPr="00150A07" w:rsidRDefault="00150A07" w:rsidP="00150A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0A07" w:rsidRPr="00150A07" w:rsidRDefault="00150A07" w:rsidP="00150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150A07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150A07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150A07" w:rsidRPr="00150A07" w:rsidRDefault="00150A07" w:rsidP="00150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A07" w:rsidRPr="00150A07" w:rsidRDefault="00150A07" w:rsidP="00150A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A07">
        <w:rPr>
          <w:rFonts w:ascii="Times New Roman" w:hAnsi="Times New Roman" w:cs="Times New Roman"/>
          <w:b/>
          <w:sz w:val="24"/>
          <w:szCs w:val="24"/>
        </w:rPr>
        <w:t>НА ЗАСЕДНИЕТО НА 25.08.202</w:t>
      </w:r>
      <w:r w:rsidRPr="00150A07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50A07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150A07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150A07">
        <w:rPr>
          <w:rFonts w:ascii="Times New Roman" w:hAnsi="Times New Roman" w:cs="Times New Roman"/>
          <w:b/>
          <w:sz w:val="24"/>
          <w:szCs w:val="24"/>
        </w:rPr>
        <w:t>4</w:t>
      </w:r>
    </w:p>
    <w:p w:rsidR="00150A07" w:rsidRPr="00150A07" w:rsidRDefault="00150A07" w:rsidP="00150A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0A07" w:rsidRPr="00150A07" w:rsidRDefault="00150A07" w:rsidP="00150A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A07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50A07" w:rsidRPr="00150A07" w:rsidRDefault="00150A07" w:rsidP="00150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2218" w:rsidRDefault="00150A07" w:rsidP="00150A0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150A07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2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чл.21 ал.1 т.8 от ЗМСМА, чл.193 ал.4 от ЗУТ и чл.5 ал.1 т.7 от Правилника за организацията и дейността на </w:t>
      </w:r>
      <w:proofErr w:type="spellStart"/>
      <w:r w:rsidR="005922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ОбС</w:t>
      </w:r>
      <w:proofErr w:type="spellEnd"/>
      <w:r w:rsidR="005922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</w:p>
    <w:p w:rsidR="00150A07" w:rsidRDefault="00150A07" w:rsidP="00150A0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150A07" w:rsidRPr="00150A07" w:rsidRDefault="00150A07" w:rsidP="00150A0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 Е Ш И:</w:t>
      </w:r>
    </w:p>
    <w:p w:rsidR="00592218" w:rsidRDefault="00592218" w:rsidP="00592218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592218" w:rsidRDefault="00592218" w:rsidP="0059221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  <w:t xml:space="preserve">1.Разрешава преминаването през имот, публична общинска собственост на кабелни електропроводна линия на обект: “Кабелна линия НН за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свързавне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на фотоволтаична централа намираща се в Поземлен имот с идентификатор № 18099.401.1164 по КККР за урбанизираната територия на град Гулянци, област Плевен, с административен адрес – улица „Христо Ботев“ №2.</w:t>
      </w:r>
    </w:p>
    <w:p w:rsidR="00592218" w:rsidRDefault="00592218" w:rsidP="0059221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  <w:t>2.Възлага на Кмета на Община Гулянци последващи  действия.</w:t>
      </w:r>
    </w:p>
    <w:p w:rsidR="00150A07" w:rsidRDefault="00150A07" w:rsidP="0059221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150A07" w:rsidRDefault="00150A07" w:rsidP="0059221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150A07" w:rsidRDefault="00150A07" w:rsidP="0059221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150A07" w:rsidRDefault="00150A07" w:rsidP="00150A07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:……./п/……</w:t>
      </w:r>
    </w:p>
    <w:p w:rsidR="00150A07" w:rsidRDefault="00150A07" w:rsidP="00150A07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/Огнян Янчев/</w:t>
      </w:r>
    </w:p>
    <w:p w:rsidR="00150A07" w:rsidRDefault="00150A07" w:rsidP="00150A07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150A07" w:rsidRDefault="00150A07" w:rsidP="00150A07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150A07" w:rsidRDefault="00150A07" w:rsidP="00150A07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150A07" w:rsidRDefault="00150A07" w:rsidP="00150A07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150A07" w:rsidRDefault="00150A07" w:rsidP="00150A07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150A07" w:rsidRDefault="00150A07" w:rsidP="00150A07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ОбС</w:t>
      </w:r>
      <w:proofErr w:type="spellEnd"/>
    </w:p>
    <w:p w:rsidR="00150A07" w:rsidRDefault="00150A07" w:rsidP="00150A07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Снел преписа:</w:t>
      </w:r>
      <w:bookmarkStart w:id="0" w:name="_GoBack"/>
      <w:bookmarkEnd w:id="0"/>
    </w:p>
    <w:p w:rsidR="00592218" w:rsidRDefault="00592218" w:rsidP="0059221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218"/>
    <w:rsid w:val="00150A07"/>
    <w:rsid w:val="00592218"/>
    <w:rsid w:val="00A0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4FBA0"/>
  <w15:chartTrackingRefBased/>
  <w15:docId w15:val="{0E1A883B-0355-43B4-9C65-8ED5D693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21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2023-08-29T11:01:00Z</dcterms:created>
  <dcterms:modified xsi:type="dcterms:W3CDTF">2023-08-30T07:55:00Z</dcterms:modified>
</cp:coreProperties>
</file>