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5B2" w:rsidRPr="001C58B0" w:rsidRDefault="002705B2" w:rsidP="002705B2">
      <w:pPr>
        <w:ind w:firstLine="708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>Препис</w:t>
      </w:r>
    </w:p>
    <w:p w:rsidR="002705B2" w:rsidRPr="001C58B0" w:rsidRDefault="002705B2" w:rsidP="002705B2">
      <w:pPr>
        <w:ind w:firstLine="708"/>
        <w:jc w:val="right"/>
        <w:rPr>
          <w:sz w:val="22"/>
          <w:szCs w:val="22"/>
        </w:rPr>
      </w:pP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  <w:u w:val="single"/>
        </w:rPr>
      </w:pP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  <w:u w:val="single"/>
        </w:rPr>
      </w:pP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</w:rPr>
      </w:pP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№ 09</w:t>
      </w:r>
      <w:r>
        <w:rPr>
          <w:b/>
          <w:sz w:val="22"/>
          <w:szCs w:val="22"/>
        </w:rPr>
        <w:t>8</w:t>
      </w: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</w:rPr>
      </w:pP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2705B2" w:rsidRPr="001C58B0" w:rsidRDefault="002705B2" w:rsidP="002705B2">
      <w:pPr>
        <w:ind w:firstLine="708"/>
        <w:jc w:val="center"/>
        <w:rPr>
          <w:b/>
          <w:sz w:val="22"/>
          <w:szCs w:val="22"/>
        </w:rPr>
      </w:pPr>
    </w:p>
    <w:p w:rsidR="002705B2" w:rsidRPr="004D2B45" w:rsidRDefault="002705B2" w:rsidP="002705B2">
      <w:pPr>
        <w:tabs>
          <w:tab w:val="left" w:pos="720"/>
          <w:tab w:val="left" w:pos="3040"/>
        </w:tabs>
        <w:jc w:val="both"/>
      </w:pPr>
      <w:r w:rsidRPr="001C58B0">
        <w:rPr>
          <w:b/>
          <w:sz w:val="22"/>
          <w:szCs w:val="22"/>
        </w:rPr>
        <w:t>ОТНОСНО</w:t>
      </w:r>
      <w:r w:rsidRPr="002705B2">
        <w:t xml:space="preserve"> </w:t>
      </w:r>
      <w:r>
        <w:t xml:space="preserve">допълнение към Програма за управление и разпореждане с имотите- общинска собственост за 2024 г </w:t>
      </w:r>
    </w:p>
    <w:p w:rsidR="002705B2" w:rsidRPr="00C64B24" w:rsidRDefault="002705B2" w:rsidP="002705B2">
      <w:pPr>
        <w:pStyle w:val="1"/>
        <w:ind w:firstLine="0"/>
        <w:jc w:val="both"/>
      </w:pPr>
    </w:p>
    <w:p w:rsidR="002705B2" w:rsidRPr="001C58B0" w:rsidRDefault="002705B2" w:rsidP="002705B2">
      <w:pPr>
        <w:shd w:val="clear" w:color="auto" w:fill="FFFFFF"/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2705B2" w:rsidRPr="001C58B0" w:rsidRDefault="002705B2" w:rsidP="002705B2">
      <w:pPr>
        <w:jc w:val="both"/>
        <w:rPr>
          <w:sz w:val="22"/>
          <w:szCs w:val="22"/>
        </w:rPr>
      </w:pPr>
    </w:p>
    <w:p w:rsidR="002705B2" w:rsidRPr="001C58B0" w:rsidRDefault="002705B2" w:rsidP="002705B2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2705B2" w:rsidRPr="001C58B0" w:rsidRDefault="002705B2" w:rsidP="002705B2">
      <w:pPr>
        <w:jc w:val="both"/>
        <w:rPr>
          <w:b/>
          <w:sz w:val="22"/>
          <w:szCs w:val="22"/>
        </w:rPr>
      </w:pPr>
    </w:p>
    <w:p w:rsidR="002705B2" w:rsidRPr="001C58B0" w:rsidRDefault="002705B2" w:rsidP="002705B2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2705B2" w:rsidRPr="001C58B0" w:rsidRDefault="002705B2" w:rsidP="002705B2">
      <w:pPr>
        <w:jc w:val="both"/>
        <w:rPr>
          <w:b/>
          <w:sz w:val="22"/>
          <w:szCs w:val="22"/>
        </w:rPr>
      </w:pPr>
    </w:p>
    <w:p w:rsidR="002705B2" w:rsidRDefault="002705B2" w:rsidP="002705B2">
      <w:pPr>
        <w:autoSpaceDE w:val="0"/>
        <w:autoSpaceDN w:val="0"/>
        <w:adjustRightInd w:val="0"/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4D2875" w:rsidRPr="00564430">
        <w:t>чл. 21, ал. 1 , т. 8 и ал. 2 от Закона за местното самоуправление и местна</w:t>
      </w:r>
      <w:r w:rsidR="004D2875">
        <w:t>та администрация /ЗМСМА/,  чл. 8, ал. 9</w:t>
      </w:r>
      <w:r w:rsidR="004D2875" w:rsidRPr="00827493">
        <w:t xml:space="preserve"> </w:t>
      </w:r>
      <w:r w:rsidR="004D2875" w:rsidRPr="00564430">
        <w:t>от Закона за общинската собственост (ЗОС), и чл.</w:t>
      </w:r>
      <w:r w:rsidR="004D2875" w:rsidRPr="008F5323">
        <w:rPr>
          <w:lang w:val="ru-RU"/>
        </w:rPr>
        <w:t>5</w:t>
      </w:r>
      <w:r w:rsidR="004D2875" w:rsidRPr="00564430">
        <w:t>, ал.1, т. 7 и чл. 6</w:t>
      </w:r>
      <w:r w:rsidR="004D2875" w:rsidRPr="008F5323">
        <w:rPr>
          <w:lang w:val="ru-RU"/>
        </w:rPr>
        <w:t xml:space="preserve"> </w:t>
      </w:r>
      <w:r w:rsidR="004D2875" w:rsidRPr="00564430">
        <w:t>от Правилника за организацията и дейността на Общински съвет Гулянци,</w:t>
      </w:r>
      <w:r w:rsidR="004D2875">
        <w:t xml:space="preserve"> </w:t>
      </w:r>
    </w:p>
    <w:p w:rsidR="002705B2" w:rsidRDefault="002705B2" w:rsidP="002705B2">
      <w:pPr>
        <w:autoSpaceDE w:val="0"/>
        <w:autoSpaceDN w:val="0"/>
        <w:adjustRightInd w:val="0"/>
        <w:jc w:val="both"/>
      </w:pPr>
    </w:p>
    <w:p w:rsidR="002705B2" w:rsidRDefault="002705B2" w:rsidP="002705B2">
      <w:pPr>
        <w:autoSpaceDE w:val="0"/>
        <w:autoSpaceDN w:val="0"/>
        <w:adjustRightInd w:val="0"/>
        <w:jc w:val="both"/>
      </w:pPr>
    </w:p>
    <w:p w:rsidR="002705B2" w:rsidRDefault="002705B2" w:rsidP="002705B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4D2875" w:rsidRPr="00564430" w:rsidRDefault="004D2875" w:rsidP="002705B2">
      <w:pPr>
        <w:autoSpaceDE w:val="0"/>
        <w:autoSpaceDN w:val="0"/>
        <w:adjustRightInd w:val="0"/>
        <w:jc w:val="both"/>
        <w:rPr>
          <w:b/>
          <w:sz w:val="18"/>
          <w:szCs w:val="18"/>
          <w:lang w:eastAsia="en-US"/>
        </w:rPr>
      </w:pPr>
      <w:r>
        <w:tab/>
      </w:r>
    </w:p>
    <w:p w:rsidR="004D2875" w:rsidRDefault="004D2875" w:rsidP="004D2875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>
        <w:rPr>
          <w:lang w:eastAsia="en-US"/>
        </w:rPr>
        <w:t>№058 от 31.01.2024</w:t>
      </w:r>
      <w:r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>
        <w:rPr>
          <w:lang w:eastAsia="en-US"/>
        </w:rPr>
        <w:t>съвет гр. Гулянци, като следва:</w:t>
      </w:r>
    </w:p>
    <w:p w:rsidR="004D2875" w:rsidRDefault="004D2875" w:rsidP="004D2875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Pr="004D0FD3" w:rsidRDefault="004D2875" w:rsidP="004D2875">
      <w:pPr>
        <w:ind w:firstLine="708"/>
        <w:jc w:val="both"/>
        <w:rPr>
          <w:u w:val="single"/>
        </w:rPr>
      </w:pPr>
      <w:r w:rsidRPr="004D0FD3">
        <w:rPr>
          <w:u w:val="single"/>
        </w:rPr>
        <w:t>Земеделска земя:</w:t>
      </w:r>
    </w:p>
    <w:p w:rsidR="004D2875" w:rsidRDefault="004D2875" w:rsidP="004D2875">
      <w:pPr>
        <w:ind w:firstLine="708"/>
        <w:jc w:val="both"/>
        <w:rPr>
          <w:lang w:eastAsia="en-US"/>
        </w:rPr>
      </w:pPr>
    </w:p>
    <w:tbl>
      <w:tblPr>
        <w:tblW w:w="10393" w:type="dxa"/>
        <w:jc w:val="center"/>
        <w:tblLook w:val="04A0" w:firstRow="1" w:lastRow="0" w:firstColumn="1" w:lastColumn="0" w:noHBand="0" w:noVBand="1"/>
      </w:tblPr>
      <w:tblGrid>
        <w:gridCol w:w="1093"/>
        <w:gridCol w:w="2020"/>
        <w:gridCol w:w="2080"/>
        <w:gridCol w:w="1580"/>
        <w:gridCol w:w="1460"/>
        <w:gridCol w:w="1320"/>
        <w:gridCol w:w="840"/>
      </w:tblGrid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</w:t>
            </w:r>
            <w:proofErr w:type="spellEnd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1380Ч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1381Ч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269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1382Ч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14876.500.239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228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1383Ч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202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1384Ч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14876.500.241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884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четвърта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1385Ч</w:t>
            </w:r>
          </w:p>
        </w:tc>
      </w:tr>
      <w:tr w:rsidR="004D2875" w:rsidRPr="00C53463" w:rsidTr="004F380E">
        <w:trPr>
          <w:trHeight w:val="300"/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282AB0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14876.</w:t>
            </w:r>
            <w:r>
              <w:rPr>
                <w:color w:val="000000"/>
                <w:sz w:val="22"/>
                <w:szCs w:val="22"/>
                <w:lang w:eastAsia="en-US"/>
              </w:rPr>
              <w:t>170.152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Изоставена</w:t>
            </w:r>
            <w:proofErr w:type="spellEnd"/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нива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jc w:val="right"/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>968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C53463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en-US" w:eastAsia="en-US"/>
              </w:rPr>
              <w:t>шеста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C53463" w:rsidRDefault="004D2875" w:rsidP="004F380E">
            <w:pPr>
              <w:rPr>
                <w:sz w:val="22"/>
                <w:szCs w:val="22"/>
                <w:lang w:val="en-US" w:eastAsia="en-US"/>
              </w:rPr>
            </w:pPr>
            <w:r w:rsidRPr="00C53463">
              <w:rPr>
                <w:sz w:val="22"/>
                <w:szCs w:val="22"/>
                <w:lang w:val="en-US" w:eastAsia="en-US"/>
              </w:rPr>
              <w:t>920Ч</w:t>
            </w:r>
          </w:p>
        </w:tc>
      </w:tr>
    </w:tbl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rPr>
          <w:u w:val="single"/>
        </w:rPr>
      </w:pPr>
      <w:r w:rsidRPr="004D0FD3">
        <w:tab/>
      </w:r>
      <w:r w:rsidRPr="004D0FD3">
        <w:rPr>
          <w:u w:val="single"/>
        </w:rPr>
        <w:t>Имоти в регулация:</w:t>
      </w:r>
    </w:p>
    <w:p w:rsidR="004D2875" w:rsidRPr="004D0FD3" w:rsidRDefault="004D2875" w:rsidP="004D2875">
      <w:pPr>
        <w:rPr>
          <w:u w:val="single"/>
        </w:rPr>
      </w:pP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4D2875" w:rsidRPr="004D0FD3" w:rsidTr="004F380E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4D0FD3" w:rsidRDefault="004D2875" w:rsidP="004F380E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4D0FD3" w:rsidRDefault="004D2875" w:rsidP="004F380E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4D0FD3" w:rsidRDefault="004D2875" w:rsidP="004F380E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4D0FD3" w:rsidRDefault="004D2875" w:rsidP="004F380E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D2875" w:rsidRPr="004D0FD3" w:rsidTr="004F380E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lastRenderedPageBreak/>
              <w:t>Част от имот 18099.401.809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3.00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 xml:space="preserve">Обществен </w:t>
            </w:r>
            <w:proofErr w:type="spellStart"/>
            <w:r w:rsidRPr="004D0FD3">
              <w:rPr>
                <w:color w:val="000000"/>
                <w:sz w:val="22"/>
                <w:szCs w:val="22"/>
                <w:lang w:val="ru-RU" w:eastAsia="en-US"/>
              </w:rPr>
              <w:t>селищен</w:t>
            </w:r>
            <w:proofErr w:type="spellEnd"/>
            <w:r w:rsidRPr="004D0FD3">
              <w:rPr>
                <w:color w:val="000000"/>
                <w:sz w:val="22"/>
                <w:szCs w:val="22"/>
                <w:lang w:val="ru-RU" w:eastAsia="en-US"/>
              </w:rPr>
              <w:t xml:space="preserve"> парк, градина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4D2875" w:rsidRPr="004D0FD3" w:rsidTr="004F380E">
        <w:trPr>
          <w:trHeight w:val="30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 xml:space="preserve">Част от имот УПИ </w:t>
            </w:r>
            <w:r w:rsidRPr="004D0FD3">
              <w:rPr>
                <w:color w:val="000000"/>
                <w:sz w:val="22"/>
                <w:szCs w:val="22"/>
                <w:lang w:val="en-US" w:eastAsia="en-US"/>
              </w:rPr>
              <w:t xml:space="preserve">III-513, </w:t>
            </w:r>
            <w:r w:rsidRPr="004D0FD3">
              <w:rPr>
                <w:color w:val="000000"/>
                <w:sz w:val="22"/>
                <w:szCs w:val="22"/>
                <w:lang w:eastAsia="en-US"/>
              </w:rPr>
              <w:t>кв. 3а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3.00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4D0FD3">
              <w:rPr>
                <w:color w:val="000000"/>
                <w:sz w:val="22"/>
                <w:szCs w:val="22"/>
                <w:lang w:val="ru-RU" w:eastAsia="en-US"/>
              </w:rPr>
              <w:t>За парк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4D0FD3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D0FD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1.2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 от ЗОС – чрез търг или конкурс: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4D2875" w:rsidRPr="00C53463" w:rsidTr="004F380E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</w:t>
            </w:r>
            <w:proofErr w:type="spellStart"/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кв.м</w:t>
            </w:r>
            <w:proofErr w:type="spellEnd"/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4D2875" w:rsidRPr="00C53463" w:rsidTr="004F380E">
        <w:trPr>
          <w:trHeight w:val="315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C53463">
              <w:rPr>
                <w:color w:val="000000"/>
                <w:sz w:val="22"/>
                <w:szCs w:val="22"/>
                <w:lang w:eastAsia="en-US"/>
              </w:rPr>
              <w:t xml:space="preserve">V </w:t>
            </w:r>
            <w:r w:rsidRPr="00C53463">
              <w:rPr>
                <w:color w:val="000000"/>
                <w:sz w:val="22"/>
                <w:szCs w:val="22"/>
                <w:lang w:val="ru-RU" w:eastAsia="en-US"/>
              </w:rPr>
              <w:t>- 476, кв. 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C53463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C53463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4D2875" w:rsidRPr="00C53463" w:rsidTr="004F380E">
        <w:trPr>
          <w:trHeight w:val="390"/>
          <w:jc w:val="center"/>
        </w:trPr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val="ru-RU" w:eastAsia="en-US"/>
              </w:rPr>
              <w:t>УПИ І</w:t>
            </w:r>
            <w:r w:rsidRPr="00C53463">
              <w:rPr>
                <w:color w:val="000000"/>
                <w:sz w:val="22"/>
                <w:szCs w:val="22"/>
                <w:lang w:eastAsia="en-US"/>
              </w:rPr>
              <w:t xml:space="preserve">V </w:t>
            </w:r>
            <w:r w:rsidRPr="00C53463">
              <w:rPr>
                <w:color w:val="000000"/>
                <w:sz w:val="22"/>
                <w:szCs w:val="22"/>
                <w:lang w:val="ru-RU" w:eastAsia="en-US"/>
              </w:rPr>
              <w:t>- 103, кв. 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1770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proofErr w:type="spellStart"/>
            <w:r w:rsidRPr="00C53463">
              <w:rPr>
                <w:color w:val="000000"/>
                <w:sz w:val="22"/>
                <w:szCs w:val="22"/>
                <w:lang w:val="ru-RU" w:eastAsia="en-US"/>
              </w:rPr>
              <w:t>Дворно</w:t>
            </w:r>
            <w:proofErr w:type="spellEnd"/>
            <w:r w:rsidRPr="00C53463">
              <w:rPr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C53463">
              <w:rPr>
                <w:color w:val="000000"/>
                <w:sz w:val="22"/>
                <w:szCs w:val="22"/>
                <w:lang w:val="ru-RU" w:eastAsia="en-US"/>
              </w:rPr>
              <w:t>място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2875" w:rsidRPr="00C53463" w:rsidRDefault="004D2875" w:rsidP="004F380E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53463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1.3 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>, се добавя нова „т. С.</w:t>
      </w:r>
      <w:r w:rsidRPr="00970B34">
        <w:rPr>
          <w:lang w:eastAsia="en-US"/>
        </w:rPr>
        <w:t xml:space="preserve"> </w:t>
      </w:r>
      <w:r>
        <w:rPr>
          <w:lang w:eastAsia="en-US"/>
        </w:rPr>
        <w:t>Продажби по реда на чл.35, ал.4, т.3 от ЗОС – без търг или конкурс“, която</w:t>
      </w:r>
      <w:r w:rsidRPr="00970B34">
        <w:rPr>
          <w:lang w:eastAsia="en-US"/>
        </w:rPr>
        <w:t xml:space="preserve"> включва:</w:t>
      </w:r>
    </w:p>
    <w:tbl>
      <w:tblPr>
        <w:tblW w:w="10099" w:type="dxa"/>
        <w:jc w:val="center"/>
        <w:tblLook w:val="04A0" w:firstRow="1" w:lastRow="0" w:firstColumn="1" w:lastColumn="0" w:noHBand="0" w:noVBand="1"/>
      </w:tblPr>
      <w:tblGrid>
        <w:gridCol w:w="1420"/>
        <w:gridCol w:w="2020"/>
        <w:gridCol w:w="2116"/>
        <w:gridCol w:w="903"/>
        <w:gridCol w:w="1497"/>
        <w:gridCol w:w="1270"/>
        <w:gridCol w:w="992"/>
      </w:tblGrid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АКТ №</w:t>
            </w:r>
          </w:p>
        </w:tc>
      </w:tr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F00B57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14876.950.3.1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64FAD">
              <w:rPr>
                <w:color w:val="000000"/>
                <w:sz w:val="22"/>
                <w:szCs w:val="22"/>
                <w:lang w:val="en-US" w:eastAsia="en-US"/>
              </w:rPr>
              <w:t>Сграда</w:t>
            </w:r>
            <w:proofErr w:type="spellEnd"/>
            <w:r w:rsidRPr="00A64FAD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64FAD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A64FAD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64FAD">
              <w:rPr>
                <w:color w:val="000000"/>
                <w:sz w:val="22"/>
                <w:szCs w:val="22"/>
                <w:lang w:val="en-US" w:eastAsia="en-US"/>
              </w:rPr>
              <w:t>енергопроизводство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proofErr w:type="spellStart"/>
            <w:r w:rsidRPr="00F00B57">
              <w:rPr>
                <w:color w:val="000000"/>
                <w:sz w:val="22"/>
                <w:szCs w:val="22"/>
                <w:lang w:val="en-US" w:eastAsia="en-US"/>
              </w:rPr>
              <w:t>Гиген</w:t>
            </w:r>
            <w:proofErr w:type="spellEnd"/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F00B57" w:rsidRDefault="004D2875" w:rsidP="004F38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3022ч</w:t>
            </w:r>
          </w:p>
        </w:tc>
      </w:tr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875" w:rsidRPr="00F00B57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A64FAD">
              <w:rPr>
                <w:color w:val="000000"/>
                <w:sz w:val="22"/>
                <w:szCs w:val="22"/>
                <w:lang w:val="en-US" w:eastAsia="en-US"/>
              </w:rPr>
              <w:t>18099.395.5.1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2875" w:rsidRPr="00F00B57" w:rsidRDefault="004D2875" w:rsidP="004F380E">
            <w:pPr>
              <w:rPr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A64FAD">
              <w:rPr>
                <w:color w:val="000000"/>
                <w:sz w:val="22"/>
                <w:szCs w:val="22"/>
                <w:lang w:val="en-US" w:eastAsia="en-US"/>
              </w:rPr>
              <w:t>Сграда</w:t>
            </w:r>
            <w:proofErr w:type="spellEnd"/>
            <w:r w:rsidRPr="00A64FAD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64FAD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A64FAD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A64FAD">
              <w:rPr>
                <w:color w:val="000000"/>
                <w:sz w:val="22"/>
                <w:szCs w:val="22"/>
                <w:lang w:val="en-US" w:eastAsia="en-US"/>
              </w:rPr>
              <w:t>енергопроизводство</w:t>
            </w:r>
            <w:proofErr w:type="spell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2875" w:rsidRPr="00F00B57" w:rsidRDefault="004D2875" w:rsidP="004F380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2875" w:rsidRPr="00F00B57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гр. Гулянци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2875" w:rsidRPr="00F00B57" w:rsidRDefault="004D2875" w:rsidP="004F38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3007ч</w:t>
            </w:r>
          </w:p>
        </w:tc>
      </w:tr>
    </w:tbl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1.4 Добавя нов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>
        <w:rPr>
          <w:lang w:eastAsia="en-US"/>
        </w:rPr>
        <w:t>-1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придобие</w:t>
      </w:r>
      <w:r w:rsidRPr="00970B34">
        <w:rPr>
          <w:lang w:eastAsia="en-US"/>
        </w:rPr>
        <w:t>”</w:t>
      </w:r>
      <w:r>
        <w:rPr>
          <w:lang w:eastAsia="en-US"/>
        </w:rPr>
        <w:t>, който включва:</w:t>
      </w:r>
    </w:p>
    <w:tbl>
      <w:tblPr>
        <w:tblW w:w="9226" w:type="dxa"/>
        <w:jc w:val="center"/>
        <w:tblLook w:val="04A0" w:firstRow="1" w:lastRow="0" w:firstColumn="1" w:lastColumn="0" w:noHBand="0" w:noVBand="1"/>
      </w:tblPr>
      <w:tblGrid>
        <w:gridCol w:w="1420"/>
        <w:gridCol w:w="2020"/>
        <w:gridCol w:w="2116"/>
        <w:gridCol w:w="903"/>
        <w:gridCol w:w="1497"/>
        <w:gridCol w:w="1270"/>
      </w:tblGrid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</w:tr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4611BD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68045.396.9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4611BD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4891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4611BD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r>
              <w:rPr>
                <w:color w:val="000000"/>
                <w:sz w:val="22"/>
                <w:szCs w:val="22"/>
                <w:lang w:eastAsia="en-US"/>
              </w:rPr>
              <w:t>Сомовит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седма</w:t>
            </w:r>
          </w:p>
        </w:tc>
      </w:tr>
    </w:tbl>
    <w:p w:rsidR="004D2875" w:rsidRPr="00970B34" w:rsidRDefault="004D2875" w:rsidP="004D2875">
      <w:pPr>
        <w:ind w:firstLine="708"/>
        <w:jc w:val="both"/>
        <w:rPr>
          <w:lang w:eastAsia="en-US"/>
        </w:rPr>
      </w:pPr>
    </w:p>
    <w:p w:rsidR="004D2875" w:rsidRDefault="004D2875" w:rsidP="004D2875">
      <w:pPr>
        <w:jc w:val="both"/>
      </w:pPr>
      <w:r>
        <w:tab/>
        <w:t>1.5 Добавя нов раздел „</w:t>
      </w:r>
      <w:r w:rsidRPr="0009378D">
        <w:t>VII</w:t>
      </w:r>
      <w:r>
        <w:t>-1</w:t>
      </w:r>
      <w:r w:rsidRPr="0009378D">
        <w:t>. ОПИСАНИЕ НА ИМОТИТЕ, ОБЩИНСКА СОБСТВЕНОСТ КОИТО ОБЩИНАТА ИМА НАМЕРЕНИЕ ДА</w:t>
      </w:r>
      <w:r>
        <w:t xml:space="preserve"> ПРЕДЛОЖИ ЗА ПРЕДОСТАВЯНЕ ЗА </w:t>
      </w:r>
      <w:r w:rsidRPr="0009378D">
        <w:t>ВЪЗМЕЗДНО ПОЛЗВАНЕ</w:t>
      </w:r>
      <w:r>
        <w:t xml:space="preserve">“, </w:t>
      </w:r>
      <w:r w:rsidRPr="0009378D">
        <w:t>който включва:</w:t>
      </w:r>
    </w:p>
    <w:tbl>
      <w:tblPr>
        <w:tblW w:w="9226" w:type="dxa"/>
        <w:jc w:val="center"/>
        <w:tblLook w:val="04A0" w:firstRow="1" w:lastRow="0" w:firstColumn="1" w:lastColumn="0" w:noHBand="0" w:noVBand="1"/>
      </w:tblPr>
      <w:tblGrid>
        <w:gridCol w:w="1420"/>
        <w:gridCol w:w="2020"/>
        <w:gridCol w:w="2116"/>
        <w:gridCol w:w="903"/>
        <w:gridCol w:w="1497"/>
        <w:gridCol w:w="1270"/>
      </w:tblGrid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</w:t>
            </w: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кв.м</w:t>
            </w:r>
            <w:proofErr w:type="spellEnd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F00B57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  <w:proofErr w:type="spellEnd"/>
          </w:p>
        </w:tc>
      </w:tr>
      <w:tr w:rsidR="004D2875" w:rsidRPr="00F00B57" w:rsidTr="004F380E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F00B57">
              <w:rPr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875" w:rsidRPr="004611BD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22335.12.37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4611BD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4110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4611BD" w:rsidRDefault="004D2875" w:rsidP="004F380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 xml:space="preserve">с. </w:t>
            </w:r>
            <w:r>
              <w:rPr>
                <w:color w:val="000000"/>
                <w:sz w:val="22"/>
                <w:szCs w:val="22"/>
                <w:lang w:eastAsia="en-US"/>
              </w:rPr>
              <w:t>Долни Вит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2875" w:rsidRPr="00F00B57" w:rsidRDefault="004D2875" w:rsidP="004F380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пета</w:t>
            </w:r>
          </w:p>
        </w:tc>
      </w:tr>
    </w:tbl>
    <w:p w:rsidR="004D2875" w:rsidRDefault="004D2875" w:rsidP="004D2875">
      <w:pPr>
        <w:jc w:val="both"/>
      </w:pPr>
    </w:p>
    <w:p w:rsidR="004D2875" w:rsidRDefault="004D2875" w:rsidP="004D2875">
      <w:pPr>
        <w:jc w:val="both"/>
      </w:pPr>
    </w:p>
    <w:p w:rsidR="004D2875" w:rsidRPr="00564430" w:rsidRDefault="004D2875" w:rsidP="004D2875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4D2875" w:rsidRDefault="004D2875" w:rsidP="004D2875">
      <w:pPr>
        <w:rPr>
          <w:b/>
          <w:sz w:val="16"/>
          <w:szCs w:val="16"/>
          <w:lang w:eastAsia="en-US"/>
        </w:rPr>
      </w:pPr>
    </w:p>
    <w:p w:rsidR="0043335B" w:rsidRDefault="002705B2" w:rsidP="002705B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2705B2" w:rsidRDefault="002705B2" w:rsidP="002705B2">
      <w:pPr>
        <w:jc w:val="right"/>
      </w:pPr>
      <w:r>
        <w:t>/Огнян Янчев/</w:t>
      </w:r>
    </w:p>
    <w:p w:rsidR="002705B2" w:rsidRDefault="002705B2" w:rsidP="002705B2">
      <w:pPr>
        <w:jc w:val="right"/>
      </w:pPr>
    </w:p>
    <w:p w:rsidR="002705B2" w:rsidRDefault="002705B2" w:rsidP="002705B2">
      <w:pPr>
        <w:jc w:val="right"/>
      </w:pPr>
    </w:p>
    <w:p w:rsidR="002705B2" w:rsidRDefault="002705B2" w:rsidP="002705B2">
      <w:pPr>
        <w:jc w:val="right"/>
      </w:pPr>
    </w:p>
    <w:p w:rsidR="002705B2" w:rsidRDefault="002705B2" w:rsidP="002705B2">
      <w:r>
        <w:t xml:space="preserve">Вярно с оригинала при </w:t>
      </w:r>
      <w:proofErr w:type="spellStart"/>
      <w:r>
        <w:t>ОбС</w:t>
      </w:r>
      <w:proofErr w:type="spellEnd"/>
    </w:p>
    <w:p w:rsidR="002705B2" w:rsidRDefault="002705B2" w:rsidP="002705B2">
      <w:r>
        <w:t>Снел преписа:</w:t>
      </w:r>
      <w:bookmarkStart w:id="0" w:name="_GoBack"/>
      <w:bookmarkEnd w:id="0"/>
    </w:p>
    <w:sectPr w:rsidR="00270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875"/>
    <w:rsid w:val="002705B2"/>
    <w:rsid w:val="0043335B"/>
    <w:rsid w:val="004D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80B87"/>
  <w15:chartTrackingRefBased/>
  <w15:docId w15:val="{8470B0FE-6B66-4420-9500-33BE330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705B2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705B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2024-04-03T06:50:00Z</dcterms:created>
  <dcterms:modified xsi:type="dcterms:W3CDTF">2024-04-03T08:16:00Z</dcterms:modified>
</cp:coreProperties>
</file>