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05E" w:rsidRDefault="0033405E" w:rsidP="0033405E">
      <w:pPr>
        <w:autoSpaceDE w:val="0"/>
        <w:autoSpaceDN w:val="0"/>
        <w:adjustRightInd w:val="0"/>
        <w:jc w:val="both"/>
        <w:rPr>
          <w:color w:val="000000"/>
        </w:rPr>
      </w:pPr>
    </w:p>
    <w:p w:rsidR="0033405E" w:rsidRPr="00D32C0B" w:rsidRDefault="0033405E" w:rsidP="0033405E">
      <w:pPr>
        <w:ind w:firstLine="708"/>
        <w:jc w:val="right"/>
      </w:pPr>
      <w:r w:rsidRPr="00D32C0B">
        <w:t>Препис</w:t>
      </w:r>
    </w:p>
    <w:p w:rsidR="0033405E" w:rsidRPr="00D32C0B" w:rsidRDefault="0033405E" w:rsidP="0033405E">
      <w:pPr>
        <w:ind w:firstLine="708"/>
        <w:jc w:val="right"/>
      </w:pPr>
    </w:p>
    <w:p w:rsidR="0033405E" w:rsidRPr="00D32C0B" w:rsidRDefault="0033405E" w:rsidP="0033405E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33405E" w:rsidRPr="00D32C0B" w:rsidRDefault="0033405E" w:rsidP="0033405E">
      <w:pPr>
        <w:ind w:firstLine="708"/>
        <w:jc w:val="center"/>
        <w:rPr>
          <w:b/>
          <w:u w:val="single"/>
        </w:rPr>
      </w:pPr>
    </w:p>
    <w:p w:rsidR="0033405E" w:rsidRPr="00D32C0B" w:rsidRDefault="0033405E" w:rsidP="0033405E">
      <w:pPr>
        <w:ind w:firstLine="708"/>
        <w:jc w:val="center"/>
        <w:rPr>
          <w:b/>
          <w:u w:val="single"/>
        </w:rPr>
      </w:pPr>
    </w:p>
    <w:p w:rsidR="0033405E" w:rsidRPr="00D32C0B" w:rsidRDefault="0033405E" w:rsidP="0033405E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33405E" w:rsidRPr="00D32C0B" w:rsidRDefault="0033405E" w:rsidP="0033405E">
      <w:pPr>
        <w:ind w:firstLine="708"/>
        <w:jc w:val="center"/>
        <w:rPr>
          <w:b/>
        </w:rPr>
      </w:pPr>
    </w:p>
    <w:p w:rsidR="0033405E" w:rsidRPr="00D32C0B" w:rsidRDefault="0033405E" w:rsidP="0033405E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12</w:t>
      </w:r>
      <w:r>
        <w:rPr>
          <w:b/>
        </w:rPr>
        <w:t>9</w:t>
      </w:r>
    </w:p>
    <w:p w:rsidR="0033405E" w:rsidRPr="00D32C0B" w:rsidRDefault="0033405E" w:rsidP="0033405E">
      <w:pPr>
        <w:ind w:firstLine="708"/>
        <w:jc w:val="center"/>
        <w:rPr>
          <w:b/>
        </w:rPr>
      </w:pPr>
    </w:p>
    <w:p w:rsidR="0033405E" w:rsidRPr="00D32C0B" w:rsidRDefault="0033405E" w:rsidP="0033405E">
      <w:pPr>
        <w:ind w:firstLine="708"/>
        <w:jc w:val="center"/>
        <w:rPr>
          <w:b/>
        </w:rPr>
      </w:pPr>
      <w:r w:rsidRPr="00D32C0B">
        <w:rPr>
          <w:b/>
        </w:rPr>
        <w:t xml:space="preserve">Гр.Гулянци, </w:t>
      </w:r>
      <w:r>
        <w:rPr>
          <w:b/>
        </w:rPr>
        <w:t>07.05</w:t>
      </w:r>
      <w:r w:rsidRPr="00D32C0B">
        <w:rPr>
          <w:b/>
        </w:rPr>
        <w:t>.2024 г.</w:t>
      </w:r>
    </w:p>
    <w:p w:rsidR="0033405E" w:rsidRPr="00D32C0B" w:rsidRDefault="0033405E" w:rsidP="0033405E">
      <w:pPr>
        <w:ind w:firstLine="708"/>
        <w:jc w:val="center"/>
        <w:rPr>
          <w:b/>
        </w:rPr>
      </w:pPr>
    </w:p>
    <w:p w:rsidR="0033405E" w:rsidRDefault="0033405E" w:rsidP="0033405E">
      <w:pPr>
        <w:jc w:val="both"/>
        <w:rPr>
          <w:b/>
        </w:rPr>
      </w:pPr>
      <w:r w:rsidRPr="00D32C0B">
        <w:rPr>
          <w:b/>
        </w:rPr>
        <w:t>ОТНОСНО:</w:t>
      </w:r>
      <w:r w:rsidRPr="00D32C0B">
        <w:t xml:space="preserve"> </w:t>
      </w:r>
      <w:r>
        <w:t>Отдаване под наем на полските пътища, включени в доброволното споразумение между земеделските производители за землището на с. Дъбован</w:t>
      </w:r>
    </w:p>
    <w:p w:rsidR="0033405E" w:rsidRPr="00D32C0B" w:rsidRDefault="0033405E" w:rsidP="0033405E">
      <w:pPr>
        <w:jc w:val="both"/>
        <w:rPr>
          <w:b/>
        </w:rPr>
      </w:pPr>
    </w:p>
    <w:p w:rsidR="0033405E" w:rsidRPr="00D32C0B" w:rsidRDefault="0033405E" w:rsidP="0033405E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33405E" w:rsidRPr="00D32C0B" w:rsidRDefault="0033405E" w:rsidP="0033405E">
      <w:pPr>
        <w:jc w:val="both"/>
      </w:pPr>
    </w:p>
    <w:p w:rsidR="0033405E" w:rsidRPr="00D32C0B" w:rsidRDefault="0033405E" w:rsidP="0033405E">
      <w:pPr>
        <w:jc w:val="both"/>
        <w:rPr>
          <w:b/>
        </w:rPr>
      </w:pPr>
      <w:r w:rsidRPr="00D32C0B">
        <w:rPr>
          <w:b/>
        </w:rPr>
        <w:t xml:space="preserve">НА ЗАСЕДАНИЕТО НА </w:t>
      </w:r>
      <w:r>
        <w:rPr>
          <w:b/>
        </w:rPr>
        <w:t>07</w:t>
      </w:r>
      <w:r w:rsidRPr="00D32C0B">
        <w:rPr>
          <w:b/>
        </w:rPr>
        <w:t>.0</w:t>
      </w:r>
      <w:r>
        <w:rPr>
          <w:b/>
        </w:rPr>
        <w:t>5.2024 г., ПРОТОКОЛ 9</w:t>
      </w:r>
    </w:p>
    <w:p w:rsidR="0033405E" w:rsidRPr="00D32C0B" w:rsidRDefault="0033405E" w:rsidP="0033405E">
      <w:pPr>
        <w:jc w:val="both"/>
        <w:rPr>
          <w:b/>
        </w:rPr>
      </w:pPr>
    </w:p>
    <w:p w:rsidR="0033405E" w:rsidRPr="00D32C0B" w:rsidRDefault="0033405E" w:rsidP="0033405E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33405E" w:rsidRPr="00D32C0B" w:rsidRDefault="0033405E" w:rsidP="0033405E">
      <w:pPr>
        <w:jc w:val="both"/>
        <w:rPr>
          <w:b/>
        </w:rPr>
      </w:pPr>
    </w:p>
    <w:p w:rsidR="00483424" w:rsidRDefault="0033405E" w:rsidP="0033405E">
      <w:pPr>
        <w:tabs>
          <w:tab w:val="left" w:pos="0"/>
        </w:tabs>
        <w:jc w:val="both"/>
      </w:pPr>
      <w:r w:rsidRPr="00D32C0B">
        <w:rPr>
          <w:b/>
        </w:rPr>
        <w:t xml:space="preserve">НА ОСНОВАНИЕ: </w:t>
      </w:r>
      <w:r w:rsidRPr="00D32C0B">
        <w:t xml:space="preserve"> </w:t>
      </w:r>
      <w:r w:rsidR="00483424" w:rsidRPr="00A04CA8">
        <w:t>чл.21, ал.1, т.8 от ЗМСМА, чл. 37в, ал. 16 от ЗСПЗЗ и чл.5, ал.1, т. 7 и чл. 6 от Правилника за организацията и дейността на Общински съвет Гулянци</w:t>
      </w:r>
      <w:r w:rsidR="00483424">
        <w:t xml:space="preserve">, </w:t>
      </w:r>
    </w:p>
    <w:p w:rsidR="0033405E" w:rsidRDefault="0033405E" w:rsidP="0033405E">
      <w:pPr>
        <w:tabs>
          <w:tab w:val="left" w:pos="0"/>
        </w:tabs>
        <w:jc w:val="both"/>
      </w:pPr>
    </w:p>
    <w:p w:rsidR="0033405E" w:rsidRDefault="0033405E" w:rsidP="0033405E">
      <w:pPr>
        <w:tabs>
          <w:tab w:val="left" w:pos="0"/>
        </w:tabs>
        <w:jc w:val="both"/>
        <w:rPr>
          <w:b/>
        </w:rPr>
      </w:pPr>
      <w:r>
        <w:rPr>
          <w:b/>
        </w:rPr>
        <w:t>Р Е Ш И:</w:t>
      </w:r>
    </w:p>
    <w:p w:rsidR="0033405E" w:rsidRPr="0033405E" w:rsidRDefault="0033405E" w:rsidP="0033405E">
      <w:pPr>
        <w:tabs>
          <w:tab w:val="left" w:pos="0"/>
        </w:tabs>
        <w:jc w:val="both"/>
        <w:rPr>
          <w:b/>
        </w:rPr>
      </w:pPr>
    </w:p>
    <w:p w:rsidR="00483424" w:rsidRDefault="00483424" w:rsidP="00483424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/2023-2024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483424" w:rsidRDefault="00483424" w:rsidP="00483424">
      <w:pPr>
        <w:jc w:val="both"/>
      </w:pPr>
      <w:r>
        <w:tab/>
      </w:r>
      <w:r w:rsidRPr="00CE335D">
        <w:t>ІІ. Определя наемна цена в размер на:</w:t>
      </w:r>
    </w:p>
    <w:p w:rsidR="00483424" w:rsidRDefault="00483424" w:rsidP="004834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59.00 лв./дка за землището на с. Дъбован.</w:t>
      </w:r>
    </w:p>
    <w:p w:rsidR="00483424" w:rsidRDefault="00483424" w:rsidP="00483424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BD3C24" w:rsidRDefault="00BD3C24"/>
    <w:p w:rsidR="0033405E" w:rsidRDefault="0033405E"/>
    <w:p w:rsidR="0033405E" w:rsidRDefault="0033405E" w:rsidP="0033405E">
      <w:pPr>
        <w:jc w:val="right"/>
      </w:pPr>
    </w:p>
    <w:p w:rsidR="0033405E" w:rsidRDefault="0033405E" w:rsidP="0033405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33405E" w:rsidRDefault="0033405E" w:rsidP="0033405E">
      <w:pPr>
        <w:jc w:val="right"/>
      </w:pPr>
      <w:r>
        <w:t>/Огнян Янчев/</w:t>
      </w:r>
    </w:p>
    <w:p w:rsidR="0033405E" w:rsidRDefault="0033405E" w:rsidP="0033405E">
      <w:pPr>
        <w:jc w:val="right"/>
      </w:pPr>
    </w:p>
    <w:p w:rsidR="0033405E" w:rsidRDefault="0033405E" w:rsidP="0033405E">
      <w:pPr>
        <w:jc w:val="right"/>
      </w:pPr>
    </w:p>
    <w:p w:rsidR="0033405E" w:rsidRDefault="0033405E" w:rsidP="0033405E">
      <w:pPr>
        <w:jc w:val="right"/>
      </w:pPr>
    </w:p>
    <w:p w:rsidR="0033405E" w:rsidRDefault="0033405E" w:rsidP="0033405E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  <w:bookmarkStart w:id="0" w:name="_GoBack"/>
      <w:bookmarkEnd w:id="0"/>
    </w:p>
    <w:sectPr w:rsidR="003340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424"/>
    <w:rsid w:val="0033405E"/>
    <w:rsid w:val="00483424"/>
    <w:rsid w:val="00BD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BA940"/>
  <w15:chartTrackingRefBased/>
  <w15:docId w15:val="{C9B3E2DD-5390-491B-B26F-A1ECD90E4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42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2024-05-08T06:55:00Z</dcterms:created>
  <dcterms:modified xsi:type="dcterms:W3CDTF">2024-05-08T06:59:00Z</dcterms:modified>
</cp:coreProperties>
</file>