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AA" w:rsidRDefault="007E49AA" w:rsidP="007E49AA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7E49AA" w:rsidRPr="00D763B7" w:rsidRDefault="007E49AA" w:rsidP="007E49AA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7E49AA" w:rsidRPr="00D763B7" w:rsidRDefault="007E49AA" w:rsidP="007E49AA">
      <w:pPr>
        <w:ind w:firstLine="708"/>
        <w:jc w:val="right"/>
        <w:rPr>
          <w:sz w:val="22"/>
          <w:szCs w:val="22"/>
        </w:rPr>
      </w:pP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  <w:u w:val="single"/>
        </w:rPr>
      </w:pP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  <w:u w:val="single"/>
        </w:rPr>
      </w:pP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</w:rPr>
      </w:pP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6</w:t>
      </w: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</w:rPr>
      </w:pPr>
    </w:p>
    <w:p w:rsidR="007E49AA" w:rsidRPr="00D763B7" w:rsidRDefault="007E49AA" w:rsidP="007E49AA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7E49AA" w:rsidRPr="00D763B7" w:rsidRDefault="007E49AA" w:rsidP="007E49AA">
      <w:pPr>
        <w:ind w:firstLine="708"/>
        <w:jc w:val="both"/>
        <w:rPr>
          <w:b/>
          <w:sz w:val="22"/>
          <w:szCs w:val="22"/>
        </w:rPr>
      </w:pPr>
    </w:p>
    <w:p w:rsidR="007E49AA" w:rsidRPr="00D763B7" w:rsidRDefault="007E49AA" w:rsidP="007E49AA">
      <w:pPr>
        <w:ind w:firstLine="708"/>
        <w:jc w:val="both"/>
        <w:rPr>
          <w:b/>
          <w:sz w:val="22"/>
          <w:szCs w:val="22"/>
        </w:rPr>
      </w:pPr>
    </w:p>
    <w:p w:rsidR="007E49AA" w:rsidRPr="00090643" w:rsidRDefault="007E49AA" w:rsidP="007E49AA">
      <w:pPr>
        <w:jc w:val="both"/>
        <w:rPr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 w:rsidRPr="00090643">
        <w:rPr>
          <w:sz w:val="22"/>
          <w:szCs w:val="22"/>
        </w:rPr>
        <w:t>У</w:t>
      </w:r>
      <w:r w:rsidRPr="00090643">
        <w:rPr>
          <w:rFonts w:eastAsia="TimesNewRomanPS-BoldMT"/>
          <w:bCs/>
          <w:sz w:val="22"/>
          <w:szCs w:val="22"/>
        </w:rPr>
        <w:t xml:space="preserve">дължаване срока за изпълнение на проект </w:t>
      </w:r>
      <w:r w:rsidRPr="00090643">
        <w:rPr>
          <w:sz w:val="22"/>
          <w:szCs w:val="22"/>
        </w:rPr>
        <w:t>„</w:t>
      </w:r>
      <w:proofErr w:type="spellStart"/>
      <w:r w:rsidRPr="00090643">
        <w:rPr>
          <w:sz w:val="22"/>
          <w:szCs w:val="22"/>
        </w:rPr>
        <w:t>Патронажна</w:t>
      </w:r>
      <w:proofErr w:type="spellEnd"/>
      <w:r w:rsidRPr="00090643">
        <w:rPr>
          <w:sz w:val="22"/>
          <w:szCs w:val="22"/>
        </w:rPr>
        <w:t xml:space="preserve"> грижа в Община Гулянци“, договор BG05M9OP001–2.040-0050-С01 по Оперативна програма „Развитие на човешките ресурси“ 2014-2020, процедура чрез директно предоставяне на безвъзмездна финансова помощ BG05M9OP001–2.040 „</w:t>
      </w:r>
      <w:proofErr w:type="spellStart"/>
      <w:r w:rsidRPr="00090643">
        <w:rPr>
          <w:sz w:val="22"/>
          <w:szCs w:val="22"/>
        </w:rPr>
        <w:t>Патронажна</w:t>
      </w:r>
      <w:proofErr w:type="spellEnd"/>
      <w:r w:rsidRPr="00090643">
        <w:rPr>
          <w:sz w:val="22"/>
          <w:szCs w:val="22"/>
        </w:rPr>
        <w:t xml:space="preserve"> грижа за възрастни хора и лица с увреждания – Компонент 2” </w:t>
      </w:r>
      <w:r w:rsidRPr="00090643">
        <w:rPr>
          <w:rFonts w:eastAsia="TimesNewRomanPS-BoldMT"/>
          <w:bCs/>
          <w:sz w:val="22"/>
          <w:szCs w:val="22"/>
        </w:rPr>
        <w:t xml:space="preserve">за предоставяне  на почасови интегрирани здравно-социални услуги – </w:t>
      </w:r>
      <w:proofErr w:type="spellStart"/>
      <w:r w:rsidRPr="00090643">
        <w:rPr>
          <w:rFonts w:eastAsia="TimesNewRomanPS-BoldMT"/>
          <w:bCs/>
          <w:sz w:val="22"/>
          <w:szCs w:val="22"/>
        </w:rPr>
        <w:t>патронажна</w:t>
      </w:r>
      <w:proofErr w:type="spellEnd"/>
      <w:r w:rsidRPr="00090643">
        <w:rPr>
          <w:rFonts w:eastAsia="TimesNewRomanPS-BoldMT"/>
          <w:bCs/>
          <w:sz w:val="22"/>
          <w:szCs w:val="22"/>
        </w:rPr>
        <w:t xml:space="preserve"> грижа, чрез </w:t>
      </w:r>
      <w:r w:rsidRPr="00090643">
        <w:rPr>
          <w:sz w:val="22"/>
          <w:szCs w:val="22"/>
        </w:rPr>
        <w:t>подписване на допълнителното споразумение по процедура BG05M9OP001-2.103 “</w:t>
      </w:r>
      <w:proofErr w:type="spellStart"/>
      <w:r w:rsidRPr="00090643">
        <w:rPr>
          <w:sz w:val="22"/>
          <w:szCs w:val="22"/>
        </w:rPr>
        <w:t>Патронажна</w:t>
      </w:r>
      <w:proofErr w:type="spellEnd"/>
      <w:r w:rsidRPr="00090643">
        <w:rPr>
          <w:sz w:val="22"/>
          <w:szCs w:val="22"/>
        </w:rPr>
        <w:t xml:space="preserve"> грижа за възрастни хора и лица с увреждания – Компонент 4“</w:t>
      </w:r>
    </w:p>
    <w:p w:rsidR="007E49AA" w:rsidRPr="00D763B7" w:rsidRDefault="007E49AA" w:rsidP="007E49AA">
      <w:pPr>
        <w:ind w:right="284"/>
        <w:jc w:val="both"/>
        <w:rPr>
          <w:b/>
          <w:sz w:val="22"/>
          <w:szCs w:val="22"/>
        </w:rPr>
      </w:pPr>
    </w:p>
    <w:p w:rsidR="007E49AA" w:rsidRPr="00D763B7" w:rsidRDefault="007E49AA" w:rsidP="007E49AA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7E49AA" w:rsidRPr="00D763B7" w:rsidRDefault="007E49AA" w:rsidP="007E49AA">
      <w:pPr>
        <w:shd w:val="clear" w:color="auto" w:fill="FFFFFF"/>
        <w:jc w:val="both"/>
        <w:rPr>
          <w:sz w:val="22"/>
          <w:szCs w:val="22"/>
        </w:rPr>
      </w:pPr>
    </w:p>
    <w:p w:rsidR="007E49AA" w:rsidRPr="00D763B7" w:rsidRDefault="007E49AA" w:rsidP="007E49AA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7E49AA" w:rsidRPr="00D763B7" w:rsidRDefault="007E49AA" w:rsidP="007E49AA">
      <w:pPr>
        <w:jc w:val="both"/>
        <w:rPr>
          <w:b/>
          <w:sz w:val="22"/>
          <w:szCs w:val="22"/>
        </w:rPr>
      </w:pPr>
    </w:p>
    <w:p w:rsidR="007E49AA" w:rsidRPr="00D763B7" w:rsidRDefault="007E49AA" w:rsidP="007E49AA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7E49AA" w:rsidRPr="00D763B7" w:rsidRDefault="007E49AA" w:rsidP="007E49AA">
      <w:pPr>
        <w:jc w:val="both"/>
        <w:rPr>
          <w:b/>
          <w:sz w:val="22"/>
          <w:szCs w:val="22"/>
        </w:rPr>
      </w:pPr>
    </w:p>
    <w:p w:rsidR="00517E2E" w:rsidRDefault="007E49AA" w:rsidP="007E49AA">
      <w:pPr>
        <w:ind w:right="284"/>
        <w:jc w:val="both"/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517E2E">
        <w:t xml:space="preserve">чл. 21, ал. 1, </w:t>
      </w:r>
      <w:r w:rsidR="00517E2E" w:rsidRPr="00FB544A">
        <w:t xml:space="preserve">т. 23 и ал. 2 от Закона за местното самоуправление и местната администрация и чл. </w:t>
      </w:r>
      <w:r w:rsidR="00517E2E" w:rsidRPr="00FB544A">
        <w:rPr>
          <w:lang w:val="ru-RU"/>
        </w:rPr>
        <w:t>5</w:t>
      </w:r>
      <w:r w:rsidR="00517E2E" w:rsidRPr="00FB544A">
        <w:t xml:space="preserve">, </w:t>
      </w:r>
      <w:proofErr w:type="gramStart"/>
      <w:r w:rsidR="00517E2E" w:rsidRPr="00FB544A">
        <w:t>ал</w:t>
      </w:r>
      <w:proofErr w:type="gramEnd"/>
      <w:r w:rsidR="00517E2E" w:rsidRPr="00FB544A">
        <w:t xml:space="preserve">. 1, </w:t>
      </w:r>
      <w:r w:rsidR="00517E2E">
        <w:t>т.</w:t>
      </w:r>
      <w:r w:rsidR="00517E2E" w:rsidRPr="00FB544A">
        <w:t xml:space="preserve"> 22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517E2E">
        <w:t xml:space="preserve"> </w:t>
      </w:r>
    </w:p>
    <w:p w:rsidR="007E49AA" w:rsidRDefault="007E49AA" w:rsidP="007E49AA">
      <w:pPr>
        <w:ind w:right="284"/>
        <w:jc w:val="both"/>
      </w:pPr>
    </w:p>
    <w:p w:rsidR="007E49AA" w:rsidRPr="007E49AA" w:rsidRDefault="007E49AA" w:rsidP="007E49AA">
      <w:pPr>
        <w:ind w:right="284"/>
        <w:jc w:val="both"/>
        <w:rPr>
          <w:b/>
        </w:rPr>
      </w:pPr>
      <w:r>
        <w:rPr>
          <w:b/>
        </w:rPr>
        <w:t>Р Е Ш И:</w:t>
      </w:r>
    </w:p>
    <w:p w:rsidR="00517E2E" w:rsidRDefault="00517E2E" w:rsidP="00517E2E">
      <w:pPr>
        <w:ind w:right="284"/>
        <w:jc w:val="center"/>
      </w:pPr>
    </w:p>
    <w:p w:rsidR="00517E2E" w:rsidRDefault="00517E2E" w:rsidP="00517E2E">
      <w:pPr>
        <w:ind w:left="142" w:firstLine="426"/>
        <w:jc w:val="both"/>
        <w:rPr>
          <w:b/>
        </w:rPr>
      </w:pPr>
      <w:r>
        <w:tab/>
        <w:t xml:space="preserve">1. </w:t>
      </w:r>
      <w:r w:rsidRPr="00FB544A">
        <w:t xml:space="preserve">Дава съгласие Община Гулянци да </w:t>
      </w:r>
      <w:r>
        <w:t>подпише Допълнително споразумение към Договор №  BG05M9OP001–2.040-0050-С01/24.06.2019 г., проект „</w:t>
      </w:r>
      <w:proofErr w:type="spellStart"/>
      <w:r w:rsidRPr="00FB544A">
        <w:t>Патронажна</w:t>
      </w:r>
      <w:proofErr w:type="spellEnd"/>
      <w:r w:rsidRPr="00FB544A">
        <w:t xml:space="preserve"> грижа в </w:t>
      </w:r>
      <w:r>
        <w:t>О</w:t>
      </w:r>
      <w:r w:rsidRPr="00FB544A">
        <w:t>бщин</w:t>
      </w:r>
      <w:r>
        <w:t>а</w:t>
      </w:r>
      <w:r w:rsidRPr="00FB544A">
        <w:t xml:space="preserve"> Гулянци“ по процедура чрез директно предоставяне на безвъзмездна финансова помощ BG05M9OP001–2.040 „</w:t>
      </w:r>
      <w:proofErr w:type="spellStart"/>
      <w:r w:rsidRPr="00FB544A">
        <w:t>Патронажна</w:t>
      </w:r>
      <w:proofErr w:type="spellEnd"/>
      <w:r w:rsidRPr="00FB544A">
        <w:t xml:space="preserve"> грижа за възрастни хора и лица с увреждания – Компонент 2”,</w:t>
      </w:r>
      <w:r w:rsidRPr="00ED06E3">
        <w:t xml:space="preserve"> </w:t>
      </w:r>
      <w:r>
        <w:t xml:space="preserve">и по процедура BG05M9OP001–2.103, </w:t>
      </w:r>
      <w:proofErr w:type="spellStart"/>
      <w:r>
        <w:t>П</w:t>
      </w:r>
      <w:r w:rsidRPr="00EE2FC0">
        <w:t>атронажна</w:t>
      </w:r>
      <w:proofErr w:type="spellEnd"/>
      <w:r w:rsidRPr="00EE2FC0">
        <w:t xml:space="preserve"> грижа за възрастни хора и</w:t>
      </w:r>
      <w:r>
        <w:t xml:space="preserve"> лица с увреждания – Компонент 4, </w:t>
      </w:r>
      <w:r w:rsidRPr="00237C8D">
        <w:t>Оперативна програма „Развитие на човешките ресурси“ 2014-2020</w:t>
      </w:r>
      <w:r>
        <w:t>.</w:t>
      </w:r>
    </w:p>
    <w:p w:rsidR="00517E2E" w:rsidRDefault="00517E2E" w:rsidP="00517E2E">
      <w:pPr>
        <w:tabs>
          <w:tab w:val="left" w:pos="851"/>
        </w:tabs>
        <w:ind w:left="142" w:firstLine="426"/>
        <w:jc w:val="both"/>
      </w:pPr>
      <w:r>
        <w:t xml:space="preserve">2. Възлага на Кмета на Община Гулянци, да извърши всички </w:t>
      </w:r>
      <w:proofErr w:type="spellStart"/>
      <w:r>
        <w:t>последващи</w:t>
      </w:r>
      <w:proofErr w:type="spellEnd"/>
      <w:r>
        <w:t xml:space="preserve"> действия във връзка с удължаване срока на услугите по проекта.</w:t>
      </w:r>
    </w:p>
    <w:p w:rsidR="00517E2E" w:rsidRDefault="00517E2E" w:rsidP="00517E2E">
      <w:pPr>
        <w:tabs>
          <w:tab w:val="left" w:pos="851"/>
        </w:tabs>
        <w:ind w:left="142" w:firstLine="426"/>
        <w:jc w:val="both"/>
      </w:pPr>
      <w:r>
        <w:t xml:space="preserve">3. </w:t>
      </w:r>
      <w:r w:rsidRPr="00FB544A">
        <w:t>Потвърждава, че дейностите отговарят на приоритетите</w:t>
      </w:r>
      <w:r>
        <w:t xml:space="preserve"> на Плана за развитие на Община </w:t>
      </w:r>
      <w:r w:rsidRPr="00FB544A">
        <w:t>Гулянци.</w:t>
      </w:r>
    </w:p>
    <w:p w:rsidR="005F5C31" w:rsidRDefault="005F5C31" w:rsidP="007E49AA">
      <w:pPr>
        <w:jc w:val="right"/>
      </w:pPr>
    </w:p>
    <w:p w:rsidR="007E49AA" w:rsidRDefault="007E49AA" w:rsidP="007E49AA">
      <w:pPr>
        <w:jc w:val="right"/>
      </w:pPr>
    </w:p>
    <w:p w:rsidR="007E49AA" w:rsidRDefault="007E49AA" w:rsidP="007E49A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7E49AA" w:rsidRDefault="007E49AA" w:rsidP="007E49AA">
      <w:pPr>
        <w:jc w:val="right"/>
      </w:pPr>
      <w:r>
        <w:t>/Огнян Янчев/</w:t>
      </w:r>
    </w:p>
    <w:p w:rsidR="007E49AA" w:rsidRDefault="007E49AA" w:rsidP="007E49AA">
      <w:pPr>
        <w:jc w:val="right"/>
      </w:pPr>
    </w:p>
    <w:p w:rsidR="007E49AA" w:rsidRDefault="007E49AA" w:rsidP="007E49AA">
      <w:r>
        <w:t xml:space="preserve">Вярно с оригинала при </w:t>
      </w:r>
      <w:proofErr w:type="spellStart"/>
      <w:r>
        <w:t>ОбС</w:t>
      </w:r>
      <w:proofErr w:type="spellEnd"/>
    </w:p>
    <w:p w:rsidR="007E49AA" w:rsidRDefault="007E49AA" w:rsidP="007E49AA">
      <w:r>
        <w:t xml:space="preserve">Снел </w:t>
      </w:r>
      <w:proofErr w:type="spellStart"/>
      <w:r>
        <w:t>преписяа</w:t>
      </w:r>
      <w:proofErr w:type="spellEnd"/>
      <w:r>
        <w:t>:</w:t>
      </w:r>
    </w:p>
    <w:p w:rsidR="007E49AA" w:rsidRDefault="007E49AA" w:rsidP="007E49AA"/>
    <w:sectPr w:rsidR="007E49AA" w:rsidSect="007E49A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7E2E"/>
    <w:rsid w:val="003748C7"/>
    <w:rsid w:val="00517E2E"/>
    <w:rsid w:val="005F5C31"/>
    <w:rsid w:val="007E49AA"/>
    <w:rsid w:val="009F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E49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2020-09-01T12:21:00Z</dcterms:created>
  <dcterms:modified xsi:type="dcterms:W3CDTF">2020-09-02T11:26:00Z</dcterms:modified>
</cp:coreProperties>
</file>