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C3" w:rsidRDefault="00E77BC3" w:rsidP="00E77BC3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E77BC3" w:rsidRPr="00D763B7" w:rsidRDefault="00E77BC3" w:rsidP="00E77BC3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E77BC3" w:rsidRPr="00D763B7" w:rsidRDefault="00E77BC3" w:rsidP="00E77BC3">
      <w:pPr>
        <w:ind w:firstLine="708"/>
        <w:jc w:val="right"/>
        <w:rPr>
          <w:sz w:val="22"/>
          <w:szCs w:val="22"/>
        </w:rPr>
      </w:pP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  <w:u w:val="single"/>
        </w:rPr>
      </w:pP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  <w:u w:val="single"/>
        </w:rPr>
      </w:pP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</w:rPr>
      </w:pP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5</w:t>
      </w: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</w:rPr>
      </w:pPr>
    </w:p>
    <w:p w:rsidR="00E77BC3" w:rsidRPr="00D763B7" w:rsidRDefault="00E77BC3" w:rsidP="00E77BC3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E77BC3" w:rsidRPr="00D763B7" w:rsidRDefault="00E77BC3" w:rsidP="00E77BC3">
      <w:pPr>
        <w:ind w:firstLine="708"/>
        <w:jc w:val="both"/>
        <w:rPr>
          <w:b/>
          <w:sz w:val="22"/>
          <w:szCs w:val="22"/>
        </w:rPr>
      </w:pPr>
    </w:p>
    <w:p w:rsidR="00E77BC3" w:rsidRPr="00D763B7" w:rsidRDefault="00E77BC3" w:rsidP="00E77BC3">
      <w:pPr>
        <w:ind w:firstLine="708"/>
        <w:jc w:val="both"/>
        <w:rPr>
          <w:b/>
          <w:sz w:val="22"/>
          <w:szCs w:val="22"/>
        </w:rPr>
      </w:pPr>
    </w:p>
    <w:p w:rsidR="00E77BC3" w:rsidRPr="00090643" w:rsidRDefault="00E77BC3" w:rsidP="00E77BC3">
      <w:pPr>
        <w:ind w:right="284"/>
        <w:jc w:val="both"/>
        <w:rPr>
          <w:sz w:val="22"/>
          <w:szCs w:val="22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r w:rsidRPr="00090643">
        <w:rPr>
          <w:sz w:val="22"/>
          <w:szCs w:val="22"/>
        </w:rPr>
        <w:t xml:space="preserve">Отмяна </w:t>
      </w:r>
      <w:proofErr w:type="spellStart"/>
      <w:r w:rsidRPr="00090643">
        <w:rPr>
          <w:sz w:val="22"/>
          <w:szCs w:val="22"/>
          <w:lang w:val="en-US"/>
        </w:rPr>
        <w:t>на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 xml:space="preserve"> действащата Наредба за управление на дейностите по отпадъците на територията на Община Гулянци, приета с Решение № 958 от 28.08.2015 г.</w:t>
      </w:r>
      <w:r w:rsidRPr="00090643">
        <w:rPr>
          <w:b/>
          <w:sz w:val="22"/>
          <w:szCs w:val="22"/>
        </w:rPr>
        <w:t xml:space="preserve"> </w:t>
      </w:r>
      <w:r w:rsidRPr="00090643">
        <w:rPr>
          <w:sz w:val="22"/>
          <w:szCs w:val="22"/>
        </w:rPr>
        <w:t xml:space="preserve"> на </w:t>
      </w:r>
      <w:proofErr w:type="spellStart"/>
      <w:r w:rsidRPr="00090643">
        <w:rPr>
          <w:sz w:val="22"/>
          <w:szCs w:val="22"/>
        </w:rPr>
        <w:t>ОбС</w:t>
      </w:r>
      <w:proofErr w:type="spellEnd"/>
      <w:r w:rsidRPr="00090643">
        <w:rPr>
          <w:sz w:val="22"/>
          <w:szCs w:val="22"/>
        </w:rPr>
        <w:t xml:space="preserve"> Гулянци. </w:t>
      </w:r>
    </w:p>
    <w:p w:rsidR="00E77BC3" w:rsidRPr="00D763B7" w:rsidRDefault="00E77BC3" w:rsidP="00E77BC3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E77BC3" w:rsidRPr="00D763B7" w:rsidRDefault="00E77BC3" w:rsidP="00E77BC3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E77BC3" w:rsidRPr="00D763B7" w:rsidRDefault="00E77BC3" w:rsidP="00E77BC3">
      <w:pPr>
        <w:shd w:val="clear" w:color="auto" w:fill="FFFFFF"/>
        <w:jc w:val="both"/>
        <w:rPr>
          <w:sz w:val="22"/>
          <w:szCs w:val="22"/>
        </w:rPr>
      </w:pPr>
    </w:p>
    <w:p w:rsidR="00E77BC3" w:rsidRPr="00D763B7" w:rsidRDefault="00E77BC3" w:rsidP="00E77BC3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E77BC3" w:rsidRPr="00D763B7" w:rsidRDefault="00E77BC3" w:rsidP="00E77BC3">
      <w:pPr>
        <w:jc w:val="both"/>
        <w:rPr>
          <w:b/>
          <w:sz w:val="22"/>
          <w:szCs w:val="22"/>
        </w:rPr>
      </w:pPr>
    </w:p>
    <w:p w:rsidR="00E77BC3" w:rsidRPr="00D763B7" w:rsidRDefault="00E77BC3" w:rsidP="00E77BC3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E77BC3" w:rsidRPr="00D763B7" w:rsidRDefault="00E77BC3" w:rsidP="00E77BC3">
      <w:pPr>
        <w:jc w:val="both"/>
        <w:rPr>
          <w:b/>
          <w:sz w:val="22"/>
          <w:szCs w:val="22"/>
        </w:rPr>
      </w:pPr>
    </w:p>
    <w:p w:rsidR="00E44EB3" w:rsidRDefault="00E77BC3" w:rsidP="00E77BC3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color w:val="000000"/>
        </w:rPr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E44EB3">
        <w:rPr>
          <w:sz w:val="22"/>
          <w:szCs w:val="22"/>
        </w:rPr>
        <w:t>чл.</w:t>
      </w:r>
      <w:r w:rsidR="00E44EB3" w:rsidRPr="00BB03B3">
        <w:rPr>
          <w:bCs/>
          <w:color w:val="000000"/>
          <w:bdr w:val="none" w:sz="0" w:space="0" w:color="auto" w:frame="1"/>
        </w:rPr>
        <w:t xml:space="preserve"> </w:t>
      </w:r>
      <w:r w:rsidR="00E44EB3">
        <w:rPr>
          <w:rStyle w:val="apple-converted-space"/>
          <w:bCs/>
          <w:color w:val="000000"/>
          <w:bdr w:val="none" w:sz="0" w:space="0" w:color="auto" w:frame="1"/>
        </w:rPr>
        <w:t xml:space="preserve">21, ал1, т.23 и ал.2 </w:t>
      </w:r>
      <w:r w:rsidR="00E44EB3" w:rsidRPr="00C01695">
        <w:rPr>
          <w:color w:val="000000"/>
        </w:rPr>
        <w:t>от Закона за местното самоуправление и местната администрация /ЗМСМА/,  чл.22 от Закона за</w:t>
      </w:r>
      <w:r w:rsidR="00E44EB3">
        <w:rPr>
          <w:color w:val="000000"/>
        </w:rPr>
        <w:t xml:space="preserve"> управление на отпадъците /ЗУО/</w:t>
      </w:r>
      <w:r w:rsidR="00E44EB3">
        <w:rPr>
          <w:color w:val="000000"/>
          <w:lang w:val="en-US"/>
        </w:rPr>
        <w:t>,</w:t>
      </w:r>
      <w:r w:rsidR="00E44EB3">
        <w:rPr>
          <w:color w:val="000000"/>
        </w:rPr>
        <w:t xml:space="preserve"> и чл. 5, ал.1, т 22 и чл. 6 от Правилника за дейността на </w:t>
      </w:r>
      <w:proofErr w:type="spellStart"/>
      <w:r w:rsidR="00E44EB3">
        <w:rPr>
          <w:color w:val="000000"/>
        </w:rPr>
        <w:t>ОбС</w:t>
      </w:r>
      <w:proofErr w:type="spellEnd"/>
      <w:r w:rsidR="00E44EB3">
        <w:rPr>
          <w:color w:val="000000"/>
        </w:rPr>
        <w:t xml:space="preserve">, </w:t>
      </w:r>
    </w:p>
    <w:p w:rsidR="00E77BC3" w:rsidRDefault="00E77BC3" w:rsidP="00E77BC3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color w:val="000000"/>
        </w:rPr>
      </w:pPr>
    </w:p>
    <w:p w:rsidR="00E77BC3" w:rsidRPr="00E77BC3" w:rsidRDefault="00E77BC3" w:rsidP="00E77BC3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E44EB3" w:rsidRDefault="00E44EB3" w:rsidP="00E44EB3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center"/>
        <w:rPr>
          <w:color w:val="000000"/>
        </w:rPr>
      </w:pPr>
    </w:p>
    <w:p w:rsidR="00E44EB3" w:rsidRPr="00AC7629" w:rsidRDefault="00E44EB3" w:rsidP="00E44EB3">
      <w:pPr>
        <w:ind w:right="284" w:firstLine="708"/>
        <w:jc w:val="both"/>
      </w:pPr>
      <w:r w:rsidRPr="00AC7629">
        <w:rPr>
          <w:lang w:val="en-US"/>
        </w:rPr>
        <w:t>1</w:t>
      </w:r>
      <w:r w:rsidRPr="00AC7629">
        <w:t>. Отменя действащата Наредба за управление на дейностите по отпадъците на територията на Община Гулянци, приета с Решение № 958 от 28.08.2015 г.</w:t>
      </w:r>
      <w:r w:rsidRPr="00AC7629">
        <w:rPr>
          <w:b/>
        </w:rPr>
        <w:t xml:space="preserve"> </w:t>
      </w:r>
      <w:r w:rsidRPr="00AC7629">
        <w:t xml:space="preserve"> на </w:t>
      </w:r>
      <w:proofErr w:type="spellStart"/>
      <w:r w:rsidRPr="00AC7629">
        <w:t>ОбС</w:t>
      </w:r>
      <w:proofErr w:type="spellEnd"/>
      <w:r w:rsidRPr="00AC7629">
        <w:t xml:space="preserve"> Гулянци</w:t>
      </w:r>
      <w:r>
        <w:t>.</w:t>
      </w:r>
      <w:r w:rsidRPr="00AC7629">
        <w:t xml:space="preserve"> </w:t>
      </w:r>
    </w:p>
    <w:p w:rsidR="005F5C31" w:rsidRDefault="005F5C31"/>
    <w:p w:rsidR="00E77BC3" w:rsidRDefault="00E77BC3"/>
    <w:p w:rsidR="00E77BC3" w:rsidRDefault="00E77BC3"/>
    <w:p w:rsidR="00E77BC3" w:rsidRDefault="00E77BC3" w:rsidP="00E77BC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:……/п/….</w:t>
      </w:r>
    </w:p>
    <w:p w:rsidR="00E77BC3" w:rsidRDefault="00E77BC3" w:rsidP="00E77BC3">
      <w:pPr>
        <w:jc w:val="right"/>
      </w:pPr>
      <w:r>
        <w:t>/Огнян Янчев/</w:t>
      </w:r>
    </w:p>
    <w:p w:rsidR="00E77BC3" w:rsidRDefault="00E77BC3" w:rsidP="00E77BC3">
      <w:pPr>
        <w:jc w:val="right"/>
      </w:pPr>
    </w:p>
    <w:p w:rsidR="00E77BC3" w:rsidRDefault="00E77BC3" w:rsidP="00E77BC3">
      <w:pPr>
        <w:jc w:val="right"/>
      </w:pPr>
    </w:p>
    <w:p w:rsidR="00E77BC3" w:rsidRDefault="00E77BC3" w:rsidP="00E77BC3">
      <w:r>
        <w:t xml:space="preserve">Вярно с оригинала при </w:t>
      </w:r>
      <w:proofErr w:type="spellStart"/>
      <w:r>
        <w:t>ОбС</w:t>
      </w:r>
      <w:proofErr w:type="spellEnd"/>
    </w:p>
    <w:p w:rsidR="00E77BC3" w:rsidRDefault="00E77BC3" w:rsidP="00E77BC3">
      <w:r>
        <w:t>Снел преписа:</w:t>
      </w:r>
    </w:p>
    <w:sectPr w:rsidR="00E77BC3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4EB3"/>
    <w:rsid w:val="005F5C31"/>
    <w:rsid w:val="006E5084"/>
    <w:rsid w:val="00E44EB3"/>
    <w:rsid w:val="00E7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4EB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44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2020-09-01T12:20:00Z</dcterms:created>
  <dcterms:modified xsi:type="dcterms:W3CDTF">2020-09-02T11:24:00Z</dcterms:modified>
</cp:coreProperties>
</file>