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BF" w:rsidRDefault="00130CBF" w:rsidP="009C6F55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sz w:val="22"/>
          <w:szCs w:val="22"/>
        </w:rPr>
      </w:pPr>
    </w:p>
    <w:p w:rsidR="00130CBF" w:rsidRPr="00D763B7" w:rsidRDefault="00130CBF" w:rsidP="00130CBF">
      <w:pPr>
        <w:ind w:firstLine="708"/>
        <w:jc w:val="right"/>
        <w:rPr>
          <w:sz w:val="22"/>
          <w:szCs w:val="22"/>
        </w:rPr>
      </w:pPr>
      <w:r w:rsidRPr="00D763B7">
        <w:rPr>
          <w:sz w:val="22"/>
          <w:szCs w:val="22"/>
        </w:rPr>
        <w:t>Препис</w:t>
      </w:r>
    </w:p>
    <w:p w:rsidR="00130CBF" w:rsidRPr="00D763B7" w:rsidRDefault="00130CBF" w:rsidP="00130CBF">
      <w:pPr>
        <w:ind w:firstLine="708"/>
        <w:jc w:val="right"/>
        <w:rPr>
          <w:sz w:val="22"/>
          <w:szCs w:val="22"/>
        </w:rPr>
      </w:pP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  <w:u w:val="single"/>
        </w:rPr>
      </w:pPr>
      <w:r w:rsidRPr="00D763B7">
        <w:rPr>
          <w:b/>
          <w:sz w:val="22"/>
          <w:szCs w:val="22"/>
          <w:u w:val="single"/>
        </w:rPr>
        <w:t>ОБЩИНСКИ СЪВЕТ ГУЛЯНЦИ, ОБЛАСТ ПЛЕВЕН</w:t>
      </w: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  <w:u w:val="single"/>
        </w:rPr>
      </w:pP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  <w:u w:val="single"/>
        </w:rPr>
      </w:pP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Р Е Ш Е Н И Е</w:t>
      </w: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</w:rPr>
      </w:pP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 xml:space="preserve">№ </w:t>
      </w:r>
      <w:r w:rsidRPr="00D763B7">
        <w:rPr>
          <w:b/>
          <w:sz w:val="22"/>
          <w:szCs w:val="22"/>
          <w:lang w:val="en-US"/>
        </w:rPr>
        <w:t>1</w:t>
      </w:r>
      <w:r w:rsidRPr="00D763B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4</w:t>
      </w: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</w:rPr>
      </w:pPr>
    </w:p>
    <w:p w:rsidR="00130CBF" w:rsidRPr="00D763B7" w:rsidRDefault="00130CBF" w:rsidP="00130CBF">
      <w:pPr>
        <w:ind w:firstLine="708"/>
        <w:jc w:val="center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Гр.Гулянци,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>.2020 г.</w:t>
      </w:r>
    </w:p>
    <w:p w:rsidR="00130CBF" w:rsidRPr="00D763B7" w:rsidRDefault="00130CBF" w:rsidP="00130CBF">
      <w:pPr>
        <w:ind w:firstLine="708"/>
        <w:jc w:val="both"/>
        <w:rPr>
          <w:b/>
          <w:sz w:val="22"/>
          <w:szCs w:val="22"/>
        </w:rPr>
      </w:pPr>
    </w:p>
    <w:p w:rsidR="00130CBF" w:rsidRPr="00D763B7" w:rsidRDefault="00130CBF" w:rsidP="00130CBF">
      <w:pPr>
        <w:ind w:firstLine="708"/>
        <w:jc w:val="both"/>
        <w:rPr>
          <w:b/>
          <w:sz w:val="22"/>
          <w:szCs w:val="22"/>
        </w:rPr>
      </w:pPr>
    </w:p>
    <w:p w:rsidR="00130CBF" w:rsidRDefault="00130CBF" w:rsidP="00130CB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ОТНОСНО:</w:t>
      </w:r>
      <w:r w:rsidRPr="00D763B7">
        <w:rPr>
          <w:sz w:val="22"/>
          <w:szCs w:val="22"/>
        </w:rPr>
        <w:t xml:space="preserve"> </w:t>
      </w:r>
      <w:proofErr w:type="spellStart"/>
      <w:r w:rsidRPr="00090643">
        <w:rPr>
          <w:sz w:val="22"/>
          <w:szCs w:val="22"/>
          <w:lang w:val="en-US"/>
        </w:rPr>
        <w:t>Приемане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proofErr w:type="spellStart"/>
      <w:r w:rsidRPr="00090643">
        <w:rPr>
          <w:sz w:val="22"/>
          <w:szCs w:val="22"/>
          <w:lang w:val="en-US"/>
        </w:rPr>
        <w:t>на</w:t>
      </w:r>
      <w:proofErr w:type="spellEnd"/>
      <w:r w:rsidRPr="00090643">
        <w:rPr>
          <w:sz w:val="22"/>
          <w:szCs w:val="22"/>
          <w:lang w:val="en-US"/>
        </w:rPr>
        <w:t xml:space="preserve"> </w:t>
      </w:r>
      <w:r w:rsidRPr="00090643">
        <w:rPr>
          <w:sz w:val="22"/>
          <w:szCs w:val="22"/>
        </w:rPr>
        <w:t>Наредба за управление на отпадъците на територията на Община Гулянци.</w:t>
      </w:r>
      <w:r w:rsidRPr="00090643">
        <w:rPr>
          <w:b/>
          <w:sz w:val="22"/>
          <w:szCs w:val="22"/>
        </w:rPr>
        <w:t xml:space="preserve">                             </w:t>
      </w:r>
    </w:p>
    <w:p w:rsidR="00130CBF" w:rsidRPr="00D763B7" w:rsidRDefault="00130CBF" w:rsidP="00130CBF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130CBF" w:rsidRPr="00D763B7" w:rsidRDefault="00130CBF" w:rsidP="00130CBF">
      <w:pPr>
        <w:shd w:val="clear" w:color="auto" w:fill="FFFFFF"/>
        <w:spacing w:line="274" w:lineRule="exact"/>
        <w:jc w:val="both"/>
        <w:rPr>
          <w:color w:val="000000"/>
          <w:spacing w:val="1"/>
          <w:sz w:val="22"/>
          <w:szCs w:val="22"/>
        </w:rPr>
      </w:pPr>
      <w:r w:rsidRPr="00D763B7">
        <w:rPr>
          <w:b/>
          <w:sz w:val="22"/>
          <w:szCs w:val="22"/>
        </w:rPr>
        <w:t xml:space="preserve">ПО ПРЕДЛОЖЕНИЕ НА : </w:t>
      </w:r>
      <w:r w:rsidRPr="00D763B7">
        <w:rPr>
          <w:color w:val="000000"/>
          <w:spacing w:val="1"/>
          <w:sz w:val="22"/>
          <w:szCs w:val="22"/>
        </w:rPr>
        <w:t>Кмета на Общината</w:t>
      </w:r>
    </w:p>
    <w:p w:rsidR="00130CBF" w:rsidRPr="00D763B7" w:rsidRDefault="00130CBF" w:rsidP="00130CBF">
      <w:pPr>
        <w:shd w:val="clear" w:color="auto" w:fill="FFFFFF"/>
        <w:jc w:val="both"/>
        <w:rPr>
          <w:sz w:val="22"/>
          <w:szCs w:val="22"/>
        </w:rPr>
      </w:pPr>
    </w:p>
    <w:p w:rsidR="00130CBF" w:rsidRPr="00D763B7" w:rsidRDefault="00130CBF" w:rsidP="00130CBF">
      <w:pPr>
        <w:jc w:val="both"/>
        <w:rPr>
          <w:b/>
          <w:sz w:val="22"/>
          <w:szCs w:val="22"/>
          <w:lang w:val="en-US"/>
        </w:rPr>
      </w:pPr>
      <w:r w:rsidRPr="00D763B7">
        <w:rPr>
          <w:b/>
          <w:sz w:val="22"/>
          <w:szCs w:val="22"/>
        </w:rPr>
        <w:t xml:space="preserve">НА ЗАСЕДНИЕТО НА </w:t>
      </w:r>
      <w:r w:rsidRPr="00D763B7">
        <w:rPr>
          <w:b/>
          <w:sz w:val="22"/>
          <w:szCs w:val="22"/>
          <w:lang w:val="en-US"/>
        </w:rPr>
        <w:t>28</w:t>
      </w:r>
      <w:r w:rsidRPr="00D763B7">
        <w:rPr>
          <w:b/>
          <w:sz w:val="22"/>
          <w:szCs w:val="22"/>
        </w:rPr>
        <w:t>.0</w:t>
      </w:r>
      <w:r w:rsidRPr="00D763B7">
        <w:rPr>
          <w:b/>
          <w:sz w:val="22"/>
          <w:szCs w:val="22"/>
          <w:lang w:val="en-US"/>
        </w:rPr>
        <w:t>8</w:t>
      </w:r>
      <w:r w:rsidRPr="00D763B7">
        <w:rPr>
          <w:b/>
          <w:sz w:val="22"/>
          <w:szCs w:val="22"/>
        </w:rPr>
        <w:t xml:space="preserve">.2020 г., ПРОТОКОЛ </w:t>
      </w:r>
      <w:r w:rsidRPr="00D763B7">
        <w:rPr>
          <w:b/>
          <w:sz w:val="22"/>
          <w:szCs w:val="22"/>
          <w:lang w:val="en-US"/>
        </w:rPr>
        <w:t>15</w:t>
      </w:r>
    </w:p>
    <w:p w:rsidR="00130CBF" w:rsidRPr="00D763B7" w:rsidRDefault="00130CBF" w:rsidP="00130CBF">
      <w:pPr>
        <w:jc w:val="both"/>
        <w:rPr>
          <w:b/>
          <w:sz w:val="22"/>
          <w:szCs w:val="22"/>
        </w:rPr>
      </w:pPr>
    </w:p>
    <w:p w:rsidR="00130CBF" w:rsidRPr="00D763B7" w:rsidRDefault="00130CBF" w:rsidP="00130CBF">
      <w:pPr>
        <w:jc w:val="both"/>
        <w:rPr>
          <w:b/>
          <w:sz w:val="22"/>
          <w:szCs w:val="22"/>
        </w:rPr>
      </w:pPr>
      <w:r w:rsidRPr="00D763B7">
        <w:rPr>
          <w:b/>
          <w:sz w:val="22"/>
          <w:szCs w:val="22"/>
        </w:rPr>
        <w:t>ОБЩИНСКИ СЪВЕТ ГУЛЯНЦИ</w:t>
      </w:r>
    </w:p>
    <w:p w:rsidR="00130CBF" w:rsidRPr="00D763B7" w:rsidRDefault="00130CBF" w:rsidP="00130CBF">
      <w:pPr>
        <w:jc w:val="both"/>
        <w:rPr>
          <w:b/>
          <w:sz w:val="22"/>
          <w:szCs w:val="22"/>
        </w:rPr>
      </w:pPr>
    </w:p>
    <w:p w:rsidR="009C6F55" w:rsidRDefault="00130CBF" w:rsidP="00130CBF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color w:val="000000"/>
        </w:rPr>
      </w:pPr>
      <w:r w:rsidRPr="00D763B7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C6F55">
        <w:rPr>
          <w:sz w:val="22"/>
          <w:szCs w:val="22"/>
        </w:rPr>
        <w:t xml:space="preserve"> чл.</w:t>
      </w:r>
      <w:r w:rsidR="009C6F55" w:rsidRPr="00BB03B3">
        <w:rPr>
          <w:bCs/>
          <w:color w:val="000000"/>
          <w:bdr w:val="none" w:sz="0" w:space="0" w:color="auto" w:frame="1"/>
        </w:rPr>
        <w:t xml:space="preserve"> </w:t>
      </w:r>
      <w:r w:rsidR="009C6F55">
        <w:rPr>
          <w:rStyle w:val="apple-converted-space"/>
          <w:bCs/>
          <w:color w:val="000000"/>
          <w:bdr w:val="none" w:sz="0" w:space="0" w:color="auto" w:frame="1"/>
        </w:rPr>
        <w:t xml:space="preserve">21, ал1, т.23 и ал.2 </w:t>
      </w:r>
      <w:r w:rsidR="009C6F55" w:rsidRPr="00C01695">
        <w:rPr>
          <w:color w:val="000000"/>
        </w:rPr>
        <w:t>от Закона за местното самоуправление и местната администрация /ЗМСМА/,  чл.22 от Закона за</w:t>
      </w:r>
      <w:r w:rsidR="009C6F55">
        <w:rPr>
          <w:color w:val="000000"/>
        </w:rPr>
        <w:t xml:space="preserve"> управление на отпадъците /ЗУО/</w:t>
      </w:r>
      <w:r w:rsidR="009C6F55">
        <w:rPr>
          <w:color w:val="000000"/>
          <w:lang w:val="en-US"/>
        </w:rPr>
        <w:t>,</w:t>
      </w:r>
      <w:r w:rsidR="009C6F55">
        <w:rPr>
          <w:color w:val="000000"/>
        </w:rPr>
        <w:t xml:space="preserve"> и чл. 5, ал.1, т 22 и чл. 6 от Правилника за дейността на </w:t>
      </w:r>
      <w:proofErr w:type="spellStart"/>
      <w:r w:rsidR="009C6F55">
        <w:rPr>
          <w:color w:val="000000"/>
        </w:rPr>
        <w:t>ОбС</w:t>
      </w:r>
      <w:proofErr w:type="spellEnd"/>
      <w:r w:rsidR="009C6F55">
        <w:rPr>
          <w:color w:val="000000"/>
        </w:rPr>
        <w:t xml:space="preserve">, </w:t>
      </w:r>
    </w:p>
    <w:p w:rsidR="00130CBF" w:rsidRDefault="00130CBF" w:rsidP="00130CBF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color w:val="000000"/>
        </w:rPr>
      </w:pPr>
    </w:p>
    <w:p w:rsidR="00130CBF" w:rsidRPr="00130CBF" w:rsidRDefault="00130CBF" w:rsidP="00130CBF">
      <w:pPr>
        <w:pStyle w:val="a3"/>
        <w:shd w:val="clear" w:color="auto" w:fill="FBFDFF"/>
        <w:spacing w:before="0" w:beforeAutospacing="0" w:after="0" w:afterAutospacing="0" w:line="184" w:lineRule="atLeast"/>
        <w:ind w:right="284"/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C6F55" w:rsidRPr="00AC7629" w:rsidRDefault="009C6F55" w:rsidP="009C6F55">
      <w:pPr>
        <w:ind w:left="284" w:right="284"/>
        <w:jc w:val="both"/>
        <w:rPr>
          <w:b/>
          <w:lang w:val="en-US"/>
        </w:rPr>
      </w:pPr>
      <w:r>
        <w:rPr>
          <w:color w:val="000000"/>
        </w:rPr>
        <w:tab/>
      </w:r>
    </w:p>
    <w:p w:rsidR="009C6F55" w:rsidRPr="0007742A" w:rsidRDefault="009C6F55" w:rsidP="009C6F55">
      <w:pPr>
        <w:ind w:left="284" w:right="284" w:firstLine="424"/>
        <w:jc w:val="both"/>
      </w:pPr>
      <w:r>
        <w:t>1</w:t>
      </w:r>
      <w:r w:rsidRPr="00AC7629">
        <w:t>. Приема Наредба за управление на отпадъците на територията на Община Гулянци</w:t>
      </w:r>
      <w:r>
        <w:t>.</w:t>
      </w:r>
    </w:p>
    <w:p w:rsidR="009C6F55" w:rsidRPr="00E204AE" w:rsidRDefault="009C6F55" w:rsidP="00130CBF">
      <w:pPr>
        <w:ind w:left="284" w:right="284"/>
        <w:jc w:val="both"/>
      </w:pPr>
      <w:r w:rsidRPr="00E204AE">
        <w:t xml:space="preserve">       2.Възлага на Кмета на Община Гулянци да предприеме </w:t>
      </w:r>
      <w:proofErr w:type="spellStart"/>
      <w:r w:rsidRPr="00E204AE">
        <w:t>последващите</w:t>
      </w:r>
      <w:proofErr w:type="spellEnd"/>
      <w:r w:rsidRPr="00E204AE">
        <w:t xml:space="preserve"> съгласно закона действия.</w:t>
      </w:r>
    </w:p>
    <w:p w:rsidR="009C6F55" w:rsidRDefault="009C6F55" w:rsidP="009C6F55">
      <w:pPr>
        <w:ind w:left="284" w:right="284" w:firstLine="424"/>
        <w:jc w:val="both"/>
        <w:rPr>
          <w:b/>
        </w:rPr>
      </w:pPr>
    </w:p>
    <w:p w:rsidR="005F5C31" w:rsidRDefault="005F5C31"/>
    <w:p w:rsidR="00130CBF" w:rsidRDefault="00130CBF"/>
    <w:p w:rsidR="00130CBF" w:rsidRDefault="00130CBF" w:rsidP="00130CB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130CBF" w:rsidRDefault="00130CBF" w:rsidP="00130CBF">
      <w:pPr>
        <w:jc w:val="right"/>
      </w:pPr>
      <w:r>
        <w:t>/Огнян Янчев/</w:t>
      </w:r>
    </w:p>
    <w:p w:rsidR="00130CBF" w:rsidRDefault="00130CBF" w:rsidP="00130CBF">
      <w:pPr>
        <w:jc w:val="right"/>
      </w:pPr>
    </w:p>
    <w:p w:rsidR="00130CBF" w:rsidRDefault="00130CBF" w:rsidP="00130CBF">
      <w:r>
        <w:t xml:space="preserve">Вярно с оригинала при </w:t>
      </w:r>
      <w:proofErr w:type="spellStart"/>
      <w:r>
        <w:t>ОбС</w:t>
      </w:r>
      <w:proofErr w:type="spellEnd"/>
    </w:p>
    <w:p w:rsidR="00130CBF" w:rsidRDefault="00130CBF" w:rsidP="00130CBF">
      <w:r>
        <w:t>Снел преписа:</w:t>
      </w:r>
    </w:p>
    <w:sectPr w:rsidR="00130CBF" w:rsidSect="005F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6F55"/>
    <w:rsid w:val="00130CBF"/>
    <w:rsid w:val="003024A8"/>
    <w:rsid w:val="005F5C31"/>
    <w:rsid w:val="009C6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C6F5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C6F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2020-09-01T12:20:00Z</dcterms:created>
  <dcterms:modified xsi:type="dcterms:W3CDTF">2020-09-02T11:22:00Z</dcterms:modified>
</cp:coreProperties>
</file>