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551" w:rsidRDefault="003F0551" w:rsidP="00D268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3F0551" w:rsidRDefault="003F0551" w:rsidP="003F05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0551" w:rsidRDefault="003F0551" w:rsidP="003F05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0551" w:rsidRPr="00F358C5" w:rsidRDefault="003F0551" w:rsidP="003F0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3F0551" w:rsidRPr="00F358C5" w:rsidRDefault="003F0551" w:rsidP="003F0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551" w:rsidRPr="00F358C5" w:rsidRDefault="003F0551" w:rsidP="003F0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F0551" w:rsidRPr="00F358C5" w:rsidRDefault="003F0551" w:rsidP="003F0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0551" w:rsidRPr="00F358C5" w:rsidRDefault="003F0551" w:rsidP="003F0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0551" w:rsidRPr="00F358C5" w:rsidRDefault="003F0551" w:rsidP="003F0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F0551" w:rsidRPr="00F358C5" w:rsidRDefault="003F0551" w:rsidP="003F0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551" w:rsidRPr="003F0551" w:rsidRDefault="003F0551" w:rsidP="003F0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3F0551" w:rsidRPr="00F358C5" w:rsidRDefault="003F0551" w:rsidP="003F0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551" w:rsidRPr="00F358C5" w:rsidRDefault="003F0551" w:rsidP="003F0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3F0551" w:rsidRPr="00F358C5" w:rsidRDefault="003F0551" w:rsidP="003F0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551" w:rsidRPr="000A491E" w:rsidRDefault="003F0551" w:rsidP="003F0551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</w:rPr>
        <w:t>Изменeние</w:t>
      </w:r>
      <w:proofErr w:type="spellEnd"/>
      <w:r w:rsidRPr="000A491E">
        <w:rPr>
          <w:rFonts w:ascii="Times New Roman" w:hAnsi="Times New Roman" w:cs="Times New Roman"/>
          <w:sz w:val="24"/>
          <w:szCs w:val="24"/>
        </w:rPr>
        <w:t xml:space="preserve"> и допълнение на Наредбата за реда за учредяване и упражняване правата на общината в публични предприятия и търговски дружества с общинско участие в капитала и </w:t>
      </w:r>
      <w:r w:rsidRPr="000A491E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приема</w:t>
      </w:r>
      <w:proofErr w:type="spellEnd"/>
      <w:r w:rsidRPr="000A491E">
        <w:rPr>
          <w:rFonts w:ascii="Times New Roman" w:hAnsi="Times New Roman" w:cs="Times New Roman"/>
          <w:sz w:val="24"/>
          <w:szCs w:val="24"/>
        </w:rPr>
        <w:t xml:space="preserve">не на 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Политика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участие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Община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Гулянци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публичните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предприятия</w:t>
      </w:r>
      <w:proofErr w:type="spellEnd"/>
      <w:r w:rsidRPr="000A491E">
        <w:rPr>
          <w:rFonts w:ascii="Times New Roman" w:hAnsi="Times New Roman" w:cs="Times New Roman"/>
          <w:sz w:val="24"/>
          <w:szCs w:val="24"/>
        </w:rPr>
        <w:t xml:space="preserve"> с общинско участие в капитала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периода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202</w:t>
      </w:r>
      <w:r w:rsidRPr="000A491E">
        <w:rPr>
          <w:rFonts w:ascii="Times New Roman" w:hAnsi="Times New Roman" w:cs="Times New Roman"/>
          <w:sz w:val="24"/>
          <w:szCs w:val="24"/>
        </w:rPr>
        <w:t>3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г. – 202</w:t>
      </w:r>
      <w:r w:rsidRPr="000A491E">
        <w:rPr>
          <w:rFonts w:ascii="Times New Roman" w:hAnsi="Times New Roman" w:cs="Times New Roman"/>
          <w:sz w:val="24"/>
          <w:szCs w:val="24"/>
        </w:rPr>
        <w:t>6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г</w:t>
      </w:r>
      <w:proofErr w:type="spellStart"/>
      <w:r w:rsidRPr="000A491E">
        <w:rPr>
          <w:rFonts w:ascii="Times New Roman" w:hAnsi="Times New Roman" w:cs="Times New Roman"/>
          <w:sz w:val="24"/>
          <w:szCs w:val="24"/>
        </w:rPr>
        <w:t>одина</w:t>
      </w:r>
      <w:proofErr w:type="spellEnd"/>
    </w:p>
    <w:p w:rsidR="003F0551" w:rsidRDefault="003F0551" w:rsidP="003F05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551" w:rsidRPr="00F358C5" w:rsidRDefault="003F0551" w:rsidP="003F05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F0551" w:rsidRPr="00F358C5" w:rsidRDefault="003F0551" w:rsidP="003F05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551" w:rsidRPr="00F358C5" w:rsidRDefault="003F0551" w:rsidP="003F0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3F0551" w:rsidRPr="00F358C5" w:rsidRDefault="003F0551" w:rsidP="003F0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551" w:rsidRPr="00F358C5" w:rsidRDefault="003F0551" w:rsidP="003F05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F0551" w:rsidRPr="00F358C5" w:rsidRDefault="003F0551" w:rsidP="003F05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6862" w:rsidRDefault="003F0551" w:rsidP="003F055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. 20 и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21,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proofErr w:type="gram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1,  т.</w:t>
      </w:r>
      <w:proofErr w:type="gram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12 </w:t>
      </w:r>
      <w:proofErr w:type="spellStart"/>
      <w:proofErr w:type="gram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proofErr w:type="gram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местното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самоуправление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и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местната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администрация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във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връзка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. 1</w:t>
      </w:r>
      <w:r w:rsidR="00D26862" w:rsidRPr="005F0635">
        <w:rPr>
          <w:rFonts w:ascii="Times New Roman" w:hAnsi="Times New Roman" w:cs="Times New Roman"/>
          <w:sz w:val="24"/>
          <w:szCs w:val="24"/>
        </w:rPr>
        <w:t>1</w:t>
      </w:r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. 1 и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26862" w:rsidRPr="005F0635">
        <w:rPr>
          <w:rFonts w:ascii="Times New Roman" w:hAnsi="Times New Roman" w:cs="Times New Roman"/>
          <w:sz w:val="24"/>
          <w:szCs w:val="24"/>
        </w:rPr>
        <w:t>2</w:t>
      </w:r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Наредба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реда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учредяване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упражняване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правата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общината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публични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предприятия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търговски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дружества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общинско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участие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proofErr w:type="gram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капитала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приета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Общински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съвет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– </w:t>
      </w:r>
      <w:proofErr w:type="spellStart"/>
      <w:r w:rsidR="00D26862" w:rsidRPr="005F0635">
        <w:rPr>
          <w:rFonts w:ascii="Times New Roman" w:hAnsi="Times New Roman" w:cs="Times New Roman"/>
          <w:sz w:val="24"/>
          <w:szCs w:val="24"/>
          <w:lang w:val="en-US"/>
        </w:rPr>
        <w:t>Гулянци</w:t>
      </w:r>
      <w:proofErr w:type="spellEnd"/>
      <w:r w:rsidR="00D26862" w:rsidRPr="005F0635">
        <w:rPr>
          <w:rFonts w:ascii="Times New Roman" w:hAnsi="Times New Roman" w:cs="Times New Roman"/>
          <w:sz w:val="24"/>
          <w:szCs w:val="24"/>
        </w:rPr>
        <w:t xml:space="preserve"> и чл. 6 от Правилника за организацията и дейността на Общински съвет – гр. Гулянци</w:t>
      </w:r>
      <w:r w:rsidR="00D268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F0551" w:rsidRDefault="003F0551" w:rsidP="003F055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551" w:rsidRPr="003F0551" w:rsidRDefault="003F0551" w:rsidP="003F055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D26862" w:rsidRDefault="00D26862" w:rsidP="00D26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862" w:rsidRPr="005F0635" w:rsidRDefault="00D26862" w:rsidP="00D268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0635">
        <w:rPr>
          <w:rFonts w:ascii="Times New Roman" w:hAnsi="Times New Roman" w:cs="Times New Roman"/>
          <w:sz w:val="24"/>
          <w:szCs w:val="24"/>
        </w:rPr>
        <w:t xml:space="preserve">1. Изменя и допълва Наредбата за реда за учредяване и упражняване правата на общината в публични предприятия и търговски дружества с общинско участие в капитала,  като отменя досегашната ал. 3 от чл. 33 „Не могат да бъдат управители и изпълнителни членове на съветите на директорите лица, които работят по трудово или по служебно правоотношение, освен ако страна по трудовото правоотношение е съответното публично предприятие с общинско участие.“ и добавя нова ал.3 от чл. 33 със следния текст: </w:t>
      </w:r>
    </w:p>
    <w:p w:rsidR="00D26862" w:rsidRPr="005F0635" w:rsidRDefault="00D26862" w:rsidP="00D268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635">
        <w:rPr>
          <w:rFonts w:ascii="Times New Roman" w:hAnsi="Times New Roman" w:cs="Times New Roman"/>
          <w:sz w:val="24"/>
          <w:szCs w:val="24"/>
        </w:rPr>
        <w:tab/>
        <w:t>„Не може да бъдат управители и изпълнителни членове на съветите на директорите и на управителните съвети лица, които работят по служебно или по трудово правоотношение, освен като преподаватели във висше училище и/или като лекари или лекари по дентална медицина в лечебно заведение по смисъла на Закона за лечебните заведения.“.</w:t>
      </w:r>
    </w:p>
    <w:p w:rsidR="00D26862" w:rsidRPr="005F0635" w:rsidRDefault="00D26862" w:rsidP="00D268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635">
        <w:rPr>
          <w:rFonts w:ascii="Times New Roman" w:hAnsi="Times New Roman" w:cs="Times New Roman"/>
          <w:sz w:val="24"/>
          <w:szCs w:val="24"/>
        </w:rPr>
        <w:t>2</w:t>
      </w:r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Общински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съвет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Гулянци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приема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Политика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участие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Община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Гулянци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публичните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предприятия</w:t>
      </w:r>
      <w:proofErr w:type="spellEnd"/>
      <w:r w:rsidRPr="005F0635">
        <w:rPr>
          <w:rFonts w:ascii="Times New Roman" w:hAnsi="Times New Roman" w:cs="Times New Roman"/>
          <w:sz w:val="24"/>
          <w:szCs w:val="24"/>
        </w:rPr>
        <w:t xml:space="preserve"> с общинско участие в капитала</w:t>
      </w:r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периода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202</w:t>
      </w:r>
      <w:r w:rsidRPr="005F0635">
        <w:rPr>
          <w:rFonts w:ascii="Times New Roman" w:hAnsi="Times New Roman" w:cs="Times New Roman"/>
          <w:sz w:val="24"/>
          <w:szCs w:val="24"/>
        </w:rPr>
        <w:t>3</w:t>
      </w:r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г. – 202</w:t>
      </w:r>
      <w:r w:rsidRPr="005F0635">
        <w:rPr>
          <w:rFonts w:ascii="Times New Roman" w:hAnsi="Times New Roman" w:cs="Times New Roman"/>
          <w:sz w:val="24"/>
          <w:szCs w:val="24"/>
        </w:rPr>
        <w:t>6</w:t>
      </w:r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г</w:t>
      </w:r>
      <w:r w:rsidRPr="005F0635">
        <w:rPr>
          <w:rFonts w:ascii="Times New Roman" w:hAnsi="Times New Roman" w:cs="Times New Roman"/>
          <w:sz w:val="24"/>
          <w:szCs w:val="24"/>
        </w:rPr>
        <w:t>.</w:t>
      </w:r>
    </w:p>
    <w:p w:rsidR="00D26862" w:rsidRPr="005F0635" w:rsidRDefault="00D26862" w:rsidP="00D268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635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spellStart"/>
      <w:proofErr w:type="gramStart"/>
      <w:r w:rsidRPr="005F0635">
        <w:rPr>
          <w:rFonts w:ascii="Times New Roman" w:hAnsi="Times New Roman" w:cs="Times New Roman"/>
          <w:sz w:val="24"/>
          <w:szCs w:val="24"/>
          <w:lang w:val="en-US"/>
        </w:rPr>
        <w:t>Текстът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Политиката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участие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Община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Гулянци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 в</w:t>
      </w:r>
      <w:r w:rsidRPr="005F0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публичните</w:t>
      </w:r>
      <w:proofErr w:type="spellEnd"/>
      <w:r w:rsidRPr="005F0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предприятия</w:t>
      </w:r>
      <w:proofErr w:type="spellEnd"/>
      <w:r w:rsidRPr="005F0635">
        <w:rPr>
          <w:rFonts w:ascii="Times New Roman" w:hAnsi="Times New Roman" w:cs="Times New Roman"/>
          <w:sz w:val="24"/>
          <w:szCs w:val="24"/>
        </w:rPr>
        <w:t xml:space="preserve"> с общинско участие в капитала</w:t>
      </w:r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периода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202</w:t>
      </w:r>
      <w:r w:rsidRPr="005F0635">
        <w:rPr>
          <w:rFonts w:ascii="Times New Roman" w:hAnsi="Times New Roman" w:cs="Times New Roman"/>
          <w:sz w:val="24"/>
          <w:szCs w:val="24"/>
        </w:rPr>
        <w:t>3</w:t>
      </w:r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г. – 202</w:t>
      </w:r>
      <w:r w:rsidRPr="005F0635">
        <w:rPr>
          <w:rFonts w:ascii="Times New Roman" w:hAnsi="Times New Roman" w:cs="Times New Roman"/>
          <w:sz w:val="24"/>
          <w:szCs w:val="24"/>
        </w:rPr>
        <w:t>6</w:t>
      </w:r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г. е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неразделна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част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настоящото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0635">
        <w:rPr>
          <w:rFonts w:ascii="Times New Roman" w:hAnsi="Times New Roman" w:cs="Times New Roman"/>
          <w:sz w:val="24"/>
          <w:szCs w:val="24"/>
          <w:lang w:val="en-US"/>
        </w:rPr>
        <w:t>решение</w:t>
      </w:r>
      <w:proofErr w:type="spellEnd"/>
      <w:r w:rsidRPr="005F063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26862" w:rsidRPr="005F0635" w:rsidRDefault="00D26862" w:rsidP="00D268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635">
        <w:rPr>
          <w:rFonts w:ascii="Times New Roman" w:hAnsi="Times New Roman" w:cs="Times New Roman"/>
          <w:sz w:val="24"/>
          <w:szCs w:val="24"/>
        </w:rPr>
        <w:t>4.  Възлага на Кмета на Община гр. Гулянци  последващи съгласно закона действия.</w:t>
      </w:r>
    </w:p>
    <w:p w:rsidR="00D26862" w:rsidRPr="005F0635" w:rsidRDefault="00D26862" w:rsidP="00D268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862" w:rsidRDefault="00D26862" w:rsidP="00D2686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0635">
        <w:rPr>
          <w:rFonts w:ascii="Times New Roman" w:hAnsi="Times New Roman" w:cs="Times New Roman"/>
          <w:i/>
          <w:sz w:val="24"/>
          <w:szCs w:val="24"/>
        </w:rPr>
        <w:tab/>
        <w:t>Приложение: Проект на Политика на участие на Община Гулянци в публичните предприятия с общинско участие в капитала за периода 2023 г. – 2026 г.</w:t>
      </w:r>
    </w:p>
    <w:p w:rsidR="003F0551" w:rsidRDefault="003F0551" w:rsidP="00D2686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F0551" w:rsidRDefault="003F0551" w:rsidP="00D2686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F0551" w:rsidRDefault="003F0551" w:rsidP="00D26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551" w:rsidRDefault="003F0551" w:rsidP="00D26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551" w:rsidRDefault="003F0551" w:rsidP="003F0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:………./п/………</w:t>
      </w:r>
    </w:p>
    <w:p w:rsidR="003F0551" w:rsidRDefault="003F0551" w:rsidP="003F0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F0551" w:rsidRDefault="003F0551" w:rsidP="003F0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551" w:rsidRDefault="003F0551" w:rsidP="003F0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551" w:rsidRDefault="003F0551" w:rsidP="003F0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551" w:rsidRDefault="003F0551" w:rsidP="003F05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551" w:rsidRDefault="003F0551" w:rsidP="003F05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F0551" w:rsidRPr="003F0551" w:rsidRDefault="003F0551" w:rsidP="003F05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62"/>
    <w:rsid w:val="003F0551"/>
    <w:rsid w:val="0074389B"/>
    <w:rsid w:val="00D2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22B6"/>
  <w15:chartTrackingRefBased/>
  <w15:docId w15:val="{330E1C4C-FF17-4DF3-A6A3-9E9B46CE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86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2022-12-19T11:28:00Z</dcterms:created>
  <dcterms:modified xsi:type="dcterms:W3CDTF">2022-12-20T07:29:00Z</dcterms:modified>
</cp:coreProperties>
</file>