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11" w:rsidRPr="00BC061B" w:rsidRDefault="00827F11" w:rsidP="00827F11">
      <w:pPr>
        <w:jc w:val="right"/>
      </w:pPr>
      <w:r w:rsidRPr="00BC061B">
        <w:t xml:space="preserve">            Препис</w:t>
      </w:r>
    </w:p>
    <w:p w:rsidR="00827F11" w:rsidRPr="00BC061B" w:rsidRDefault="00827F11" w:rsidP="00827F11">
      <w:pPr>
        <w:jc w:val="right"/>
      </w:pPr>
    </w:p>
    <w:p w:rsidR="00827F11" w:rsidRPr="00BC061B" w:rsidRDefault="00827F11" w:rsidP="00827F11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827F11" w:rsidRPr="00BC061B" w:rsidRDefault="00827F11" w:rsidP="00827F11">
      <w:pPr>
        <w:jc w:val="center"/>
        <w:rPr>
          <w:b/>
          <w:u w:val="single"/>
        </w:rPr>
      </w:pPr>
    </w:p>
    <w:p w:rsidR="00827F11" w:rsidRPr="00BC061B" w:rsidRDefault="00827F11" w:rsidP="00827F11">
      <w:pPr>
        <w:jc w:val="center"/>
        <w:rPr>
          <w:b/>
          <w:u w:val="single"/>
        </w:rPr>
      </w:pPr>
    </w:p>
    <w:p w:rsidR="00827F11" w:rsidRPr="00BC061B" w:rsidRDefault="00827F11" w:rsidP="00827F11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827F11" w:rsidRPr="00BC061B" w:rsidRDefault="00827F11" w:rsidP="00827F11">
      <w:pPr>
        <w:jc w:val="center"/>
        <w:rPr>
          <w:b/>
        </w:rPr>
      </w:pPr>
    </w:p>
    <w:p w:rsidR="00827F11" w:rsidRPr="00356C5F" w:rsidRDefault="00827F11" w:rsidP="00827F11">
      <w:pPr>
        <w:jc w:val="center"/>
        <w:rPr>
          <w:b/>
        </w:rPr>
      </w:pPr>
      <w:r>
        <w:rPr>
          <w:b/>
        </w:rPr>
        <w:t>№ 315</w:t>
      </w:r>
    </w:p>
    <w:p w:rsidR="00827F11" w:rsidRPr="00BC061B" w:rsidRDefault="00827F11" w:rsidP="00827F11">
      <w:pPr>
        <w:jc w:val="center"/>
        <w:rPr>
          <w:b/>
        </w:rPr>
      </w:pPr>
    </w:p>
    <w:p w:rsidR="00827F11" w:rsidRPr="00BC061B" w:rsidRDefault="00827F11" w:rsidP="00827F11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827F11" w:rsidRPr="00BC061B" w:rsidRDefault="00827F11" w:rsidP="00827F11">
      <w:pPr>
        <w:jc w:val="center"/>
        <w:rPr>
          <w:b/>
        </w:rPr>
      </w:pPr>
    </w:p>
    <w:p w:rsidR="00827F11" w:rsidRDefault="00827F11" w:rsidP="00827F11">
      <w:pPr>
        <w:keepNext/>
        <w:jc w:val="both"/>
        <w:outlineLvl w:val="0"/>
      </w:pPr>
      <w:r w:rsidRPr="00BC061B">
        <w:rPr>
          <w:b/>
        </w:rPr>
        <w:t xml:space="preserve">ОТНОСНО: </w:t>
      </w:r>
      <w:r w:rsidRPr="006C024C">
        <w:t>Предоставяне на временен безлихвен заем от бюджета на Община Гулянци  за 2025 год. на Сдружение „Местна инициативна група Гулянци – Плевен “, за доказване наличието на собствен финансов ресурс за управление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</w:t>
      </w:r>
    </w:p>
    <w:p w:rsidR="00827F11" w:rsidRDefault="00827F11" w:rsidP="00827F11">
      <w:pPr>
        <w:autoSpaceDE w:val="0"/>
        <w:autoSpaceDN w:val="0"/>
        <w:adjustRightInd w:val="0"/>
        <w:jc w:val="both"/>
        <w:rPr>
          <w:color w:val="000000"/>
        </w:rPr>
      </w:pPr>
    </w:p>
    <w:p w:rsidR="00827F11" w:rsidRPr="005F5089" w:rsidRDefault="00827F11" w:rsidP="00827F11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D36585">
        <w:t>Кмета на Общината</w:t>
      </w:r>
    </w:p>
    <w:p w:rsidR="00827F11" w:rsidRPr="00BC061B" w:rsidRDefault="00827F11" w:rsidP="00827F11">
      <w:pPr>
        <w:jc w:val="both"/>
      </w:pPr>
    </w:p>
    <w:p w:rsidR="00827F11" w:rsidRPr="00BC061B" w:rsidRDefault="00827F11" w:rsidP="00827F11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827F11" w:rsidRPr="00BC061B" w:rsidRDefault="00827F11" w:rsidP="00827F11">
      <w:pPr>
        <w:jc w:val="both"/>
        <w:rPr>
          <w:b/>
        </w:rPr>
      </w:pPr>
    </w:p>
    <w:p w:rsidR="00827F11" w:rsidRPr="00BC061B" w:rsidRDefault="00827F11" w:rsidP="00827F11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827F11" w:rsidRPr="00BC061B" w:rsidRDefault="00827F11" w:rsidP="00827F11">
      <w:pPr>
        <w:jc w:val="both"/>
        <w:rPr>
          <w:b/>
        </w:rPr>
      </w:pPr>
    </w:p>
    <w:p w:rsidR="001E333F" w:rsidRDefault="00827F11" w:rsidP="00827F11">
      <w:pPr>
        <w:jc w:val="both"/>
        <w:rPr>
          <w:bCs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="001E333F">
        <w:rPr>
          <w:noProof/>
        </w:rPr>
        <w:t>чл. 21, ал. 1,  т.8</w:t>
      </w:r>
      <w:r w:rsidR="001E333F" w:rsidRPr="00145EF0">
        <w:rPr>
          <w:noProof/>
        </w:rPr>
        <w:t xml:space="preserve"> и т. 10 от Закона за местното самоуправление и местната администрация, и чл. 104, ал. 1, т. 5, ал. 4 и чл.124, ал.1 и ал.2 от Закона за публичните финанси</w:t>
      </w:r>
      <w:r w:rsidR="001E333F" w:rsidRPr="00145EF0">
        <w:rPr>
          <w:bCs/>
        </w:rPr>
        <w:t>,</w:t>
      </w:r>
      <w:r w:rsidR="001E333F">
        <w:rPr>
          <w:bCs/>
        </w:rPr>
        <w:t xml:space="preserve"> чл.5 ал.1 т.7 от Правилника за организацията и дейността на </w:t>
      </w:r>
      <w:proofErr w:type="spellStart"/>
      <w:r w:rsidR="001E333F">
        <w:rPr>
          <w:bCs/>
        </w:rPr>
        <w:t>ОбС</w:t>
      </w:r>
      <w:proofErr w:type="spellEnd"/>
      <w:r w:rsidR="001E333F">
        <w:rPr>
          <w:bCs/>
        </w:rPr>
        <w:t xml:space="preserve">, </w:t>
      </w:r>
    </w:p>
    <w:p w:rsidR="00D36585" w:rsidRDefault="00D36585" w:rsidP="00827F11">
      <w:pPr>
        <w:jc w:val="both"/>
        <w:rPr>
          <w:bCs/>
        </w:rPr>
      </w:pPr>
    </w:p>
    <w:p w:rsidR="001E333F" w:rsidRDefault="00827F11" w:rsidP="00D36585">
      <w:pPr>
        <w:jc w:val="both"/>
        <w:rPr>
          <w:b/>
          <w:bCs/>
          <w:lang w:val="en-US"/>
        </w:rPr>
      </w:pPr>
      <w:r w:rsidRPr="00827F11">
        <w:rPr>
          <w:b/>
          <w:bCs/>
        </w:rPr>
        <w:t xml:space="preserve">Р Е Ш И </w:t>
      </w:r>
      <w:r w:rsidRPr="00827F11">
        <w:rPr>
          <w:b/>
          <w:bCs/>
          <w:lang w:val="en-US"/>
        </w:rPr>
        <w:t>:</w:t>
      </w:r>
    </w:p>
    <w:p w:rsidR="00D36585" w:rsidRDefault="00D36585" w:rsidP="00D36585">
      <w:pPr>
        <w:jc w:val="both"/>
        <w:rPr>
          <w:bCs/>
        </w:rPr>
      </w:pPr>
    </w:p>
    <w:p w:rsidR="001E333F" w:rsidRDefault="001E333F" w:rsidP="001E333F">
      <w:pPr>
        <w:jc w:val="both"/>
      </w:pPr>
      <w:r>
        <w:t xml:space="preserve">                         </w:t>
      </w:r>
      <w:r w:rsidRPr="00145EF0">
        <w:t>1. Отпуска на СНЦ „</w:t>
      </w:r>
      <w:r>
        <w:t xml:space="preserve">МИГ Гулянци – Плевен“ </w:t>
      </w:r>
      <w:r w:rsidRPr="00145EF0">
        <w:t xml:space="preserve"> със седалище: гр. </w:t>
      </w:r>
      <w:r>
        <w:t xml:space="preserve">Гулянци </w:t>
      </w:r>
      <w:r w:rsidRPr="00145EF0">
        <w:t xml:space="preserve">, ул. </w:t>
      </w:r>
      <w:proofErr w:type="spellStart"/>
      <w:r w:rsidRPr="0021675C">
        <w:t>пл</w:t>
      </w:r>
      <w:proofErr w:type="spellEnd"/>
      <w:r w:rsidRPr="0021675C">
        <w:t>."Свобода" № 4, ет. 1, ап. ст. "офис"</w:t>
      </w:r>
      <w:r w:rsidRPr="00145EF0">
        <w:t xml:space="preserve">, с БУЛСТАТ: </w:t>
      </w:r>
      <w:bookmarkStart w:id="0" w:name="_Hlk196667212"/>
      <w:r w:rsidRPr="0021675C">
        <w:t>207521972</w:t>
      </w:r>
      <w:bookmarkEnd w:id="0"/>
      <w:r w:rsidRPr="00145EF0">
        <w:t xml:space="preserve">, представлявано от </w:t>
      </w:r>
      <w:r>
        <w:t xml:space="preserve">Лъчезар Яков </w:t>
      </w:r>
      <w:r w:rsidRPr="00145EF0">
        <w:t xml:space="preserve"> – Председател на Управителния</w:t>
      </w:r>
      <w:r>
        <w:t xml:space="preserve"> съвет</w:t>
      </w:r>
      <w:r w:rsidRPr="00145EF0">
        <w:t xml:space="preserve">, дългосрочен безлихвен заем </w:t>
      </w:r>
      <w:r>
        <w:t xml:space="preserve">в размер на  40 000 лева </w:t>
      </w:r>
      <w:r w:rsidRPr="00145EF0">
        <w:t xml:space="preserve">от бюджета на Община </w:t>
      </w:r>
      <w:r>
        <w:t xml:space="preserve">Гулянци </w:t>
      </w:r>
      <w:r w:rsidRPr="00145EF0">
        <w:t xml:space="preserve"> за 20</w:t>
      </w:r>
      <w:r>
        <w:t xml:space="preserve">25 </w:t>
      </w:r>
      <w:r w:rsidRPr="00145EF0">
        <w:t xml:space="preserve">г. за управление на Стратегия за водено от общностите местно развитие на територията на Общини </w:t>
      </w:r>
      <w:r>
        <w:t xml:space="preserve">Гулянци </w:t>
      </w:r>
      <w:r w:rsidRPr="00145EF0">
        <w:t xml:space="preserve"> и </w:t>
      </w:r>
      <w:r>
        <w:t xml:space="preserve">Плевен </w:t>
      </w:r>
      <w:r w:rsidRPr="00145EF0">
        <w:t xml:space="preserve"> кандидатстваща за финансиране по </w:t>
      </w:r>
      <w:r w:rsidRPr="0021675C">
        <w:t>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</w:t>
      </w:r>
      <w:r>
        <w:t>.</w:t>
      </w:r>
    </w:p>
    <w:p w:rsidR="00E53871" w:rsidRDefault="00E53871"/>
    <w:p w:rsidR="00827F11" w:rsidRDefault="00827F11" w:rsidP="00827F11"/>
    <w:p w:rsidR="00827F11" w:rsidRDefault="00827F11" w:rsidP="00827F11"/>
    <w:p w:rsidR="00827F11" w:rsidRPr="00435B16" w:rsidRDefault="00827F11" w:rsidP="00827F11">
      <w:pPr>
        <w:jc w:val="right"/>
      </w:pPr>
      <w:r w:rsidRPr="00435B16">
        <w:t xml:space="preserve">ПРЕДСЕДАТЕЛ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827F11" w:rsidRPr="00435B16" w:rsidRDefault="00827F11" w:rsidP="00827F11">
      <w:pPr>
        <w:jc w:val="right"/>
      </w:pPr>
      <w:r w:rsidRPr="00435B16">
        <w:t>/Огнян Янчев/</w:t>
      </w:r>
    </w:p>
    <w:p w:rsidR="00827F11" w:rsidRPr="00435B16" w:rsidRDefault="00827F11" w:rsidP="00827F11">
      <w:pPr>
        <w:jc w:val="right"/>
      </w:pPr>
    </w:p>
    <w:p w:rsidR="00827F11" w:rsidRPr="00435B16" w:rsidRDefault="00827F11" w:rsidP="00827F11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827F11" w:rsidRDefault="00827F11" w:rsidP="00827F11">
      <w:r w:rsidRPr="00435B16">
        <w:t>Снел преписа</w:t>
      </w:r>
      <w:r w:rsidR="00D36585">
        <w:t>:</w:t>
      </w:r>
      <w:bookmarkStart w:id="1" w:name="_GoBack"/>
      <w:bookmarkEnd w:id="1"/>
    </w:p>
    <w:p w:rsidR="00827F11" w:rsidRDefault="00827F11" w:rsidP="00827F11"/>
    <w:p w:rsidR="00827F11" w:rsidRDefault="00827F11" w:rsidP="00827F11"/>
    <w:p w:rsidR="00827F11" w:rsidRDefault="00827F11"/>
    <w:sectPr w:rsidR="00827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36"/>
    <w:rsid w:val="001E333F"/>
    <w:rsid w:val="007A2836"/>
    <w:rsid w:val="00827F11"/>
    <w:rsid w:val="00D36585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79D54"/>
  <w15:chartTrackingRefBased/>
  <w15:docId w15:val="{60E06251-8C9C-4ACF-BCF8-4FE0C1C3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2025-05-05T10:26:00Z</dcterms:created>
  <dcterms:modified xsi:type="dcterms:W3CDTF">2025-05-05T13:16:00Z</dcterms:modified>
</cp:coreProperties>
</file>