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BF" w:rsidRPr="00BC061B" w:rsidRDefault="00F726BF" w:rsidP="00F726BF">
      <w:pPr>
        <w:jc w:val="right"/>
      </w:pPr>
      <w:r w:rsidRPr="00BC061B">
        <w:t xml:space="preserve">            Препис</w:t>
      </w:r>
    </w:p>
    <w:p w:rsidR="00F726BF" w:rsidRPr="00BC061B" w:rsidRDefault="00F726BF" w:rsidP="00F726BF">
      <w:pPr>
        <w:jc w:val="right"/>
      </w:pPr>
    </w:p>
    <w:p w:rsidR="00F726BF" w:rsidRPr="00FB7906" w:rsidRDefault="00F726BF" w:rsidP="00F726BF">
      <w:pPr>
        <w:jc w:val="center"/>
        <w:rPr>
          <w:b/>
          <w:sz w:val="22"/>
          <w:szCs w:val="22"/>
          <w:u w:val="single"/>
        </w:rPr>
      </w:pPr>
      <w:r w:rsidRPr="00FB7906">
        <w:rPr>
          <w:b/>
          <w:sz w:val="22"/>
          <w:szCs w:val="22"/>
          <w:u w:val="single"/>
        </w:rPr>
        <w:t>ОБЩИНСКИ СЪВЕТ ГУЛЯНЦИ, ОБЛАСТ ПЛЕВЕН</w:t>
      </w:r>
    </w:p>
    <w:p w:rsidR="00F726BF" w:rsidRPr="00FB7906" w:rsidRDefault="00F726BF" w:rsidP="00F726BF">
      <w:pPr>
        <w:jc w:val="center"/>
        <w:rPr>
          <w:b/>
          <w:sz w:val="22"/>
          <w:szCs w:val="22"/>
          <w:u w:val="single"/>
        </w:rPr>
      </w:pPr>
    </w:p>
    <w:p w:rsidR="00F726BF" w:rsidRPr="00FB7906" w:rsidRDefault="00F726BF" w:rsidP="00F726BF">
      <w:pPr>
        <w:jc w:val="center"/>
        <w:rPr>
          <w:b/>
          <w:sz w:val="22"/>
          <w:szCs w:val="22"/>
          <w:u w:val="single"/>
        </w:rPr>
      </w:pPr>
    </w:p>
    <w:p w:rsidR="00F726BF" w:rsidRPr="00FB7906" w:rsidRDefault="00F726BF" w:rsidP="00F726BF">
      <w:pPr>
        <w:jc w:val="center"/>
        <w:rPr>
          <w:b/>
          <w:sz w:val="22"/>
          <w:szCs w:val="22"/>
        </w:rPr>
      </w:pPr>
      <w:r w:rsidRPr="00FB7906">
        <w:rPr>
          <w:b/>
          <w:sz w:val="22"/>
          <w:szCs w:val="22"/>
        </w:rPr>
        <w:t>Р Е Ш Е Н И Е</w:t>
      </w:r>
    </w:p>
    <w:p w:rsidR="00F726BF" w:rsidRPr="00FB7906" w:rsidRDefault="00F726BF" w:rsidP="00F726BF">
      <w:pPr>
        <w:jc w:val="center"/>
        <w:rPr>
          <w:b/>
          <w:sz w:val="22"/>
          <w:szCs w:val="22"/>
        </w:rPr>
      </w:pPr>
    </w:p>
    <w:p w:rsidR="00F726BF" w:rsidRPr="00FB7906" w:rsidRDefault="00F726BF" w:rsidP="00F726BF">
      <w:pPr>
        <w:jc w:val="center"/>
        <w:rPr>
          <w:b/>
          <w:sz w:val="22"/>
          <w:szCs w:val="22"/>
        </w:rPr>
      </w:pPr>
      <w:r w:rsidRPr="00FB7906">
        <w:rPr>
          <w:b/>
          <w:sz w:val="22"/>
          <w:szCs w:val="22"/>
        </w:rPr>
        <w:t>№ 306</w:t>
      </w:r>
    </w:p>
    <w:p w:rsidR="00F726BF" w:rsidRPr="00FB7906" w:rsidRDefault="00F726BF" w:rsidP="00F726BF">
      <w:pPr>
        <w:jc w:val="center"/>
        <w:rPr>
          <w:b/>
          <w:sz w:val="22"/>
          <w:szCs w:val="22"/>
        </w:rPr>
      </w:pPr>
    </w:p>
    <w:p w:rsidR="00F726BF" w:rsidRPr="00FB7906" w:rsidRDefault="00F726BF" w:rsidP="00F726BF">
      <w:pPr>
        <w:jc w:val="center"/>
        <w:rPr>
          <w:b/>
          <w:sz w:val="22"/>
          <w:szCs w:val="22"/>
        </w:rPr>
      </w:pPr>
      <w:proofErr w:type="spellStart"/>
      <w:r w:rsidRPr="00FB7906">
        <w:rPr>
          <w:b/>
          <w:sz w:val="22"/>
          <w:szCs w:val="22"/>
        </w:rPr>
        <w:t>Гр.Гулянци</w:t>
      </w:r>
      <w:proofErr w:type="spellEnd"/>
      <w:r w:rsidRPr="00FB7906">
        <w:rPr>
          <w:b/>
          <w:sz w:val="22"/>
          <w:szCs w:val="22"/>
        </w:rPr>
        <w:t>, 30.</w:t>
      </w:r>
      <w:r w:rsidRPr="00FB7906">
        <w:rPr>
          <w:b/>
          <w:sz w:val="22"/>
          <w:szCs w:val="22"/>
          <w:lang w:val="en-US"/>
        </w:rPr>
        <w:t>0</w:t>
      </w:r>
      <w:r w:rsidRPr="00FB7906">
        <w:rPr>
          <w:b/>
          <w:sz w:val="22"/>
          <w:szCs w:val="22"/>
        </w:rPr>
        <w:t>4.202</w:t>
      </w:r>
      <w:r w:rsidRPr="00FB7906">
        <w:rPr>
          <w:b/>
          <w:sz w:val="22"/>
          <w:szCs w:val="22"/>
          <w:lang w:val="en-US"/>
        </w:rPr>
        <w:t>5</w:t>
      </w:r>
      <w:r w:rsidRPr="00FB7906">
        <w:rPr>
          <w:b/>
          <w:sz w:val="22"/>
          <w:szCs w:val="22"/>
        </w:rPr>
        <w:t>г.</w:t>
      </w:r>
    </w:p>
    <w:p w:rsidR="00F726BF" w:rsidRPr="00FB7906" w:rsidRDefault="00F726BF" w:rsidP="00F726BF">
      <w:pPr>
        <w:jc w:val="center"/>
        <w:rPr>
          <w:b/>
          <w:sz w:val="22"/>
          <w:szCs w:val="22"/>
        </w:rPr>
      </w:pPr>
    </w:p>
    <w:p w:rsidR="00F726BF" w:rsidRPr="00FB7906" w:rsidRDefault="00F726BF" w:rsidP="00F726BF">
      <w:pPr>
        <w:keepNext/>
        <w:jc w:val="both"/>
        <w:outlineLvl w:val="0"/>
        <w:rPr>
          <w:sz w:val="22"/>
          <w:szCs w:val="22"/>
        </w:rPr>
      </w:pPr>
      <w:r w:rsidRPr="00FB7906">
        <w:rPr>
          <w:b/>
          <w:sz w:val="22"/>
          <w:szCs w:val="22"/>
        </w:rPr>
        <w:t xml:space="preserve">ОТНОСНО:  </w:t>
      </w:r>
      <w:r w:rsidRPr="00FB7906">
        <w:rPr>
          <w:sz w:val="22"/>
          <w:szCs w:val="22"/>
        </w:rPr>
        <w:t xml:space="preserve">Продажба на УПИ </w:t>
      </w:r>
      <w:r w:rsidRPr="00FB7906">
        <w:rPr>
          <w:sz w:val="22"/>
          <w:szCs w:val="22"/>
          <w:lang w:val="en-US"/>
        </w:rPr>
        <w:t>XVI-</w:t>
      </w:r>
      <w:r w:rsidRPr="00FB7906">
        <w:rPr>
          <w:sz w:val="22"/>
          <w:szCs w:val="22"/>
        </w:rPr>
        <w:t>91 – частна общинска собственост</w:t>
      </w:r>
      <w:r w:rsidRPr="00FB7906">
        <w:rPr>
          <w:sz w:val="22"/>
          <w:szCs w:val="22"/>
          <w:lang w:val="en-US"/>
        </w:rPr>
        <w:t>,</w:t>
      </w:r>
      <w:r w:rsidRPr="00FB7906">
        <w:rPr>
          <w:sz w:val="22"/>
          <w:szCs w:val="22"/>
        </w:rPr>
        <w:t xml:space="preserve"> находящ се в кв.9 по плана на с. Крета</w:t>
      </w:r>
      <w:r w:rsidRPr="00FB7906">
        <w:rPr>
          <w:sz w:val="22"/>
          <w:szCs w:val="22"/>
          <w:lang w:val="en-US"/>
        </w:rPr>
        <w:t xml:space="preserve">, </w:t>
      </w:r>
      <w:r w:rsidRPr="00FB7906">
        <w:rPr>
          <w:sz w:val="22"/>
          <w:szCs w:val="22"/>
        </w:rPr>
        <w:t>общ. Гулянци</w:t>
      </w:r>
      <w:r w:rsidRPr="00FB7906">
        <w:rPr>
          <w:sz w:val="22"/>
          <w:szCs w:val="22"/>
          <w:lang w:val="en-US"/>
        </w:rPr>
        <w:t xml:space="preserve">, </w:t>
      </w:r>
      <w:proofErr w:type="spellStart"/>
      <w:r w:rsidRPr="00FB7906">
        <w:rPr>
          <w:sz w:val="22"/>
          <w:szCs w:val="22"/>
        </w:rPr>
        <w:t>обл</w:t>
      </w:r>
      <w:proofErr w:type="spellEnd"/>
      <w:r w:rsidRPr="00FB7906">
        <w:rPr>
          <w:sz w:val="22"/>
          <w:szCs w:val="22"/>
        </w:rPr>
        <w:t>. Плевен.</w:t>
      </w:r>
    </w:p>
    <w:p w:rsidR="00F726BF" w:rsidRPr="00FB7906" w:rsidRDefault="00F726BF" w:rsidP="00F726B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F726BF" w:rsidRPr="003C7C5A" w:rsidRDefault="00F726BF" w:rsidP="00F726BF">
      <w:pPr>
        <w:shd w:val="clear" w:color="auto" w:fill="FFFFFF"/>
        <w:jc w:val="both"/>
        <w:rPr>
          <w:sz w:val="22"/>
          <w:szCs w:val="22"/>
          <w:lang w:val="en-US"/>
        </w:rPr>
      </w:pPr>
      <w:r w:rsidRPr="00FB7906">
        <w:rPr>
          <w:b/>
          <w:sz w:val="22"/>
          <w:szCs w:val="22"/>
        </w:rPr>
        <w:t>ПО ПРЕДЛОЖЕНИЕ НА :</w:t>
      </w:r>
      <w:r w:rsidRPr="00FB7906">
        <w:rPr>
          <w:b/>
          <w:sz w:val="22"/>
          <w:szCs w:val="22"/>
          <w:lang w:val="en-US"/>
        </w:rPr>
        <w:t xml:space="preserve"> </w:t>
      </w:r>
      <w:bookmarkStart w:id="0" w:name="_GoBack"/>
      <w:r w:rsidRPr="003C7C5A">
        <w:rPr>
          <w:sz w:val="22"/>
          <w:szCs w:val="22"/>
        </w:rPr>
        <w:t>Кмета на Общината</w:t>
      </w:r>
    </w:p>
    <w:bookmarkEnd w:id="0"/>
    <w:p w:rsidR="00F726BF" w:rsidRPr="00FB7906" w:rsidRDefault="00F726BF" w:rsidP="00F726BF">
      <w:pPr>
        <w:jc w:val="both"/>
        <w:rPr>
          <w:sz w:val="22"/>
          <w:szCs w:val="22"/>
        </w:rPr>
      </w:pPr>
    </w:p>
    <w:p w:rsidR="00F726BF" w:rsidRPr="00FB7906" w:rsidRDefault="00F726BF" w:rsidP="00F726BF">
      <w:pPr>
        <w:jc w:val="both"/>
        <w:rPr>
          <w:b/>
          <w:sz w:val="22"/>
          <w:szCs w:val="22"/>
        </w:rPr>
      </w:pPr>
      <w:r w:rsidRPr="00FB7906">
        <w:rPr>
          <w:b/>
          <w:sz w:val="22"/>
          <w:szCs w:val="22"/>
        </w:rPr>
        <w:t>НА ЗАСЕДАНИЕТО НА 30.</w:t>
      </w:r>
      <w:r w:rsidRPr="00FB7906">
        <w:rPr>
          <w:b/>
          <w:sz w:val="22"/>
          <w:szCs w:val="22"/>
          <w:lang w:val="en-US"/>
        </w:rPr>
        <w:t>0</w:t>
      </w:r>
      <w:r w:rsidRPr="00FB7906">
        <w:rPr>
          <w:b/>
          <w:sz w:val="22"/>
          <w:szCs w:val="22"/>
        </w:rPr>
        <w:t>4.202</w:t>
      </w:r>
      <w:r w:rsidRPr="00FB7906">
        <w:rPr>
          <w:b/>
          <w:sz w:val="22"/>
          <w:szCs w:val="22"/>
          <w:lang w:val="en-US"/>
        </w:rPr>
        <w:t>5</w:t>
      </w:r>
      <w:r w:rsidRPr="00FB7906">
        <w:rPr>
          <w:b/>
          <w:sz w:val="22"/>
          <w:szCs w:val="22"/>
        </w:rPr>
        <w:t xml:space="preserve"> г., ПРОТОКОЛ 30</w:t>
      </w:r>
    </w:p>
    <w:p w:rsidR="00F726BF" w:rsidRPr="00FB7906" w:rsidRDefault="00F726BF" w:rsidP="00F726BF">
      <w:pPr>
        <w:jc w:val="both"/>
        <w:rPr>
          <w:b/>
          <w:sz w:val="22"/>
          <w:szCs w:val="22"/>
        </w:rPr>
      </w:pPr>
    </w:p>
    <w:p w:rsidR="00F726BF" w:rsidRPr="00FB7906" w:rsidRDefault="00F726BF" w:rsidP="00F726BF">
      <w:pPr>
        <w:jc w:val="both"/>
        <w:rPr>
          <w:b/>
          <w:sz w:val="22"/>
          <w:szCs w:val="22"/>
        </w:rPr>
      </w:pPr>
      <w:r w:rsidRPr="00FB7906">
        <w:rPr>
          <w:b/>
          <w:sz w:val="22"/>
          <w:szCs w:val="22"/>
        </w:rPr>
        <w:t>ОБЩИНСКИ СЪВЕТ ГУЛЯНЦИ</w:t>
      </w:r>
    </w:p>
    <w:p w:rsidR="00F726BF" w:rsidRPr="00FB7906" w:rsidRDefault="00F726BF" w:rsidP="00F726BF">
      <w:pPr>
        <w:jc w:val="both"/>
        <w:rPr>
          <w:b/>
          <w:sz w:val="22"/>
          <w:szCs w:val="22"/>
        </w:rPr>
      </w:pPr>
    </w:p>
    <w:p w:rsidR="003C6BBA" w:rsidRPr="00FB7906" w:rsidRDefault="00F726BF" w:rsidP="00F726BF">
      <w:pPr>
        <w:tabs>
          <w:tab w:val="left" w:pos="1080"/>
        </w:tabs>
        <w:jc w:val="both"/>
        <w:rPr>
          <w:sz w:val="22"/>
          <w:szCs w:val="22"/>
        </w:rPr>
      </w:pPr>
      <w:r w:rsidRPr="00FB7906">
        <w:rPr>
          <w:b/>
          <w:sz w:val="22"/>
          <w:szCs w:val="22"/>
        </w:rPr>
        <w:t>НА ОСНОВАНИЕ</w:t>
      </w:r>
      <w:r w:rsidRPr="00FB7906">
        <w:rPr>
          <w:b/>
          <w:sz w:val="22"/>
          <w:szCs w:val="22"/>
          <w:lang w:val="en-US"/>
        </w:rPr>
        <w:t>:</w:t>
      </w:r>
      <w:r w:rsidR="003C6BBA" w:rsidRPr="00FB7906">
        <w:rPr>
          <w:sz w:val="22"/>
          <w:szCs w:val="22"/>
        </w:rPr>
        <w:t xml:space="preserve"> чл. 21 ал. 1 т. 8 от ЗМСМА,  чл. 35 ал. 1 от ЗОС, чл. 43 ал. 1, чл. 45 ал. 1, чл. 64 ал. 1 от </w:t>
      </w:r>
      <w:r w:rsidR="003C6BBA" w:rsidRPr="00FB7906">
        <w:rPr>
          <w:sz w:val="22"/>
          <w:szCs w:val="22"/>
          <w:lang w:val="ru-RU"/>
        </w:rPr>
        <w:t>НРПУРОИ</w:t>
      </w:r>
      <w:r w:rsidR="003C6BBA" w:rsidRPr="00FB7906">
        <w:rPr>
          <w:sz w:val="22"/>
          <w:szCs w:val="22"/>
        </w:rPr>
        <w:t xml:space="preserve"> </w:t>
      </w:r>
      <w:r w:rsidR="003C6BBA" w:rsidRPr="00FB7906">
        <w:rPr>
          <w:sz w:val="22"/>
          <w:szCs w:val="22"/>
          <w:lang w:val="ru-RU"/>
        </w:rPr>
        <w:t>и</w:t>
      </w:r>
      <w:r w:rsidR="003C6BBA" w:rsidRPr="00FB7906">
        <w:rPr>
          <w:sz w:val="22"/>
          <w:szCs w:val="22"/>
        </w:rPr>
        <w:t xml:space="preserve"> чл.</w:t>
      </w:r>
      <w:r w:rsidR="003C6BBA" w:rsidRPr="00FB7906">
        <w:rPr>
          <w:sz w:val="22"/>
          <w:szCs w:val="22"/>
          <w:lang w:val="ru-RU"/>
        </w:rPr>
        <w:t>5</w:t>
      </w:r>
      <w:r w:rsidR="003C6BBA" w:rsidRPr="00FB7906">
        <w:rPr>
          <w:sz w:val="22"/>
          <w:szCs w:val="22"/>
        </w:rPr>
        <w:t>, ал.1, т. 7 и чл. 6</w:t>
      </w:r>
      <w:r w:rsidR="003C6BBA" w:rsidRPr="00FB7906">
        <w:rPr>
          <w:sz w:val="22"/>
          <w:szCs w:val="22"/>
          <w:lang w:val="ru-RU"/>
        </w:rPr>
        <w:t xml:space="preserve"> </w:t>
      </w:r>
      <w:r w:rsidR="003C6BBA" w:rsidRPr="00FB7906">
        <w:rPr>
          <w:sz w:val="22"/>
          <w:szCs w:val="22"/>
        </w:rPr>
        <w:t>от Правилника за организацията и дейността на Общински съвет Гулянци</w:t>
      </w:r>
      <w:r w:rsidR="00FB7906" w:rsidRPr="00FB7906">
        <w:rPr>
          <w:sz w:val="22"/>
          <w:szCs w:val="22"/>
        </w:rPr>
        <w:t xml:space="preserve">, </w:t>
      </w:r>
    </w:p>
    <w:p w:rsidR="00F726BF" w:rsidRPr="00FB7906" w:rsidRDefault="00F726BF" w:rsidP="00F726BF">
      <w:pPr>
        <w:tabs>
          <w:tab w:val="left" w:pos="1080"/>
        </w:tabs>
        <w:jc w:val="both"/>
        <w:rPr>
          <w:sz w:val="22"/>
          <w:szCs w:val="22"/>
        </w:rPr>
      </w:pPr>
    </w:p>
    <w:p w:rsidR="00F726BF" w:rsidRPr="00FB7906" w:rsidRDefault="00F726BF" w:rsidP="00F726BF">
      <w:pPr>
        <w:tabs>
          <w:tab w:val="left" w:pos="1080"/>
        </w:tabs>
        <w:jc w:val="both"/>
        <w:rPr>
          <w:b/>
          <w:sz w:val="22"/>
          <w:szCs w:val="22"/>
        </w:rPr>
      </w:pPr>
      <w:r w:rsidRPr="00FB7906">
        <w:rPr>
          <w:b/>
          <w:sz w:val="22"/>
          <w:szCs w:val="22"/>
        </w:rPr>
        <w:t xml:space="preserve">Р Е Ш И </w:t>
      </w:r>
      <w:r w:rsidRPr="00FB7906">
        <w:rPr>
          <w:b/>
          <w:sz w:val="22"/>
          <w:szCs w:val="22"/>
          <w:lang w:val="en-US"/>
        </w:rPr>
        <w:t>:</w:t>
      </w:r>
    </w:p>
    <w:p w:rsidR="003C6BBA" w:rsidRPr="00FB7906" w:rsidRDefault="003C6BBA" w:rsidP="003C6BBA">
      <w:pPr>
        <w:tabs>
          <w:tab w:val="left" w:pos="1080"/>
        </w:tabs>
        <w:jc w:val="both"/>
        <w:rPr>
          <w:sz w:val="22"/>
          <w:szCs w:val="22"/>
        </w:rPr>
      </w:pPr>
    </w:p>
    <w:p w:rsidR="003C6BBA" w:rsidRPr="00FB7906" w:rsidRDefault="003C6BBA" w:rsidP="003C6BBA">
      <w:pPr>
        <w:tabs>
          <w:tab w:val="left" w:pos="1080"/>
        </w:tabs>
        <w:jc w:val="center"/>
        <w:rPr>
          <w:sz w:val="22"/>
          <w:szCs w:val="22"/>
        </w:rPr>
      </w:pPr>
    </w:p>
    <w:p w:rsidR="003C6BBA" w:rsidRPr="00FB7906" w:rsidRDefault="003C6BBA" w:rsidP="003C6BBA">
      <w:pPr>
        <w:ind w:firstLine="708"/>
        <w:jc w:val="both"/>
        <w:rPr>
          <w:sz w:val="22"/>
          <w:szCs w:val="22"/>
        </w:rPr>
      </w:pPr>
      <w:r w:rsidRPr="00FB7906">
        <w:rPr>
          <w:sz w:val="22"/>
          <w:szCs w:val="22"/>
        </w:rPr>
        <w:t xml:space="preserve">1. Дава съгласие да се извърши  продажба на УПИ ХVІ - 91 - частна общинска собственост с площ от 920 </w:t>
      </w:r>
      <w:proofErr w:type="spellStart"/>
      <w:r w:rsidRPr="00FB7906">
        <w:rPr>
          <w:sz w:val="22"/>
          <w:szCs w:val="22"/>
        </w:rPr>
        <w:t>кв.м</w:t>
      </w:r>
      <w:proofErr w:type="spellEnd"/>
      <w:r w:rsidRPr="00FB7906">
        <w:rPr>
          <w:sz w:val="22"/>
          <w:szCs w:val="22"/>
        </w:rPr>
        <w:t xml:space="preserve">., находящ се в кв. 9 по плана на с. Крета, общ. Гулянци, </w:t>
      </w:r>
      <w:proofErr w:type="spellStart"/>
      <w:r w:rsidRPr="00FB7906">
        <w:rPr>
          <w:sz w:val="22"/>
          <w:szCs w:val="22"/>
        </w:rPr>
        <w:t>обл</w:t>
      </w:r>
      <w:proofErr w:type="spellEnd"/>
      <w:r w:rsidRPr="00FB7906">
        <w:rPr>
          <w:sz w:val="22"/>
          <w:szCs w:val="22"/>
        </w:rPr>
        <w:t>. Плевен, чрез провеждане на публичен търг с явно наддаване.</w:t>
      </w:r>
    </w:p>
    <w:p w:rsidR="003C6BBA" w:rsidRPr="00FB7906" w:rsidRDefault="003C6BBA" w:rsidP="003C6BBA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B7906">
        <w:rPr>
          <w:sz w:val="22"/>
          <w:szCs w:val="22"/>
        </w:rPr>
        <w:tab/>
        <w:t>2. Определя началната тръжна продажна цена на имота в размер на 2300 лв. / две хиляди и триста лева/</w:t>
      </w:r>
      <w:r w:rsidRPr="00FB7906">
        <w:rPr>
          <w:sz w:val="22"/>
          <w:szCs w:val="22"/>
          <w:lang w:val="ru-RU"/>
        </w:rPr>
        <w:t xml:space="preserve"> </w:t>
      </w:r>
      <w:r w:rsidRPr="00FB7906">
        <w:rPr>
          <w:sz w:val="22"/>
          <w:szCs w:val="22"/>
        </w:rPr>
        <w:t xml:space="preserve"> </w:t>
      </w:r>
      <w:r w:rsidRPr="00FB7906">
        <w:rPr>
          <w:sz w:val="22"/>
          <w:szCs w:val="22"/>
          <w:lang w:val="ru-RU"/>
        </w:rPr>
        <w:t>без</w:t>
      </w:r>
      <w:r w:rsidRPr="00FB7906">
        <w:rPr>
          <w:sz w:val="22"/>
          <w:szCs w:val="22"/>
        </w:rPr>
        <w:t xml:space="preserve"> ДДС.</w:t>
      </w:r>
    </w:p>
    <w:p w:rsidR="003C6BBA" w:rsidRPr="00FB7906" w:rsidRDefault="003C6BBA" w:rsidP="003C6BBA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B7906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3C6BBA" w:rsidRPr="00FB7906" w:rsidRDefault="003C6BBA" w:rsidP="003C6BBA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B7906">
        <w:rPr>
          <w:sz w:val="22"/>
          <w:szCs w:val="22"/>
        </w:rPr>
        <w:tab/>
        <w:t>4.</w:t>
      </w:r>
      <w:r w:rsidRPr="00FB7906">
        <w:rPr>
          <w:sz w:val="22"/>
          <w:szCs w:val="22"/>
          <w:lang w:val="ru-RU"/>
        </w:rPr>
        <w:t xml:space="preserve"> </w:t>
      </w:r>
      <w:r w:rsidRPr="00FB7906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FB7906">
        <w:rPr>
          <w:sz w:val="22"/>
          <w:szCs w:val="22"/>
          <w:lang w:val="ru-RU"/>
        </w:rPr>
        <w:t xml:space="preserve"> </w:t>
      </w:r>
      <w:r w:rsidRPr="00FB7906">
        <w:rPr>
          <w:sz w:val="22"/>
          <w:szCs w:val="22"/>
        </w:rPr>
        <w:t>по банков път,</w:t>
      </w:r>
      <w:r w:rsidRPr="00FB7906">
        <w:rPr>
          <w:sz w:val="22"/>
          <w:szCs w:val="22"/>
          <w:lang w:val="ru-RU"/>
        </w:rPr>
        <w:t xml:space="preserve"> </w:t>
      </w:r>
      <w:r w:rsidRPr="00FB7906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FB7906">
        <w:rPr>
          <w:sz w:val="22"/>
          <w:szCs w:val="22"/>
          <w:lang w:val="ru-RU"/>
        </w:rPr>
        <w:t xml:space="preserve">: </w:t>
      </w:r>
      <w:r w:rsidRPr="00FB7906">
        <w:rPr>
          <w:sz w:val="22"/>
          <w:szCs w:val="22"/>
        </w:rPr>
        <w:t>SOMBBGSF с основание: депозит за участие в търг.</w:t>
      </w:r>
    </w:p>
    <w:p w:rsidR="003C6BBA" w:rsidRPr="00FB7906" w:rsidRDefault="003C6BBA" w:rsidP="003C6BBA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FB7906">
        <w:rPr>
          <w:sz w:val="22"/>
          <w:szCs w:val="22"/>
        </w:rPr>
        <w:tab/>
        <w:t>5.</w:t>
      </w:r>
      <w:r w:rsidRPr="00FB7906">
        <w:rPr>
          <w:sz w:val="22"/>
          <w:szCs w:val="22"/>
          <w:lang w:val="ru-RU"/>
        </w:rPr>
        <w:t xml:space="preserve"> </w:t>
      </w:r>
      <w:r w:rsidRPr="00FB7906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3C6BBA" w:rsidRPr="00FB7906" w:rsidRDefault="003C6BBA" w:rsidP="003C6BBA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FB7906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3C6BBA" w:rsidRPr="00FB7906" w:rsidRDefault="003C6BBA" w:rsidP="003C6BBA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FB7906">
        <w:rPr>
          <w:sz w:val="22"/>
          <w:szCs w:val="22"/>
          <w:lang w:val="ru-RU"/>
        </w:rPr>
        <w:tab/>
      </w:r>
      <w:r w:rsidRPr="00FB7906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FB7906">
        <w:rPr>
          <w:sz w:val="22"/>
          <w:szCs w:val="22"/>
          <w:lang w:val="ru-RU"/>
        </w:rPr>
        <w:t xml:space="preserve"> </w:t>
      </w:r>
      <w:r w:rsidRPr="00FB7906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3C6BBA" w:rsidRPr="00FB7906" w:rsidRDefault="003C6BBA" w:rsidP="003C6BBA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  <w:r w:rsidRPr="00FB7906">
        <w:rPr>
          <w:sz w:val="22"/>
          <w:szCs w:val="22"/>
        </w:rPr>
        <w:tab/>
      </w:r>
      <w:r w:rsidRPr="00FB7906">
        <w:rPr>
          <w:sz w:val="22"/>
          <w:szCs w:val="22"/>
          <w:lang w:val="ru-RU"/>
        </w:rPr>
        <w:t>8</w:t>
      </w:r>
      <w:r w:rsidRPr="00FB7906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E53871" w:rsidRPr="00FB7906" w:rsidRDefault="00E53871">
      <w:pPr>
        <w:rPr>
          <w:sz w:val="22"/>
          <w:szCs w:val="22"/>
        </w:rPr>
      </w:pPr>
    </w:p>
    <w:p w:rsidR="00F726BF" w:rsidRPr="00FB7906" w:rsidRDefault="00F726BF" w:rsidP="00F726BF">
      <w:pPr>
        <w:rPr>
          <w:sz w:val="22"/>
          <w:szCs w:val="22"/>
        </w:rPr>
      </w:pPr>
    </w:p>
    <w:p w:rsidR="00F726BF" w:rsidRPr="00FB7906" w:rsidRDefault="00F726BF" w:rsidP="00F726BF">
      <w:pPr>
        <w:rPr>
          <w:sz w:val="22"/>
          <w:szCs w:val="22"/>
        </w:rPr>
      </w:pPr>
    </w:p>
    <w:p w:rsidR="00F726BF" w:rsidRPr="00FB7906" w:rsidRDefault="00F726BF" w:rsidP="00F726BF">
      <w:pPr>
        <w:jc w:val="right"/>
        <w:rPr>
          <w:sz w:val="22"/>
          <w:szCs w:val="22"/>
        </w:rPr>
      </w:pPr>
      <w:r w:rsidRPr="00FB7906">
        <w:rPr>
          <w:sz w:val="22"/>
          <w:szCs w:val="22"/>
        </w:rPr>
        <w:t xml:space="preserve">ПРЕДСЕДАТЕЛ </w:t>
      </w:r>
      <w:proofErr w:type="spellStart"/>
      <w:r w:rsidRPr="00FB7906">
        <w:rPr>
          <w:sz w:val="22"/>
          <w:szCs w:val="22"/>
        </w:rPr>
        <w:t>ОбС</w:t>
      </w:r>
      <w:proofErr w:type="spellEnd"/>
      <w:r w:rsidRPr="00FB7906">
        <w:rPr>
          <w:sz w:val="22"/>
          <w:szCs w:val="22"/>
        </w:rPr>
        <w:t>……/п/…….</w:t>
      </w:r>
    </w:p>
    <w:p w:rsidR="00F726BF" w:rsidRPr="00FB7906" w:rsidRDefault="00F726BF" w:rsidP="00F726BF">
      <w:pPr>
        <w:jc w:val="right"/>
        <w:rPr>
          <w:sz w:val="22"/>
          <w:szCs w:val="22"/>
        </w:rPr>
      </w:pPr>
      <w:r w:rsidRPr="00FB7906">
        <w:rPr>
          <w:sz w:val="22"/>
          <w:szCs w:val="22"/>
        </w:rPr>
        <w:t>/Огнян Янчев/</w:t>
      </w:r>
    </w:p>
    <w:p w:rsidR="00F726BF" w:rsidRPr="00FB7906" w:rsidRDefault="00F726BF" w:rsidP="00F726BF">
      <w:pPr>
        <w:jc w:val="right"/>
        <w:rPr>
          <w:sz w:val="22"/>
          <w:szCs w:val="22"/>
        </w:rPr>
      </w:pPr>
    </w:p>
    <w:p w:rsidR="00F726BF" w:rsidRPr="00FB7906" w:rsidRDefault="00F726BF" w:rsidP="00F726BF">
      <w:pPr>
        <w:rPr>
          <w:sz w:val="22"/>
          <w:szCs w:val="22"/>
        </w:rPr>
      </w:pPr>
      <w:r w:rsidRPr="00FB7906">
        <w:rPr>
          <w:sz w:val="22"/>
          <w:szCs w:val="22"/>
        </w:rPr>
        <w:t xml:space="preserve">Вярно с оригинала при </w:t>
      </w:r>
      <w:proofErr w:type="spellStart"/>
      <w:r w:rsidRPr="00FB7906">
        <w:rPr>
          <w:sz w:val="22"/>
          <w:szCs w:val="22"/>
        </w:rPr>
        <w:t>ОбС</w:t>
      </w:r>
      <w:proofErr w:type="spellEnd"/>
    </w:p>
    <w:p w:rsidR="00F726BF" w:rsidRDefault="00F726BF">
      <w:r w:rsidRPr="00FB7906">
        <w:rPr>
          <w:sz w:val="22"/>
          <w:szCs w:val="22"/>
        </w:rPr>
        <w:t>Снел преписа</w:t>
      </w:r>
      <w:r w:rsidR="00FB7906">
        <w:rPr>
          <w:sz w:val="22"/>
          <w:szCs w:val="22"/>
        </w:rPr>
        <w:t>:</w:t>
      </w:r>
    </w:p>
    <w:sectPr w:rsidR="00F726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473"/>
    <w:rsid w:val="003C6BBA"/>
    <w:rsid w:val="003C7C5A"/>
    <w:rsid w:val="007B0473"/>
    <w:rsid w:val="00E53871"/>
    <w:rsid w:val="00F726BF"/>
    <w:rsid w:val="00FB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4D7694-5963-4304-9F8C-9A0C30CD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C5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C7C5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cp:lastPrinted>2025-05-07T11:02:00Z</cp:lastPrinted>
  <dcterms:created xsi:type="dcterms:W3CDTF">2025-05-05T10:22:00Z</dcterms:created>
  <dcterms:modified xsi:type="dcterms:W3CDTF">2025-05-07T11:02:00Z</dcterms:modified>
</cp:coreProperties>
</file>