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0AC" w:rsidRPr="00F9375A" w:rsidRDefault="00BA60AC" w:rsidP="00BA60AC">
      <w:pPr>
        <w:ind w:firstLine="708"/>
        <w:jc w:val="right"/>
        <w:rPr>
          <w:sz w:val="22"/>
          <w:szCs w:val="22"/>
        </w:rPr>
      </w:pPr>
      <w:r w:rsidRPr="00F9375A">
        <w:rPr>
          <w:sz w:val="22"/>
          <w:szCs w:val="22"/>
        </w:rPr>
        <w:t>Препис</w:t>
      </w:r>
    </w:p>
    <w:p w:rsidR="00BA60AC" w:rsidRPr="00F9375A" w:rsidRDefault="00BA60AC" w:rsidP="00BA60AC">
      <w:pPr>
        <w:ind w:firstLine="708"/>
        <w:jc w:val="right"/>
        <w:rPr>
          <w:sz w:val="22"/>
          <w:szCs w:val="22"/>
        </w:rPr>
      </w:pPr>
    </w:p>
    <w:p w:rsidR="00BA60AC" w:rsidRPr="00F9375A" w:rsidRDefault="00BA60AC" w:rsidP="00BA60AC">
      <w:pPr>
        <w:ind w:firstLine="708"/>
        <w:jc w:val="center"/>
        <w:rPr>
          <w:b/>
          <w:sz w:val="22"/>
          <w:szCs w:val="22"/>
          <w:u w:val="single"/>
        </w:rPr>
      </w:pPr>
      <w:r w:rsidRPr="00F9375A">
        <w:rPr>
          <w:b/>
          <w:sz w:val="22"/>
          <w:szCs w:val="22"/>
          <w:u w:val="single"/>
        </w:rPr>
        <w:t>ОБЩИНСКИ СЪВЕТ ГУЛЯНЦИ, ОБЛАСТ ПЛЕВЕН</w:t>
      </w:r>
    </w:p>
    <w:p w:rsidR="00BA60AC" w:rsidRPr="00F9375A" w:rsidRDefault="00BA60AC" w:rsidP="00BA60AC">
      <w:pPr>
        <w:ind w:firstLine="708"/>
        <w:jc w:val="center"/>
        <w:rPr>
          <w:b/>
          <w:sz w:val="22"/>
          <w:szCs w:val="22"/>
          <w:u w:val="single"/>
        </w:rPr>
      </w:pPr>
    </w:p>
    <w:p w:rsidR="00BA60AC" w:rsidRPr="00F9375A" w:rsidRDefault="00BA60AC" w:rsidP="00BA60AC">
      <w:pPr>
        <w:ind w:firstLine="708"/>
        <w:jc w:val="center"/>
        <w:rPr>
          <w:b/>
          <w:sz w:val="22"/>
          <w:szCs w:val="22"/>
          <w:u w:val="single"/>
        </w:rPr>
      </w:pPr>
    </w:p>
    <w:p w:rsidR="00BA60AC" w:rsidRPr="00F9375A" w:rsidRDefault="00BA60AC" w:rsidP="00BA60AC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Р Е Ш Е Н И Е</w:t>
      </w:r>
    </w:p>
    <w:p w:rsidR="00BA60AC" w:rsidRPr="00F9375A" w:rsidRDefault="00BA60AC" w:rsidP="00BA60AC">
      <w:pPr>
        <w:ind w:firstLine="708"/>
        <w:jc w:val="center"/>
        <w:rPr>
          <w:b/>
          <w:sz w:val="22"/>
          <w:szCs w:val="22"/>
        </w:rPr>
      </w:pPr>
    </w:p>
    <w:p w:rsidR="00BA60AC" w:rsidRPr="00F9375A" w:rsidRDefault="00BA60AC" w:rsidP="00BA60AC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№ 12</w:t>
      </w:r>
      <w:r>
        <w:rPr>
          <w:b/>
          <w:sz w:val="22"/>
          <w:szCs w:val="22"/>
        </w:rPr>
        <w:t>5</w:t>
      </w:r>
    </w:p>
    <w:p w:rsidR="00BA60AC" w:rsidRPr="00F9375A" w:rsidRDefault="00BA60AC" w:rsidP="00BA60AC">
      <w:pPr>
        <w:ind w:firstLine="708"/>
        <w:jc w:val="center"/>
        <w:rPr>
          <w:b/>
          <w:sz w:val="22"/>
          <w:szCs w:val="22"/>
        </w:rPr>
      </w:pPr>
    </w:p>
    <w:p w:rsidR="00BA60AC" w:rsidRPr="00F9375A" w:rsidRDefault="00BA60AC" w:rsidP="00BA60AC">
      <w:pPr>
        <w:ind w:firstLine="708"/>
        <w:jc w:val="center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Гр.Гулянци, 25.04.2024 г.</w:t>
      </w:r>
    </w:p>
    <w:p w:rsidR="00BA60AC" w:rsidRPr="00F9375A" w:rsidRDefault="00BA60AC" w:rsidP="00BA60AC">
      <w:pPr>
        <w:ind w:firstLine="708"/>
        <w:jc w:val="center"/>
        <w:rPr>
          <w:b/>
          <w:sz w:val="22"/>
          <w:szCs w:val="22"/>
        </w:rPr>
      </w:pPr>
    </w:p>
    <w:p w:rsidR="00BA60AC" w:rsidRDefault="00BA60AC" w:rsidP="00BA60AC">
      <w:pPr>
        <w:tabs>
          <w:tab w:val="left" w:pos="720"/>
          <w:tab w:val="left" w:pos="3040"/>
        </w:tabs>
        <w:jc w:val="both"/>
      </w:pPr>
      <w:r w:rsidRPr="00F9375A">
        <w:rPr>
          <w:b/>
          <w:sz w:val="22"/>
          <w:szCs w:val="22"/>
        </w:rPr>
        <w:t>ОТНОСНО:</w:t>
      </w:r>
      <w:r w:rsidRPr="00F9375A">
        <w:rPr>
          <w:sz w:val="22"/>
          <w:szCs w:val="22"/>
        </w:rPr>
        <w:t xml:space="preserve"> </w:t>
      </w:r>
      <w:r>
        <w:t>Разрешаване поставянето на указателна табела в тревната площ от тротоарно пространство, находящо се в село Брест</w:t>
      </w:r>
    </w:p>
    <w:p w:rsidR="00BA60AC" w:rsidRPr="00F9375A" w:rsidRDefault="00BA60AC" w:rsidP="00BA60AC">
      <w:pPr>
        <w:tabs>
          <w:tab w:val="left" w:pos="720"/>
          <w:tab w:val="left" w:pos="3040"/>
        </w:tabs>
        <w:jc w:val="both"/>
        <w:rPr>
          <w:b/>
          <w:sz w:val="22"/>
          <w:szCs w:val="22"/>
        </w:rPr>
      </w:pPr>
    </w:p>
    <w:p w:rsidR="00BA60AC" w:rsidRPr="00F9375A" w:rsidRDefault="00BA60AC" w:rsidP="00BA60AC">
      <w:pPr>
        <w:shd w:val="clear" w:color="auto" w:fill="FFFFFF"/>
        <w:jc w:val="both"/>
        <w:rPr>
          <w:sz w:val="22"/>
          <w:szCs w:val="22"/>
        </w:rPr>
      </w:pPr>
      <w:r w:rsidRPr="00F9375A">
        <w:rPr>
          <w:b/>
          <w:sz w:val="22"/>
          <w:szCs w:val="22"/>
        </w:rPr>
        <w:t xml:space="preserve">ПО ПРЕДЛОЖЕНИЕ НА : </w:t>
      </w:r>
      <w:r w:rsidRPr="00F9375A">
        <w:rPr>
          <w:sz w:val="22"/>
          <w:szCs w:val="22"/>
        </w:rPr>
        <w:t>Кмета на Общината</w:t>
      </w:r>
    </w:p>
    <w:p w:rsidR="00BA60AC" w:rsidRPr="00F9375A" w:rsidRDefault="00BA60AC" w:rsidP="00BA60AC">
      <w:pPr>
        <w:jc w:val="both"/>
        <w:rPr>
          <w:sz w:val="22"/>
          <w:szCs w:val="22"/>
        </w:rPr>
      </w:pPr>
    </w:p>
    <w:p w:rsidR="00BA60AC" w:rsidRPr="00F9375A" w:rsidRDefault="00BA60AC" w:rsidP="00BA60AC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НА ЗАСЕДАНИЕТО НА 25.04.2024 г., ПРОТОКОЛ 8</w:t>
      </w:r>
    </w:p>
    <w:p w:rsidR="00BA60AC" w:rsidRPr="00F9375A" w:rsidRDefault="00BA60AC" w:rsidP="00BA60AC">
      <w:pPr>
        <w:jc w:val="both"/>
        <w:rPr>
          <w:b/>
          <w:sz w:val="22"/>
          <w:szCs w:val="22"/>
        </w:rPr>
      </w:pPr>
    </w:p>
    <w:p w:rsidR="00BA60AC" w:rsidRPr="00F9375A" w:rsidRDefault="00BA60AC" w:rsidP="00BA60AC">
      <w:pPr>
        <w:jc w:val="both"/>
        <w:rPr>
          <w:b/>
          <w:sz w:val="22"/>
          <w:szCs w:val="22"/>
        </w:rPr>
      </w:pPr>
      <w:r w:rsidRPr="00F9375A">
        <w:rPr>
          <w:b/>
          <w:sz w:val="22"/>
          <w:szCs w:val="22"/>
        </w:rPr>
        <w:t>ОБЩИНСКИ СЪВЕТ ГУЛЯНЦИ</w:t>
      </w:r>
    </w:p>
    <w:p w:rsidR="00BA60AC" w:rsidRDefault="00BA60AC" w:rsidP="00BA60AC">
      <w:pPr>
        <w:jc w:val="both"/>
        <w:rPr>
          <w:b/>
          <w:sz w:val="22"/>
          <w:szCs w:val="22"/>
        </w:rPr>
      </w:pPr>
    </w:p>
    <w:p w:rsidR="00DF05C7" w:rsidRDefault="00BA60AC" w:rsidP="00BA60AC">
      <w:pPr>
        <w:jc w:val="both"/>
        <w:rPr>
          <w:lang w:eastAsia="en-US"/>
        </w:rPr>
      </w:pPr>
      <w:r w:rsidRPr="00F9375A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>
        <w:t xml:space="preserve"> </w:t>
      </w:r>
      <w:r w:rsidR="00DF05C7">
        <w:t xml:space="preserve"> </w:t>
      </w:r>
      <w:r w:rsidR="00DF05C7" w:rsidRPr="00D63D96">
        <w:rPr>
          <w:lang w:eastAsia="en-US"/>
        </w:rPr>
        <w:t>чл. 21, ал. 1,</w:t>
      </w:r>
      <w:r w:rsidR="00DF05C7">
        <w:rPr>
          <w:lang w:eastAsia="en-US"/>
        </w:rPr>
        <w:t xml:space="preserve"> т. 8 от ЗМСМА, чл. 57, ал. 1 </w:t>
      </w:r>
      <w:r w:rsidR="00DF05C7" w:rsidRPr="00D63D96">
        <w:rPr>
          <w:lang w:eastAsia="en-US"/>
        </w:rPr>
        <w:t>от ЗУТ</w:t>
      </w:r>
      <w:r w:rsidR="00DF05C7" w:rsidRPr="00D63D96">
        <w:rPr>
          <w:bCs/>
          <w:lang w:val="ru-RU"/>
        </w:rPr>
        <w:t xml:space="preserve"> </w:t>
      </w:r>
      <w:r w:rsidR="00DF05C7">
        <w:rPr>
          <w:lang w:eastAsia="en-US"/>
        </w:rPr>
        <w:t>и чл. 5, ал. 1, т. 7</w:t>
      </w:r>
      <w:r w:rsidR="00DF05C7" w:rsidRPr="00D63D96">
        <w:rPr>
          <w:lang w:eastAsia="en-US"/>
        </w:rPr>
        <w:t xml:space="preserve"> от Правилника за организация и дейност</w:t>
      </w:r>
      <w:r w:rsidR="00DF05C7">
        <w:rPr>
          <w:lang w:eastAsia="en-US"/>
        </w:rPr>
        <w:t xml:space="preserve">та на Общинския съвет – Гулянци, </w:t>
      </w:r>
    </w:p>
    <w:p w:rsidR="00BA60AC" w:rsidRDefault="00BA60AC" w:rsidP="00BA60AC">
      <w:pPr>
        <w:jc w:val="both"/>
        <w:rPr>
          <w:lang w:eastAsia="en-US"/>
        </w:rPr>
      </w:pPr>
    </w:p>
    <w:p w:rsidR="00BA60AC" w:rsidRDefault="00BA60AC" w:rsidP="00BA60AC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BA60AC" w:rsidRPr="00BA60AC" w:rsidRDefault="00BA60AC" w:rsidP="00BA60AC">
      <w:pPr>
        <w:jc w:val="both"/>
        <w:rPr>
          <w:b/>
        </w:rPr>
      </w:pPr>
    </w:p>
    <w:p w:rsidR="00DF05C7" w:rsidRPr="00F85627" w:rsidRDefault="00DF05C7" w:rsidP="00DF05C7">
      <w:pPr>
        <w:jc w:val="both"/>
      </w:pPr>
      <w:r w:rsidRPr="00F85627">
        <w:tab/>
      </w:r>
      <w:r>
        <w:t>1.</w:t>
      </w:r>
      <w:r w:rsidRPr="00F85627">
        <w:t>Разрешава поставяне на рекламна табела закрепена върху метална стойка, вкопана в тревните площи от тротоарното пространство на улица „България“ пред търговски обект – магазин за хранителни и стоки.</w:t>
      </w:r>
    </w:p>
    <w:p w:rsidR="00DF05C7" w:rsidRDefault="00DF05C7" w:rsidP="00DF05C7">
      <w:pPr>
        <w:jc w:val="both"/>
        <w:rPr>
          <w:lang w:eastAsia="en-US"/>
        </w:rPr>
      </w:pPr>
      <w:r>
        <w:rPr>
          <w:lang w:eastAsia="en-US"/>
        </w:rPr>
        <w:t xml:space="preserve">            2.</w:t>
      </w:r>
      <w:r w:rsidRPr="00F85627">
        <w:rPr>
          <w:lang w:eastAsia="en-US"/>
        </w:rPr>
        <w:t>Възлага на Кмета на Община Гулянци последващи действия.</w:t>
      </w:r>
    </w:p>
    <w:p w:rsidR="00BA60AC" w:rsidRDefault="00BA60AC" w:rsidP="00DF05C7">
      <w:pPr>
        <w:jc w:val="both"/>
        <w:rPr>
          <w:lang w:eastAsia="en-US"/>
        </w:rPr>
      </w:pPr>
    </w:p>
    <w:p w:rsidR="00BA60AC" w:rsidRDefault="00BA60AC" w:rsidP="00DF05C7">
      <w:pPr>
        <w:jc w:val="both"/>
        <w:rPr>
          <w:lang w:eastAsia="en-US"/>
        </w:rPr>
      </w:pPr>
    </w:p>
    <w:p w:rsidR="00BA60AC" w:rsidRDefault="00BA60AC" w:rsidP="00DF05C7">
      <w:pPr>
        <w:jc w:val="both"/>
        <w:rPr>
          <w:lang w:eastAsia="en-US"/>
        </w:rPr>
      </w:pPr>
    </w:p>
    <w:p w:rsidR="00BA60AC" w:rsidRDefault="00BA60AC" w:rsidP="00DF05C7">
      <w:pPr>
        <w:jc w:val="both"/>
        <w:rPr>
          <w:lang w:eastAsia="en-US"/>
        </w:rPr>
      </w:pPr>
    </w:p>
    <w:p w:rsidR="00BA60AC" w:rsidRDefault="00BA60AC" w:rsidP="00BA60AC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:……/п/……..</w:t>
      </w:r>
    </w:p>
    <w:p w:rsidR="00BA60AC" w:rsidRDefault="00BA60AC" w:rsidP="00BA60AC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BA60AC" w:rsidRDefault="00BA60AC" w:rsidP="00BA60AC">
      <w:pPr>
        <w:jc w:val="right"/>
        <w:rPr>
          <w:lang w:eastAsia="en-US"/>
        </w:rPr>
      </w:pPr>
    </w:p>
    <w:p w:rsidR="00BA60AC" w:rsidRDefault="00BA60AC" w:rsidP="00BA60AC">
      <w:pPr>
        <w:jc w:val="right"/>
        <w:rPr>
          <w:lang w:eastAsia="en-US"/>
        </w:rPr>
      </w:pPr>
      <w:bookmarkStart w:id="0" w:name="_GoBack"/>
      <w:bookmarkEnd w:id="0"/>
    </w:p>
    <w:p w:rsidR="00BA60AC" w:rsidRDefault="00BA60AC" w:rsidP="00BA60AC">
      <w:pPr>
        <w:jc w:val="right"/>
        <w:rPr>
          <w:lang w:eastAsia="en-US"/>
        </w:rPr>
      </w:pPr>
    </w:p>
    <w:p w:rsidR="00BA60AC" w:rsidRDefault="00BA60AC" w:rsidP="00BA60AC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BA60AC" w:rsidRPr="00F85627" w:rsidRDefault="00BA60AC" w:rsidP="00BA60AC">
      <w:r>
        <w:rPr>
          <w:lang w:eastAsia="en-US"/>
        </w:rPr>
        <w:t>Снел преписа:</w:t>
      </w:r>
    </w:p>
    <w:p w:rsidR="00B3342B" w:rsidRDefault="00B3342B"/>
    <w:sectPr w:rsidR="00B33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5C7"/>
    <w:rsid w:val="00B3342B"/>
    <w:rsid w:val="00BA60AC"/>
    <w:rsid w:val="00DF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C087"/>
  <w15:chartTrackingRefBased/>
  <w15:docId w15:val="{6760E43A-EB84-42F0-8123-758C710E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2024-04-30T11:01:00Z</dcterms:created>
  <dcterms:modified xsi:type="dcterms:W3CDTF">2024-05-02T07:16:00Z</dcterms:modified>
</cp:coreProperties>
</file>