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B3" w:rsidRPr="002A7AB3" w:rsidRDefault="002A7AB3" w:rsidP="002A7AB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A7AB3" w:rsidRPr="002A7AB3" w:rsidRDefault="002A7AB3" w:rsidP="002A7AB3">
      <w:pPr>
        <w:ind w:firstLine="708"/>
        <w:jc w:val="right"/>
        <w:rPr>
          <w:sz w:val="28"/>
          <w:szCs w:val="28"/>
        </w:rPr>
      </w:pPr>
      <w:r w:rsidRPr="002A7AB3">
        <w:rPr>
          <w:sz w:val="28"/>
          <w:szCs w:val="28"/>
        </w:rPr>
        <w:t>Препис</w:t>
      </w:r>
    </w:p>
    <w:p w:rsidR="002A7AB3" w:rsidRPr="002A7AB3" w:rsidRDefault="002A7AB3" w:rsidP="002A7AB3">
      <w:pPr>
        <w:ind w:firstLine="708"/>
        <w:jc w:val="right"/>
        <w:rPr>
          <w:sz w:val="28"/>
          <w:szCs w:val="28"/>
        </w:rPr>
      </w:pP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  <w:u w:val="single"/>
        </w:rPr>
      </w:pPr>
      <w:r w:rsidRPr="002A7AB3">
        <w:rPr>
          <w:b/>
          <w:sz w:val="28"/>
          <w:szCs w:val="28"/>
          <w:u w:val="single"/>
        </w:rPr>
        <w:t>ОБЩИНСКИ СЪВЕТ ГУЛЯНЦИ, ОБЛАСТ ПЛЕВЕН</w:t>
      </w: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  <w:u w:val="single"/>
        </w:rPr>
      </w:pP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  <w:u w:val="single"/>
        </w:rPr>
      </w:pP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Р Е Ш Е Н И Е</w:t>
      </w: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</w:rPr>
      </w:pP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№ 20</w:t>
      </w:r>
      <w:r>
        <w:rPr>
          <w:b/>
          <w:sz w:val="28"/>
          <w:szCs w:val="28"/>
        </w:rPr>
        <w:t>8</w:t>
      </w: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</w:rPr>
      </w:pPr>
    </w:p>
    <w:p w:rsidR="002A7AB3" w:rsidRPr="002A7AB3" w:rsidRDefault="002A7AB3" w:rsidP="002A7AB3">
      <w:pPr>
        <w:ind w:firstLine="708"/>
        <w:jc w:val="center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Гр.Гулянци,29.01.2021г.</w:t>
      </w:r>
    </w:p>
    <w:p w:rsidR="002A7AB3" w:rsidRPr="002A7AB3" w:rsidRDefault="002A7AB3" w:rsidP="002A7AB3">
      <w:pPr>
        <w:ind w:firstLine="708"/>
        <w:jc w:val="both"/>
        <w:rPr>
          <w:b/>
          <w:sz w:val="28"/>
          <w:szCs w:val="28"/>
        </w:rPr>
      </w:pPr>
    </w:p>
    <w:p w:rsidR="002A7AB3" w:rsidRPr="002A7AB3" w:rsidRDefault="002A7AB3" w:rsidP="002A7AB3">
      <w:pPr>
        <w:ind w:firstLine="708"/>
        <w:jc w:val="both"/>
        <w:rPr>
          <w:b/>
          <w:sz w:val="28"/>
          <w:szCs w:val="28"/>
        </w:rPr>
      </w:pPr>
    </w:p>
    <w:p w:rsidR="002A7AB3" w:rsidRPr="002A7AB3" w:rsidRDefault="002A7AB3" w:rsidP="002A7AB3">
      <w:pPr>
        <w:shd w:val="clear" w:color="auto" w:fill="FFFFFF"/>
        <w:spacing w:line="274" w:lineRule="exact"/>
        <w:ind w:left="5"/>
        <w:jc w:val="both"/>
        <w:rPr>
          <w:color w:val="000000"/>
          <w:spacing w:val="-5"/>
          <w:sz w:val="28"/>
          <w:szCs w:val="28"/>
        </w:rPr>
      </w:pPr>
      <w:r w:rsidRPr="002A7AB3">
        <w:rPr>
          <w:b/>
          <w:sz w:val="28"/>
          <w:szCs w:val="28"/>
        </w:rPr>
        <w:t>ОТНОСНО:</w:t>
      </w:r>
      <w:r w:rsidRPr="002A7AB3">
        <w:rPr>
          <w:sz w:val="28"/>
          <w:szCs w:val="28"/>
        </w:rPr>
        <w:t xml:space="preserve"> </w:t>
      </w:r>
      <w:r w:rsidRPr="002A7AB3">
        <w:rPr>
          <w:color w:val="000000"/>
          <w:spacing w:val="-5"/>
          <w:sz w:val="28"/>
          <w:szCs w:val="28"/>
        </w:rPr>
        <w:t>Заповед РД-29-01 от 13.01.2021 година</w:t>
      </w:r>
    </w:p>
    <w:p w:rsidR="002A7AB3" w:rsidRPr="002A7AB3" w:rsidRDefault="002A7AB3" w:rsidP="002A7AB3">
      <w:pPr>
        <w:shd w:val="clear" w:color="auto" w:fill="FFFFFF"/>
        <w:spacing w:line="274" w:lineRule="exact"/>
        <w:ind w:left="5"/>
        <w:jc w:val="both"/>
        <w:rPr>
          <w:b/>
          <w:sz w:val="28"/>
          <w:szCs w:val="28"/>
        </w:rPr>
      </w:pPr>
    </w:p>
    <w:p w:rsidR="002A7AB3" w:rsidRDefault="002A7AB3" w:rsidP="002A7AB3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2A7AB3">
        <w:rPr>
          <w:b/>
          <w:sz w:val="28"/>
          <w:szCs w:val="28"/>
        </w:rPr>
        <w:t xml:space="preserve">ПО ПРЕДЛОЖЕНИЕ НА 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>Областен управител</w:t>
      </w:r>
    </w:p>
    <w:p w:rsidR="002A7AB3" w:rsidRPr="002A7AB3" w:rsidRDefault="002A7AB3" w:rsidP="002A7AB3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2A7AB3" w:rsidRPr="002A7AB3" w:rsidRDefault="002A7AB3" w:rsidP="002A7AB3">
      <w:pPr>
        <w:jc w:val="both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НА ЗАСЕДНИЕТО НА 29.01.2021 г., ПРОТОКОЛ 22</w:t>
      </w:r>
    </w:p>
    <w:p w:rsidR="002A7AB3" w:rsidRPr="002A7AB3" w:rsidRDefault="002A7AB3" w:rsidP="002A7AB3">
      <w:pPr>
        <w:jc w:val="both"/>
        <w:rPr>
          <w:b/>
          <w:sz w:val="28"/>
          <w:szCs w:val="28"/>
        </w:rPr>
      </w:pPr>
    </w:p>
    <w:p w:rsidR="002A7AB3" w:rsidRPr="002A7AB3" w:rsidRDefault="002A7AB3" w:rsidP="002A7AB3">
      <w:pPr>
        <w:jc w:val="both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ОБЩИНСКИ СЪВЕТ ГУЛЯНЦИ</w:t>
      </w:r>
    </w:p>
    <w:p w:rsidR="002A7AB3" w:rsidRPr="002A7AB3" w:rsidRDefault="002A7AB3" w:rsidP="002A7AB3">
      <w:pPr>
        <w:jc w:val="both"/>
        <w:rPr>
          <w:b/>
          <w:sz w:val="28"/>
          <w:szCs w:val="28"/>
        </w:rPr>
      </w:pPr>
    </w:p>
    <w:p w:rsidR="00021FFD" w:rsidRDefault="002A7AB3" w:rsidP="002A7AB3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  <w:r w:rsidRPr="002A7AB3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021FFD" w:rsidRPr="002A7AB3">
        <w:rPr>
          <w:color w:val="000000"/>
          <w:sz w:val="28"/>
          <w:szCs w:val="28"/>
        </w:rPr>
        <w:t xml:space="preserve"> чл.45 ал.4 и ал.9 от ЗМСМА и Заповед № РД-29-01 от 13.01.2021 г. на Областен управител, </w:t>
      </w:r>
    </w:p>
    <w:p w:rsidR="002A7AB3" w:rsidRDefault="002A7AB3" w:rsidP="002A7AB3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</w:p>
    <w:p w:rsidR="002A7AB3" w:rsidRPr="002A7AB3" w:rsidRDefault="002A7AB3" w:rsidP="002A7AB3">
      <w:pPr>
        <w:tabs>
          <w:tab w:val="left" w:pos="1080"/>
        </w:tabs>
        <w:ind w:firstLine="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И:</w:t>
      </w:r>
    </w:p>
    <w:p w:rsidR="00021FFD" w:rsidRPr="002A7AB3" w:rsidRDefault="00021FFD" w:rsidP="00021FFD">
      <w:pPr>
        <w:tabs>
          <w:tab w:val="left" w:pos="1080"/>
        </w:tabs>
        <w:ind w:firstLine="5"/>
        <w:jc w:val="center"/>
        <w:rPr>
          <w:color w:val="000000"/>
          <w:sz w:val="28"/>
          <w:szCs w:val="28"/>
        </w:rPr>
      </w:pPr>
    </w:p>
    <w:p w:rsidR="00021FFD" w:rsidRPr="002A7AB3" w:rsidRDefault="00021FFD" w:rsidP="00021FFD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  <w:r w:rsidRPr="002A7AB3">
        <w:rPr>
          <w:color w:val="000000"/>
          <w:sz w:val="28"/>
          <w:szCs w:val="28"/>
        </w:rPr>
        <w:tab/>
        <w:t>І..Приема Решение № 196/30.12.2020 г., което гласи:</w:t>
      </w:r>
    </w:p>
    <w:p w:rsidR="00021FFD" w:rsidRPr="002A7AB3" w:rsidRDefault="00021FFD" w:rsidP="00021FFD">
      <w:pPr>
        <w:ind w:firstLine="708"/>
        <w:jc w:val="both"/>
        <w:rPr>
          <w:sz w:val="28"/>
          <w:szCs w:val="28"/>
          <w:lang w:val="ru-RU"/>
        </w:rPr>
      </w:pPr>
      <w:r w:rsidRPr="002A7AB3">
        <w:rPr>
          <w:sz w:val="28"/>
          <w:szCs w:val="28"/>
        </w:rPr>
        <w:t xml:space="preserve">1. Дава съгласие да се извърши продажба на УПИ ХХVІІ - 824 –  частна общинска собственост с площ от 340 кв.м., </w:t>
      </w:r>
      <w:proofErr w:type="spellStart"/>
      <w:r w:rsidRPr="002A7AB3">
        <w:rPr>
          <w:sz w:val="28"/>
          <w:szCs w:val="28"/>
        </w:rPr>
        <w:t>находящ</w:t>
      </w:r>
      <w:proofErr w:type="spellEnd"/>
      <w:r w:rsidRPr="002A7AB3">
        <w:rPr>
          <w:sz w:val="28"/>
          <w:szCs w:val="28"/>
        </w:rPr>
        <w:t xml:space="preserve"> се в кв. 2 по плана на  с. Гиген, общ. Гулянци, </w:t>
      </w:r>
      <w:proofErr w:type="spellStart"/>
      <w:r w:rsidRPr="002A7AB3">
        <w:rPr>
          <w:sz w:val="28"/>
          <w:szCs w:val="28"/>
        </w:rPr>
        <w:t>обл</w:t>
      </w:r>
      <w:proofErr w:type="spellEnd"/>
      <w:r w:rsidRPr="002A7AB3">
        <w:rPr>
          <w:sz w:val="28"/>
          <w:szCs w:val="28"/>
        </w:rPr>
        <w:t>. Плевен, на собственика на законно построената върху имота сграда.</w:t>
      </w:r>
    </w:p>
    <w:p w:rsidR="00021FFD" w:rsidRDefault="00021FFD" w:rsidP="00021FFD">
      <w:pPr>
        <w:ind w:firstLine="708"/>
        <w:jc w:val="both"/>
        <w:rPr>
          <w:sz w:val="28"/>
          <w:szCs w:val="28"/>
        </w:rPr>
      </w:pPr>
      <w:r w:rsidRPr="002A7AB3">
        <w:rPr>
          <w:sz w:val="28"/>
          <w:szCs w:val="28"/>
        </w:rPr>
        <w:t xml:space="preserve">2. Възлага на Кмета на Община Гулянци да предприеме </w:t>
      </w:r>
      <w:proofErr w:type="spellStart"/>
      <w:r w:rsidRPr="002A7AB3">
        <w:rPr>
          <w:sz w:val="28"/>
          <w:szCs w:val="28"/>
        </w:rPr>
        <w:t>последващи</w:t>
      </w:r>
      <w:proofErr w:type="spellEnd"/>
      <w:r w:rsidRPr="002A7AB3">
        <w:rPr>
          <w:sz w:val="28"/>
          <w:szCs w:val="28"/>
        </w:rPr>
        <w:t xml:space="preserve"> действия по изпълнение на взетото решение, след което да сключи договор за продажба на горепосочения имот с Емилия Кръстева Маринова, по реда на  Закона за общинската собственост, на определената пазарна цена от 2550 лв. / две хиляди петстотин и петдесет лева/ без ДДС.</w:t>
      </w:r>
    </w:p>
    <w:p w:rsidR="002A7AB3" w:rsidRDefault="002A7AB3" w:rsidP="00021FFD">
      <w:pPr>
        <w:ind w:firstLine="708"/>
        <w:jc w:val="both"/>
        <w:rPr>
          <w:sz w:val="28"/>
          <w:szCs w:val="28"/>
        </w:rPr>
      </w:pPr>
    </w:p>
    <w:p w:rsidR="002A7AB3" w:rsidRDefault="002A7AB3" w:rsidP="00021FFD">
      <w:pPr>
        <w:ind w:firstLine="708"/>
        <w:jc w:val="both"/>
        <w:rPr>
          <w:sz w:val="28"/>
          <w:szCs w:val="28"/>
        </w:rPr>
      </w:pPr>
    </w:p>
    <w:p w:rsidR="002A7AB3" w:rsidRDefault="002A7AB3" w:rsidP="002A7A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:……./п/…….</w:t>
      </w:r>
    </w:p>
    <w:p w:rsidR="002A7AB3" w:rsidRDefault="002A7AB3" w:rsidP="002A7AB3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2A7AB3" w:rsidRDefault="002A7AB3" w:rsidP="002A7AB3">
      <w:pPr>
        <w:jc w:val="right"/>
        <w:rPr>
          <w:sz w:val="28"/>
          <w:szCs w:val="28"/>
        </w:rPr>
      </w:pPr>
    </w:p>
    <w:p w:rsidR="002A7AB3" w:rsidRDefault="002A7AB3" w:rsidP="002A7AB3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2A7AB3" w:rsidRPr="002A7AB3" w:rsidRDefault="002A7AB3" w:rsidP="002A7AB3">
      <w:pPr>
        <w:rPr>
          <w:color w:val="000000"/>
          <w:sz w:val="28"/>
          <w:szCs w:val="28"/>
        </w:rPr>
      </w:pPr>
      <w:r>
        <w:rPr>
          <w:sz w:val="28"/>
          <w:szCs w:val="28"/>
        </w:rPr>
        <w:t>Снел преписа:</w:t>
      </w:r>
    </w:p>
    <w:p w:rsidR="005A6A8A" w:rsidRPr="002A7AB3" w:rsidRDefault="005A6A8A">
      <w:pPr>
        <w:rPr>
          <w:sz w:val="28"/>
          <w:szCs w:val="28"/>
        </w:rPr>
      </w:pPr>
    </w:p>
    <w:sectPr w:rsidR="005A6A8A" w:rsidRPr="002A7AB3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021FFD"/>
    <w:rsid w:val="00021FFD"/>
    <w:rsid w:val="002A7AB3"/>
    <w:rsid w:val="005A6A8A"/>
    <w:rsid w:val="00880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2021-02-03T09:07:00Z</dcterms:created>
  <dcterms:modified xsi:type="dcterms:W3CDTF">2021-02-03T12:00:00Z</dcterms:modified>
</cp:coreProperties>
</file>