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16" w:rsidRPr="002716F5" w:rsidRDefault="00CF2B16" w:rsidP="00CF2B16">
      <w:pPr>
        <w:ind w:firstLine="708"/>
        <w:jc w:val="right"/>
      </w:pPr>
      <w:r w:rsidRPr="002716F5">
        <w:t>Препис</w:t>
      </w:r>
    </w:p>
    <w:p w:rsidR="00CF2B16" w:rsidRPr="002716F5" w:rsidRDefault="00CF2B16" w:rsidP="00CF2B16">
      <w:pPr>
        <w:ind w:firstLine="708"/>
        <w:jc w:val="right"/>
      </w:pPr>
    </w:p>
    <w:p w:rsidR="00CF2B16" w:rsidRPr="002716F5" w:rsidRDefault="00CF2B16" w:rsidP="00CF2B16">
      <w:pPr>
        <w:ind w:firstLine="708"/>
        <w:jc w:val="center"/>
        <w:rPr>
          <w:b/>
          <w:u w:val="single"/>
        </w:rPr>
      </w:pPr>
      <w:r w:rsidRPr="002716F5">
        <w:rPr>
          <w:b/>
          <w:u w:val="single"/>
        </w:rPr>
        <w:t>ОБЩИНСКИ СЪВЕТ ГУЛЯНЦИ, ОБЛАСТ ПЛЕВЕН</w:t>
      </w:r>
    </w:p>
    <w:p w:rsidR="00CF2B16" w:rsidRPr="002716F5" w:rsidRDefault="00CF2B16" w:rsidP="00CF2B16">
      <w:pPr>
        <w:ind w:firstLine="708"/>
        <w:jc w:val="center"/>
        <w:rPr>
          <w:b/>
          <w:u w:val="single"/>
        </w:rPr>
      </w:pPr>
    </w:p>
    <w:p w:rsidR="00CF2B16" w:rsidRPr="002716F5" w:rsidRDefault="00CF2B16" w:rsidP="00CF2B16">
      <w:pPr>
        <w:ind w:firstLine="708"/>
        <w:jc w:val="center"/>
        <w:rPr>
          <w:b/>
          <w:u w:val="single"/>
        </w:rPr>
      </w:pPr>
    </w:p>
    <w:p w:rsidR="00CF2B16" w:rsidRPr="002716F5" w:rsidRDefault="00CF2B16" w:rsidP="00CF2B16">
      <w:pPr>
        <w:ind w:firstLine="708"/>
        <w:jc w:val="center"/>
        <w:rPr>
          <w:b/>
        </w:rPr>
      </w:pPr>
      <w:r w:rsidRPr="002716F5">
        <w:rPr>
          <w:b/>
        </w:rPr>
        <w:t>Р Е Ш Е Н И Е</w:t>
      </w:r>
    </w:p>
    <w:p w:rsidR="00CF2B16" w:rsidRPr="002716F5" w:rsidRDefault="00CF2B16" w:rsidP="00CF2B16">
      <w:pPr>
        <w:ind w:firstLine="708"/>
        <w:jc w:val="center"/>
        <w:rPr>
          <w:b/>
        </w:rPr>
      </w:pPr>
    </w:p>
    <w:p w:rsidR="00CF2B16" w:rsidRPr="002716F5" w:rsidRDefault="00CF2B16" w:rsidP="00CF2B16">
      <w:pPr>
        <w:ind w:firstLine="708"/>
        <w:jc w:val="center"/>
        <w:rPr>
          <w:b/>
        </w:rPr>
      </w:pPr>
      <w:r w:rsidRPr="002716F5">
        <w:rPr>
          <w:b/>
        </w:rPr>
        <w:t>№ 20</w:t>
      </w:r>
      <w:r>
        <w:rPr>
          <w:b/>
        </w:rPr>
        <w:t>3</w:t>
      </w:r>
    </w:p>
    <w:p w:rsidR="00CF2B16" w:rsidRPr="002716F5" w:rsidRDefault="00CF2B16" w:rsidP="00CF2B16">
      <w:pPr>
        <w:ind w:firstLine="708"/>
        <w:jc w:val="center"/>
        <w:rPr>
          <w:b/>
        </w:rPr>
      </w:pPr>
    </w:p>
    <w:p w:rsidR="00CF2B16" w:rsidRPr="002716F5" w:rsidRDefault="00CF2B16" w:rsidP="00CF2B16">
      <w:pPr>
        <w:ind w:firstLine="708"/>
        <w:jc w:val="center"/>
        <w:rPr>
          <w:b/>
        </w:rPr>
      </w:pPr>
      <w:r w:rsidRPr="002716F5">
        <w:rPr>
          <w:b/>
        </w:rPr>
        <w:t>Гр.Гулянци,</w:t>
      </w:r>
      <w:r>
        <w:rPr>
          <w:b/>
        </w:rPr>
        <w:t>29</w:t>
      </w:r>
      <w:r w:rsidRPr="002716F5">
        <w:rPr>
          <w:b/>
        </w:rPr>
        <w:t>.01.2021г.</w:t>
      </w:r>
    </w:p>
    <w:p w:rsidR="00CF2B16" w:rsidRPr="002716F5" w:rsidRDefault="00CF2B16" w:rsidP="00CF2B16">
      <w:pPr>
        <w:ind w:firstLine="708"/>
        <w:jc w:val="both"/>
        <w:rPr>
          <w:b/>
        </w:rPr>
      </w:pPr>
    </w:p>
    <w:p w:rsidR="00CF2B16" w:rsidRPr="002716F5" w:rsidRDefault="00CF2B16" w:rsidP="00CF2B16">
      <w:pPr>
        <w:ind w:firstLine="708"/>
        <w:jc w:val="both"/>
        <w:rPr>
          <w:b/>
        </w:rPr>
      </w:pPr>
    </w:p>
    <w:p w:rsidR="00CF2B16" w:rsidRPr="002716F5" w:rsidRDefault="00CF2B16" w:rsidP="00CF2B16">
      <w:pPr>
        <w:jc w:val="both"/>
      </w:pPr>
      <w:r w:rsidRPr="002716F5">
        <w:rPr>
          <w:b/>
        </w:rPr>
        <w:t>ОТНОСНО:</w:t>
      </w:r>
      <w:r w:rsidRPr="002716F5">
        <w:t xml:space="preserve"> </w:t>
      </w:r>
      <w:r>
        <w:t>утвърждаване на дневния ред</w:t>
      </w:r>
    </w:p>
    <w:p w:rsidR="00CF2B16" w:rsidRPr="002716F5" w:rsidRDefault="00CF2B16" w:rsidP="00CF2B16">
      <w:pPr>
        <w:shd w:val="clear" w:color="auto" w:fill="FFFFFF"/>
        <w:jc w:val="both"/>
        <w:rPr>
          <w:b/>
        </w:rPr>
      </w:pPr>
    </w:p>
    <w:p w:rsidR="00CF2B16" w:rsidRPr="002716F5" w:rsidRDefault="00CF2B16" w:rsidP="00CF2B1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2716F5">
        <w:rPr>
          <w:b/>
        </w:rPr>
        <w:t xml:space="preserve">ПО ПРЕДЛОЖЕНИЕ НА : </w:t>
      </w:r>
      <w:r>
        <w:rPr>
          <w:color w:val="000000"/>
          <w:spacing w:val="1"/>
        </w:rPr>
        <w:t xml:space="preserve">Председателя на 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CF2B16" w:rsidRPr="002716F5" w:rsidRDefault="00CF2B16" w:rsidP="00CF2B16">
      <w:pPr>
        <w:shd w:val="clear" w:color="auto" w:fill="FFFFFF"/>
        <w:jc w:val="both"/>
      </w:pPr>
    </w:p>
    <w:p w:rsidR="00CF2B16" w:rsidRPr="002716F5" w:rsidRDefault="00CF2B16" w:rsidP="00CF2B16">
      <w:pPr>
        <w:jc w:val="both"/>
        <w:rPr>
          <w:b/>
        </w:rPr>
      </w:pPr>
      <w:r w:rsidRPr="002716F5">
        <w:rPr>
          <w:b/>
        </w:rPr>
        <w:t xml:space="preserve">НА ЗАСЕДНИЕТО НА </w:t>
      </w:r>
      <w:r>
        <w:rPr>
          <w:b/>
        </w:rPr>
        <w:t>29</w:t>
      </w:r>
      <w:r w:rsidRPr="002716F5">
        <w:rPr>
          <w:b/>
        </w:rPr>
        <w:t>.01.2021 г., ПРОТОКОЛ 2</w:t>
      </w:r>
      <w:r>
        <w:rPr>
          <w:b/>
        </w:rPr>
        <w:t>2</w:t>
      </w:r>
    </w:p>
    <w:p w:rsidR="00CF2B16" w:rsidRPr="002716F5" w:rsidRDefault="00CF2B16" w:rsidP="00CF2B16">
      <w:pPr>
        <w:jc w:val="both"/>
        <w:rPr>
          <w:b/>
        </w:rPr>
      </w:pPr>
    </w:p>
    <w:p w:rsidR="00CF2B16" w:rsidRPr="002716F5" w:rsidRDefault="00CF2B16" w:rsidP="00CF2B16">
      <w:pPr>
        <w:jc w:val="both"/>
        <w:rPr>
          <w:b/>
        </w:rPr>
      </w:pPr>
      <w:r w:rsidRPr="002716F5">
        <w:rPr>
          <w:b/>
        </w:rPr>
        <w:t>ОБЩИНСКИ СЪВЕТ ГУЛЯНЦИ</w:t>
      </w:r>
    </w:p>
    <w:p w:rsidR="00CF2B16" w:rsidRPr="002716F5" w:rsidRDefault="00CF2B16" w:rsidP="00CF2B16">
      <w:pPr>
        <w:jc w:val="both"/>
        <w:rPr>
          <w:b/>
        </w:rPr>
      </w:pPr>
    </w:p>
    <w:p w:rsidR="00750DC3" w:rsidRDefault="00CF2B16" w:rsidP="00CF2B16">
      <w:pPr>
        <w:jc w:val="both"/>
        <w:rPr>
          <w:szCs w:val="28"/>
        </w:rPr>
      </w:pPr>
      <w:r w:rsidRPr="002716F5">
        <w:rPr>
          <w:b/>
        </w:rPr>
        <w:t>НА ОСНОВАНИЕ:</w:t>
      </w:r>
      <w:r>
        <w:rPr>
          <w:b/>
        </w:rPr>
        <w:t xml:space="preserve"> </w:t>
      </w:r>
      <w:r w:rsidR="00750DC3" w:rsidRPr="00CA7C97">
        <w:rPr>
          <w:szCs w:val="28"/>
        </w:rPr>
        <w:t xml:space="preserve"> </w:t>
      </w:r>
      <w:r w:rsidR="00750DC3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750DC3">
        <w:rPr>
          <w:szCs w:val="28"/>
        </w:rPr>
        <w:t>ОбС</w:t>
      </w:r>
      <w:proofErr w:type="spellEnd"/>
      <w:r w:rsidR="00750DC3">
        <w:rPr>
          <w:szCs w:val="28"/>
        </w:rPr>
        <w:t xml:space="preserve">, </w:t>
      </w:r>
    </w:p>
    <w:p w:rsidR="00CF2B16" w:rsidRDefault="00CF2B16" w:rsidP="00CF2B16">
      <w:pPr>
        <w:jc w:val="both"/>
        <w:rPr>
          <w:szCs w:val="28"/>
        </w:rPr>
      </w:pPr>
    </w:p>
    <w:p w:rsidR="00CF2B16" w:rsidRPr="00CF2B16" w:rsidRDefault="00CF2B16" w:rsidP="00CF2B16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750DC3" w:rsidRDefault="00750DC3" w:rsidP="00750DC3">
      <w:pPr>
        <w:jc w:val="both"/>
      </w:pPr>
    </w:p>
    <w:p w:rsidR="00750DC3" w:rsidRDefault="00750DC3" w:rsidP="00750DC3">
      <w:pPr>
        <w:jc w:val="both"/>
        <w:rPr>
          <w:szCs w:val="28"/>
        </w:rPr>
      </w:pPr>
      <w:r>
        <w:tab/>
      </w:r>
      <w:r>
        <w:rPr>
          <w:szCs w:val="28"/>
        </w:rPr>
        <w:tab/>
        <w:t xml:space="preserve">І.Утвърждава следния </w:t>
      </w:r>
    </w:p>
    <w:p w:rsidR="00750DC3" w:rsidRDefault="00750DC3" w:rsidP="00750DC3">
      <w:pPr>
        <w:jc w:val="both"/>
        <w:rPr>
          <w:szCs w:val="28"/>
        </w:rPr>
      </w:pPr>
    </w:p>
    <w:p w:rsidR="00750DC3" w:rsidRDefault="00750DC3" w:rsidP="00750DC3">
      <w:pPr>
        <w:jc w:val="center"/>
        <w:rPr>
          <w:szCs w:val="28"/>
          <w:lang w:val="en-US"/>
        </w:rPr>
      </w:pPr>
      <w:r>
        <w:rPr>
          <w:szCs w:val="28"/>
        </w:rPr>
        <w:t>Д Н Е В Е Н   Р Е Д</w:t>
      </w:r>
    </w:p>
    <w:p w:rsidR="00750DC3" w:rsidRDefault="00750DC3" w:rsidP="00750DC3">
      <w:pPr>
        <w:jc w:val="center"/>
        <w:rPr>
          <w:szCs w:val="28"/>
          <w:lang w:val="en-US"/>
        </w:rPr>
      </w:pPr>
    </w:p>
    <w:p w:rsidR="00750DC3" w:rsidRPr="00EE41C9" w:rsidRDefault="00750DC3" w:rsidP="00750DC3">
      <w:pPr>
        <w:jc w:val="both"/>
      </w:pPr>
      <w:r w:rsidRPr="00C30AB7">
        <w:rPr>
          <w:sz w:val="20"/>
          <w:szCs w:val="20"/>
          <w:lang w:val="ru-RU"/>
        </w:rPr>
        <w:t xml:space="preserve">            1.</w:t>
      </w:r>
      <w:r w:rsidRPr="00EE41C9">
        <w:rPr>
          <w:lang w:val="ru-RU"/>
        </w:rPr>
        <w:t xml:space="preserve">Приемане </w:t>
      </w:r>
      <w:r w:rsidRPr="00EE41C9">
        <w:t>Годишен отчет за изпълнение на програмата за управление на общината за мандат 2019-2023 г за 2020 година</w:t>
      </w:r>
    </w:p>
    <w:p w:rsidR="00750DC3" w:rsidRPr="00EE41C9" w:rsidRDefault="00750DC3" w:rsidP="00750DC3">
      <w:pPr>
        <w:jc w:val="right"/>
      </w:pPr>
      <w:proofErr w:type="spellStart"/>
      <w:r w:rsidRPr="00EE41C9">
        <w:t>Докл</w:t>
      </w:r>
      <w:proofErr w:type="spellEnd"/>
      <w:r w:rsidRPr="00EE41C9">
        <w:t>.Кмета на Общината</w:t>
      </w:r>
    </w:p>
    <w:p w:rsidR="00750DC3" w:rsidRPr="00EE41C9" w:rsidRDefault="00750DC3" w:rsidP="00750DC3">
      <w:pPr>
        <w:shd w:val="clear" w:color="auto" w:fill="FFFFFF"/>
        <w:spacing w:line="274" w:lineRule="exact"/>
        <w:ind w:left="5"/>
        <w:jc w:val="both"/>
        <w:rPr>
          <w:lang w:val="ru-RU"/>
        </w:rPr>
      </w:pPr>
      <w:r w:rsidRPr="00EE41C9">
        <w:rPr>
          <w:color w:val="000000"/>
          <w:spacing w:val="-1"/>
          <w:lang w:val="ru-RU"/>
        </w:rPr>
        <w:t xml:space="preserve">            2.</w:t>
      </w:r>
      <w:r w:rsidRPr="00EE41C9">
        <w:rPr>
          <w:lang w:val="ru-RU"/>
        </w:rPr>
        <w:t xml:space="preserve"> </w:t>
      </w:r>
      <w:proofErr w:type="spellStart"/>
      <w:r w:rsidRPr="00EE41C9">
        <w:rPr>
          <w:lang w:val="ru-RU"/>
        </w:rPr>
        <w:t>Приемане</w:t>
      </w:r>
      <w:proofErr w:type="spellEnd"/>
      <w:r w:rsidRPr="00EE41C9">
        <w:rPr>
          <w:lang w:val="ru-RU"/>
        </w:rPr>
        <w:t xml:space="preserve"> </w:t>
      </w:r>
      <w:proofErr w:type="spellStart"/>
      <w:r w:rsidRPr="00EE41C9">
        <w:rPr>
          <w:lang w:val="ru-RU"/>
        </w:rPr>
        <w:t>Програма</w:t>
      </w:r>
      <w:proofErr w:type="spellEnd"/>
      <w:r w:rsidRPr="00EE41C9">
        <w:rPr>
          <w:lang w:val="ru-RU"/>
        </w:rPr>
        <w:t xml:space="preserve"> за управление и </w:t>
      </w:r>
      <w:proofErr w:type="spellStart"/>
      <w:r w:rsidRPr="00EE41C9">
        <w:rPr>
          <w:lang w:val="ru-RU"/>
        </w:rPr>
        <w:t>разпореждане</w:t>
      </w:r>
      <w:proofErr w:type="spellEnd"/>
      <w:r w:rsidRPr="00EE41C9">
        <w:rPr>
          <w:lang w:val="ru-RU"/>
        </w:rPr>
        <w:t xml:space="preserve"> с </w:t>
      </w:r>
      <w:proofErr w:type="spellStart"/>
      <w:r w:rsidRPr="00EE41C9">
        <w:rPr>
          <w:lang w:val="ru-RU"/>
        </w:rPr>
        <w:t>имоти</w:t>
      </w:r>
      <w:proofErr w:type="spellEnd"/>
      <w:r w:rsidRPr="00EE41C9">
        <w:rPr>
          <w:lang w:val="ru-RU"/>
        </w:rPr>
        <w:t xml:space="preserve"> - </w:t>
      </w:r>
      <w:proofErr w:type="spellStart"/>
      <w:r w:rsidRPr="00EE41C9">
        <w:rPr>
          <w:lang w:val="ru-RU"/>
        </w:rPr>
        <w:t>общинск</w:t>
      </w:r>
      <w:proofErr w:type="spellEnd"/>
      <w:r w:rsidRPr="00EE41C9">
        <w:t>а</w:t>
      </w:r>
      <w:r w:rsidRPr="00EE41C9">
        <w:rPr>
          <w:lang w:val="ru-RU"/>
        </w:rPr>
        <w:t xml:space="preserve"> </w:t>
      </w:r>
      <w:proofErr w:type="spellStart"/>
      <w:r w:rsidRPr="00EE41C9">
        <w:rPr>
          <w:lang w:val="ru-RU"/>
        </w:rPr>
        <w:t>собственост</w:t>
      </w:r>
      <w:proofErr w:type="spellEnd"/>
      <w:r w:rsidRPr="00EE41C9">
        <w:rPr>
          <w:lang w:val="ru-RU"/>
        </w:rPr>
        <w:t xml:space="preserve"> за 202</w:t>
      </w:r>
      <w:r w:rsidRPr="00EE41C9">
        <w:t>1</w:t>
      </w:r>
      <w:r w:rsidRPr="00EE41C9">
        <w:rPr>
          <w:lang w:val="ru-RU"/>
        </w:rPr>
        <w:t xml:space="preserve"> година</w:t>
      </w:r>
    </w:p>
    <w:p w:rsidR="00750DC3" w:rsidRPr="00EE41C9" w:rsidRDefault="00750DC3" w:rsidP="00750DC3">
      <w:pPr>
        <w:shd w:val="clear" w:color="auto" w:fill="FFFFFF"/>
        <w:spacing w:line="274" w:lineRule="exact"/>
        <w:ind w:left="5"/>
        <w:jc w:val="right"/>
        <w:rPr>
          <w:color w:val="000000"/>
          <w:spacing w:val="-1"/>
          <w:lang w:val="en-US"/>
        </w:rPr>
      </w:pPr>
      <w:proofErr w:type="spellStart"/>
      <w:r w:rsidRPr="00EE41C9">
        <w:rPr>
          <w:color w:val="000000"/>
          <w:spacing w:val="-1"/>
          <w:lang w:val="ru-RU"/>
        </w:rPr>
        <w:t>Докл</w:t>
      </w:r>
      <w:proofErr w:type="gramStart"/>
      <w:r w:rsidRPr="00EE41C9">
        <w:rPr>
          <w:color w:val="000000"/>
          <w:spacing w:val="-1"/>
          <w:lang w:val="ru-RU"/>
        </w:rPr>
        <w:t>.К</w:t>
      </w:r>
      <w:proofErr w:type="gramEnd"/>
      <w:r w:rsidRPr="00EE41C9">
        <w:rPr>
          <w:color w:val="000000"/>
          <w:spacing w:val="-1"/>
          <w:lang w:val="ru-RU"/>
        </w:rPr>
        <w:t>мета</w:t>
      </w:r>
      <w:proofErr w:type="spellEnd"/>
      <w:r w:rsidRPr="00EE41C9">
        <w:rPr>
          <w:color w:val="000000"/>
          <w:spacing w:val="-1"/>
          <w:lang w:val="ru-RU"/>
        </w:rPr>
        <w:t xml:space="preserve"> на </w:t>
      </w:r>
      <w:proofErr w:type="spellStart"/>
      <w:r w:rsidRPr="00EE41C9">
        <w:rPr>
          <w:color w:val="000000"/>
          <w:spacing w:val="-1"/>
          <w:lang w:val="ru-RU"/>
        </w:rPr>
        <w:t>Общината</w:t>
      </w:r>
      <w:proofErr w:type="spellEnd"/>
    </w:p>
    <w:p w:rsidR="00750DC3" w:rsidRPr="00EE41C9" w:rsidRDefault="00750DC3" w:rsidP="00750DC3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  <w:r w:rsidRPr="00EE41C9">
        <w:rPr>
          <w:color w:val="000000"/>
          <w:spacing w:val="-1"/>
          <w:lang w:val="en-US"/>
        </w:rPr>
        <w:tab/>
        <w:t>3</w:t>
      </w:r>
      <w:r w:rsidRPr="00EE41C9">
        <w:rPr>
          <w:color w:val="000000"/>
          <w:spacing w:val="-1"/>
        </w:rPr>
        <w:t>.Приемане Отчет за изпълнение на решенията на Общинския съвет</w:t>
      </w:r>
    </w:p>
    <w:p w:rsidR="00750DC3" w:rsidRPr="00EE41C9" w:rsidRDefault="00750DC3" w:rsidP="00750DC3">
      <w:pPr>
        <w:shd w:val="clear" w:color="auto" w:fill="FFFFFF"/>
        <w:spacing w:line="274" w:lineRule="exact"/>
        <w:ind w:left="5"/>
        <w:jc w:val="right"/>
        <w:rPr>
          <w:color w:val="000000"/>
          <w:spacing w:val="-1"/>
        </w:rPr>
      </w:pPr>
      <w:proofErr w:type="spellStart"/>
      <w:r w:rsidRPr="00EE41C9">
        <w:rPr>
          <w:color w:val="000000"/>
          <w:spacing w:val="-1"/>
        </w:rPr>
        <w:t>Докл</w:t>
      </w:r>
      <w:proofErr w:type="spellEnd"/>
      <w:r w:rsidRPr="00EE41C9">
        <w:rPr>
          <w:color w:val="000000"/>
          <w:spacing w:val="-1"/>
        </w:rPr>
        <w:t>.Кмета на Общината</w:t>
      </w:r>
    </w:p>
    <w:p w:rsidR="00750DC3" w:rsidRPr="00EE41C9" w:rsidRDefault="00750DC3" w:rsidP="00750DC3">
      <w:pPr>
        <w:shd w:val="clear" w:color="auto" w:fill="FFFFFF"/>
        <w:spacing w:line="274" w:lineRule="exact"/>
        <w:ind w:left="5"/>
        <w:jc w:val="both"/>
      </w:pPr>
      <w:r w:rsidRPr="00EE41C9">
        <w:rPr>
          <w:color w:val="000000"/>
          <w:spacing w:val="-1"/>
          <w:lang w:val="ru-RU"/>
        </w:rPr>
        <w:tab/>
        <w:t xml:space="preserve">4.Приемане на Отчет за </w:t>
      </w:r>
      <w:proofErr w:type="spellStart"/>
      <w:r w:rsidRPr="00EE41C9">
        <w:rPr>
          <w:color w:val="000000"/>
          <w:spacing w:val="-1"/>
          <w:lang w:val="ru-RU"/>
        </w:rPr>
        <w:t>дейността</w:t>
      </w:r>
      <w:proofErr w:type="spellEnd"/>
      <w:r w:rsidRPr="00EE41C9">
        <w:rPr>
          <w:color w:val="000000"/>
          <w:spacing w:val="-1"/>
          <w:lang w:val="ru-RU"/>
        </w:rPr>
        <w:t xml:space="preserve"> на </w:t>
      </w:r>
      <w:r w:rsidRPr="00EE41C9">
        <w:rPr>
          <w:color w:val="000000"/>
        </w:rPr>
        <w:t>общинския съвет и неговите постоянни комисии за второто шестмесечие на 2020 година</w:t>
      </w:r>
    </w:p>
    <w:p w:rsidR="00750DC3" w:rsidRPr="00EE41C9" w:rsidRDefault="00750DC3" w:rsidP="00750DC3">
      <w:pPr>
        <w:shd w:val="clear" w:color="auto" w:fill="FFFFFF"/>
        <w:rPr>
          <w:color w:val="000000"/>
          <w:spacing w:val="-5"/>
          <w:lang w:val="en-US"/>
        </w:rPr>
      </w:pPr>
      <w:r w:rsidRPr="00EE41C9">
        <w:rPr>
          <w:lang w:val="ru-RU"/>
        </w:rPr>
        <w:tab/>
      </w:r>
      <w:r w:rsidRPr="00EE41C9">
        <w:t>5</w:t>
      </w:r>
      <w:r w:rsidRPr="00EE41C9">
        <w:rPr>
          <w:lang w:val="ru-RU"/>
        </w:rPr>
        <w:t>.</w:t>
      </w:r>
      <w:r w:rsidRPr="00EE41C9">
        <w:t xml:space="preserve"> </w:t>
      </w:r>
      <w:r w:rsidRPr="00EE41C9">
        <w:rPr>
          <w:color w:val="000000"/>
          <w:spacing w:val="-5"/>
          <w:lang w:val="ru-RU"/>
        </w:rPr>
        <w:t>Предложения</w:t>
      </w:r>
    </w:p>
    <w:p w:rsidR="00750DC3" w:rsidRPr="00EE41C9" w:rsidRDefault="00750DC3" w:rsidP="00750DC3">
      <w:pPr>
        <w:shd w:val="clear" w:color="auto" w:fill="FFFFFF"/>
        <w:rPr>
          <w:color w:val="000000"/>
          <w:spacing w:val="-5"/>
        </w:rPr>
      </w:pPr>
      <w:r w:rsidRPr="00EE41C9">
        <w:rPr>
          <w:b/>
          <w:color w:val="000000"/>
          <w:spacing w:val="-5"/>
        </w:rPr>
        <w:t>От Областен управител относно:</w:t>
      </w:r>
      <w:r w:rsidRPr="00EE41C9">
        <w:rPr>
          <w:color w:val="000000"/>
          <w:spacing w:val="-5"/>
        </w:rPr>
        <w:t>Заповед РД-29-01 от 13.01.2021 година</w:t>
      </w:r>
    </w:p>
    <w:p w:rsidR="00750DC3" w:rsidRPr="00EE41C9" w:rsidRDefault="00750DC3" w:rsidP="00750DC3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  <w:r w:rsidRPr="00EE41C9">
        <w:rPr>
          <w:b/>
        </w:rPr>
        <w:t>От Кмета на Общината относно:</w:t>
      </w:r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утвърждаване</w:t>
      </w:r>
      <w:proofErr w:type="spellEnd"/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основно</w:t>
      </w:r>
      <w:proofErr w:type="spellEnd"/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месечно</w:t>
      </w:r>
      <w:proofErr w:type="spellEnd"/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възнаграждение</w:t>
      </w:r>
      <w:proofErr w:type="spellEnd"/>
      <w:r w:rsidRPr="00EE41C9">
        <w:rPr>
          <w:color w:val="000000"/>
          <w:lang w:val="ru-RU"/>
        </w:rPr>
        <w:t xml:space="preserve"> на </w:t>
      </w:r>
      <w:proofErr w:type="spellStart"/>
      <w:r w:rsidRPr="00EE41C9">
        <w:rPr>
          <w:color w:val="000000"/>
          <w:lang w:val="ru-RU"/>
        </w:rPr>
        <w:t>кметовете</w:t>
      </w:r>
      <w:proofErr w:type="spellEnd"/>
      <w:r w:rsidRPr="00EE41C9">
        <w:rPr>
          <w:color w:val="000000"/>
          <w:lang w:val="ru-RU"/>
        </w:rPr>
        <w:t xml:space="preserve"> на населении места</w:t>
      </w:r>
    </w:p>
    <w:p w:rsidR="00750DC3" w:rsidRPr="00EE41C9" w:rsidRDefault="00750DC3" w:rsidP="00750DC3">
      <w:pPr>
        <w:shd w:val="clear" w:color="auto" w:fill="FFFFFF"/>
        <w:jc w:val="both"/>
        <w:rPr>
          <w:lang w:val="en-US"/>
        </w:rPr>
      </w:pPr>
      <w:r w:rsidRPr="00EE41C9">
        <w:rPr>
          <w:b/>
        </w:rPr>
        <w:t>От Кмета на Общината</w:t>
      </w:r>
      <w:r w:rsidRPr="00EE41C9">
        <w:rPr>
          <w:b/>
          <w:lang w:val="en-US"/>
        </w:rPr>
        <w:t xml:space="preserve"> </w:t>
      </w:r>
      <w:r w:rsidRPr="00EE41C9">
        <w:rPr>
          <w:b/>
        </w:rPr>
        <w:t xml:space="preserve">относно: </w:t>
      </w:r>
      <w:r w:rsidRPr="00EE41C9">
        <w:t>приемане на  Общинска програма за 2021 година за полагане на обществено полезен труд от безработни лица, включени в списъка по чл.12 ал.1 от ППЗСП</w:t>
      </w:r>
    </w:p>
    <w:p w:rsidR="00750DC3" w:rsidRPr="00EE41C9" w:rsidRDefault="00750DC3" w:rsidP="00750DC3">
      <w:pPr>
        <w:shd w:val="clear" w:color="auto" w:fill="FFFFFF"/>
        <w:jc w:val="both"/>
        <w:rPr>
          <w:lang w:val="en-US"/>
        </w:rPr>
      </w:pPr>
      <w:r w:rsidRPr="00EE41C9">
        <w:rPr>
          <w:b/>
        </w:rPr>
        <w:t>От Кмета на Общината</w:t>
      </w:r>
      <w:r w:rsidRPr="00EE41C9">
        <w:rPr>
          <w:b/>
          <w:lang w:val="en-US"/>
        </w:rPr>
        <w:t xml:space="preserve"> </w:t>
      </w:r>
      <w:r w:rsidRPr="00EE41C9">
        <w:rPr>
          <w:b/>
        </w:rPr>
        <w:t>относно:</w:t>
      </w:r>
      <w:r w:rsidRPr="00EE41C9">
        <w:t>приемане на Общински план за защита при бедствия на Община Гулянци</w:t>
      </w:r>
    </w:p>
    <w:p w:rsidR="00750DC3" w:rsidRPr="00EE41C9" w:rsidRDefault="00750DC3" w:rsidP="00750DC3">
      <w:pPr>
        <w:shd w:val="clear" w:color="auto" w:fill="FFFFFF"/>
        <w:jc w:val="both"/>
        <w:rPr>
          <w:color w:val="000000"/>
          <w:lang w:val="ru-RU"/>
        </w:rPr>
      </w:pPr>
      <w:r w:rsidRPr="00EE41C9">
        <w:rPr>
          <w:b/>
        </w:rPr>
        <w:t>От Кмета на Общината</w:t>
      </w:r>
      <w:r w:rsidRPr="00EE41C9">
        <w:rPr>
          <w:b/>
          <w:lang w:val="en-US"/>
        </w:rPr>
        <w:t xml:space="preserve"> </w:t>
      </w:r>
      <w:r w:rsidRPr="00EE41C9">
        <w:rPr>
          <w:b/>
        </w:rPr>
        <w:t>относно:</w:t>
      </w:r>
      <w:r w:rsidRPr="00EE41C9">
        <w:t xml:space="preserve"> Кандидатстване на Община Гулянци с проектно предложение  “</w:t>
      </w:r>
      <w:proofErr w:type="spellStart"/>
      <w:r w:rsidRPr="00EE41C9">
        <w:t>Патронажна</w:t>
      </w:r>
      <w:proofErr w:type="spellEnd"/>
      <w:r w:rsidRPr="00EE41C9">
        <w:t xml:space="preserve"> грижа + в Община Гулянци“ по Оперативна програма </w:t>
      </w:r>
      <w:r w:rsidRPr="00EE41C9">
        <w:lastRenderedPageBreak/>
        <w:t>„Развитие на човешките ресурси“ 2014-2020, по процедура чрез директно предоставяне на безвъзмездна финансова помощ BG05M9OP001-6.002 “ПАТРОНАЖНА ГРИЖА +”</w:t>
      </w:r>
    </w:p>
    <w:p w:rsidR="00750DC3" w:rsidRPr="00EE41C9" w:rsidRDefault="00750DC3" w:rsidP="00750DC3">
      <w:pPr>
        <w:ind w:right="-360"/>
        <w:jc w:val="both"/>
      </w:pPr>
      <w:r w:rsidRPr="00EE41C9">
        <w:rPr>
          <w:b/>
        </w:rPr>
        <w:t>От Кмета на Общината</w:t>
      </w:r>
      <w:r w:rsidRPr="00EE41C9">
        <w:rPr>
          <w:b/>
          <w:lang w:val="en-US"/>
        </w:rPr>
        <w:t xml:space="preserve"> </w:t>
      </w:r>
      <w:r w:rsidRPr="00EE41C9">
        <w:rPr>
          <w:b/>
        </w:rPr>
        <w:t xml:space="preserve">относно: </w:t>
      </w:r>
      <w:r w:rsidRPr="00EE41C9">
        <w:t>определяне състав на Съвет по въпросите на социалните услуги</w:t>
      </w:r>
    </w:p>
    <w:p w:rsidR="00750DC3" w:rsidRPr="00EE41C9" w:rsidRDefault="00750DC3" w:rsidP="00750DC3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EE41C9">
        <w:rPr>
          <w:b/>
        </w:rPr>
        <w:t>От Кмета на Общината относно:</w:t>
      </w:r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отдаване</w:t>
      </w:r>
      <w:proofErr w:type="spellEnd"/>
      <w:r w:rsidRPr="00EE41C9">
        <w:rPr>
          <w:color w:val="000000"/>
          <w:lang w:val="ru-RU"/>
        </w:rPr>
        <w:t xml:space="preserve"> под наем на </w:t>
      </w:r>
      <w:proofErr w:type="spellStart"/>
      <w:r w:rsidRPr="00EE41C9">
        <w:rPr>
          <w:color w:val="000000"/>
          <w:lang w:val="ru-RU"/>
        </w:rPr>
        <w:t>полски</w:t>
      </w:r>
      <w:proofErr w:type="spellEnd"/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пътища</w:t>
      </w:r>
      <w:proofErr w:type="spellEnd"/>
      <w:r w:rsidRPr="00EE41C9">
        <w:rPr>
          <w:color w:val="000000"/>
          <w:lang w:val="ru-RU"/>
        </w:rPr>
        <w:t xml:space="preserve"> на </w:t>
      </w:r>
      <w:proofErr w:type="spellStart"/>
      <w:r w:rsidRPr="00EE41C9">
        <w:rPr>
          <w:color w:val="000000"/>
          <w:lang w:val="ru-RU"/>
        </w:rPr>
        <w:t>техните</w:t>
      </w:r>
      <w:proofErr w:type="spellEnd"/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ползватели</w:t>
      </w:r>
      <w:proofErr w:type="spellEnd"/>
      <w:r w:rsidRPr="00EE41C9">
        <w:rPr>
          <w:color w:val="000000"/>
          <w:lang w:val="ru-RU"/>
        </w:rPr>
        <w:t xml:space="preserve"> за </w:t>
      </w:r>
      <w:proofErr w:type="spellStart"/>
      <w:r w:rsidRPr="00EE41C9">
        <w:rPr>
          <w:color w:val="000000"/>
          <w:lang w:val="ru-RU"/>
        </w:rPr>
        <w:t>землищата</w:t>
      </w:r>
      <w:proofErr w:type="spellEnd"/>
      <w:r w:rsidRPr="00EE41C9">
        <w:rPr>
          <w:color w:val="000000"/>
          <w:lang w:val="ru-RU"/>
        </w:rPr>
        <w:t xml:space="preserve"> на </w:t>
      </w:r>
      <w:proofErr w:type="spellStart"/>
      <w:r w:rsidRPr="00EE41C9">
        <w:rPr>
          <w:color w:val="000000"/>
          <w:lang w:val="ru-RU"/>
        </w:rPr>
        <w:t>с.Милковица</w:t>
      </w:r>
      <w:proofErr w:type="spellEnd"/>
      <w:r w:rsidRPr="00EE41C9">
        <w:rPr>
          <w:color w:val="000000"/>
          <w:lang w:val="ru-RU"/>
        </w:rPr>
        <w:t xml:space="preserve">, </w:t>
      </w:r>
      <w:proofErr w:type="spellStart"/>
      <w:r w:rsidRPr="00EE41C9">
        <w:rPr>
          <w:color w:val="000000"/>
          <w:lang w:val="ru-RU"/>
        </w:rPr>
        <w:t>с.Дъбован</w:t>
      </w:r>
      <w:proofErr w:type="spellEnd"/>
      <w:r w:rsidRPr="00EE41C9">
        <w:rPr>
          <w:color w:val="000000"/>
          <w:lang w:val="ru-RU"/>
        </w:rPr>
        <w:t xml:space="preserve">, </w:t>
      </w:r>
      <w:proofErr w:type="spellStart"/>
      <w:r w:rsidRPr="00EE41C9">
        <w:rPr>
          <w:color w:val="000000"/>
          <w:lang w:val="ru-RU"/>
        </w:rPr>
        <w:t>гр.Гулянци</w:t>
      </w:r>
      <w:proofErr w:type="spellEnd"/>
    </w:p>
    <w:p w:rsidR="00750DC3" w:rsidRPr="00EE41C9" w:rsidRDefault="00750DC3" w:rsidP="00750DC3">
      <w:pPr>
        <w:ind w:right="-360"/>
        <w:jc w:val="both"/>
        <w:rPr>
          <w:color w:val="000000"/>
          <w:lang w:val="en-US"/>
        </w:rPr>
      </w:pPr>
      <w:r w:rsidRPr="00EE41C9">
        <w:rPr>
          <w:b/>
        </w:rPr>
        <w:t>От Кмета на Общината относно:</w:t>
      </w:r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предоставяне</w:t>
      </w:r>
      <w:proofErr w:type="spellEnd"/>
      <w:r w:rsidRPr="00EE41C9">
        <w:rPr>
          <w:color w:val="000000"/>
          <w:lang w:val="ru-RU"/>
        </w:rPr>
        <w:t xml:space="preserve"> за </w:t>
      </w:r>
      <w:proofErr w:type="spellStart"/>
      <w:r w:rsidRPr="00EE41C9">
        <w:rPr>
          <w:color w:val="000000"/>
          <w:lang w:val="ru-RU"/>
        </w:rPr>
        <w:t>безвъзмездно</w:t>
      </w:r>
      <w:proofErr w:type="spellEnd"/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ползване</w:t>
      </w:r>
      <w:proofErr w:type="spellEnd"/>
      <w:r w:rsidRPr="00EE41C9">
        <w:rPr>
          <w:color w:val="000000"/>
          <w:lang w:val="ru-RU"/>
        </w:rPr>
        <w:t xml:space="preserve"> и управление на </w:t>
      </w:r>
      <w:proofErr w:type="spellStart"/>
      <w:r w:rsidRPr="00EE41C9">
        <w:rPr>
          <w:color w:val="000000"/>
          <w:lang w:val="ru-RU"/>
        </w:rPr>
        <w:t>общински</w:t>
      </w:r>
      <w:proofErr w:type="spellEnd"/>
      <w:r w:rsidRPr="00EE41C9">
        <w:rPr>
          <w:color w:val="000000"/>
          <w:lang w:val="ru-RU"/>
        </w:rPr>
        <w:t xml:space="preserve"> </w:t>
      </w:r>
      <w:proofErr w:type="spellStart"/>
      <w:r w:rsidRPr="00EE41C9">
        <w:rPr>
          <w:color w:val="000000"/>
          <w:lang w:val="ru-RU"/>
        </w:rPr>
        <w:t>имот</w:t>
      </w:r>
      <w:proofErr w:type="spellEnd"/>
      <w:r w:rsidRPr="00EE41C9">
        <w:rPr>
          <w:color w:val="000000"/>
          <w:lang w:val="ru-RU"/>
        </w:rPr>
        <w:t xml:space="preserve"> на </w:t>
      </w:r>
      <w:proofErr w:type="spellStart"/>
      <w:r w:rsidRPr="00EE41C9">
        <w:rPr>
          <w:color w:val="000000"/>
          <w:lang w:val="ru-RU"/>
        </w:rPr>
        <w:t>Областна</w:t>
      </w:r>
      <w:proofErr w:type="spellEnd"/>
      <w:r w:rsidRPr="00EE41C9">
        <w:rPr>
          <w:color w:val="000000"/>
          <w:lang w:val="ru-RU"/>
        </w:rPr>
        <w:t xml:space="preserve"> дирекция»</w:t>
      </w:r>
      <w:proofErr w:type="spellStart"/>
      <w:r w:rsidRPr="00EE41C9">
        <w:rPr>
          <w:color w:val="000000"/>
          <w:lang w:val="ru-RU"/>
        </w:rPr>
        <w:t>Земеделие</w:t>
      </w:r>
      <w:proofErr w:type="spellEnd"/>
      <w:r w:rsidRPr="00EE41C9">
        <w:rPr>
          <w:color w:val="000000"/>
          <w:lang w:val="ru-RU"/>
        </w:rPr>
        <w:t xml:space="preserve">»- </w:t>
      </w:r>
      <w:proofErr w:type="spellStart"/>
      <w:r w:rsidRPr="00EE41C9">
        <w:rPr>
          <w:color w:val="000000"/>
          <w:lang w:val="ru-RU"/>
        </w:rPr>
        <w:t>гр.Гулянци</w:t>
      </w:r>
      <w:proofErr w:type="spellEnd"/>
    </w:p>
    <w:p w:rsidR="00750DC3" w:rsidRPr="00EE41C9" w:rsidRDefault="00750DC3" w:rsidP="00750DC3">
      <w:pPr>
        <w:ind w:right="-360"/>
        <w:jc w:val="both"/>
      </w:pPr>
      <w:r w:rsidRPr="00EE41C9">
        <w:rPr>
          <w:b/>
          <w:color w:val="000000"/>
        </w:rPr>
        <w:t>От Кмета на Общината относно:</w:t>
      </w:r>
      <w:r w:rsidRPr="00EE41C9">
        <w:t xml:space="preserve">  </w:t>
      </w:r>
      <w:r w:rsidRPr="00EE41C9">
        <w:rPr>
          <w:lang w:val="en-US"/>
        </w:rPr>
        <w:t>O</w:t>
      </w:r>
      <w:proofErr w:type="spellStart"/>
      <w:r w:rsidRPr="00EE41C9">
        <w:t>тглеждане</w:t>
      </w:r>
      <w:proofErr w:type="spellEnd"/>
      <w:r w:rsidRPr="00EE41C9">
        <w:t xml:space="preserve"> на тополови горски култури в землището на с. Искър, отдел 1 „к” и „м” – собственост на Община Гулянци, залесени по утвърдени от РДГ Ловеч технологични планове №1 и №2 от 14.02.2017 г.</w:t>
      </w:r>
    </w:p>
    <w:p w:rsidR="00750DC3" w:rsidRPr="00EE41C9" w:rsidRDefault="00750DC3" w:rsidP="00750DC3">
      <w:pPr>
        <w:jc w:val="both"/>
      </w:pPr>
      <w:r w:rsidRPr="00EE41C9">
        <w:rPr>
          <w:b/>
        </w:rPr>
        <w:t xml:space="preserve">От Кмета на Общината относно: </w:t>
      </w:r>
      <w:r w:rsidRPr="00EE41C9">
        <w:t>Изменение на ПУП – ПРЗ за УПИ І</w:t>
      </w:r>
      <w:r w:rsidRPr="00EE41C9">
        <w:rPr>
          <w:vertAlign w:val="subscript"/>
        </w:rPr>
        <w:t>1521</w:t>
      </w:r>
      <w:r w:rsidRPr="00EE41C9">
        <w:t xml:space="preserve"> в строителен квартал № 145 по кадастралния и регулационен план на град Гулянци, съответстващ на ПИ с идентификатор № 18099.401.1521 по КККР на град Гулянци, област Плевен</w:t>
      </w:r>
    </w:p>
    <w:p w:rsidR="00750DC3" w:rsidRPr="00EE41C9" w:rsidRDefault="00750DC3" w:rsidP="00750DC3">
      <w:pPr>
        <w:jc w:val="both"/>
      </w:pPr>
      <w:r w:rsidRPr="00EE41C9">
        <w:rPr>
          <w:b/>
        </w:rPr>
        <w:t xml:space="preserve">От Кмета на Общината относно: </w:t>
      </w:r>
      <w:r w:rsidRPr="00EE41C9">
        <w:t>Продажба на имот - частна общинска собственост</w:t>
      </w:r>
    </w:p>
    <w:p w:rsidR="00750DC3" w:rsidRPr="00EE41C9" w:rsidRDefault="00750DC3" w:rsidP="00750DC3">
      <w:pPr>
        <w:jc w:val="both"/>
      </w:pPr>
      <w:r w:rsidRPr="00EE41C9">
        <w:rPr>
          <w:b/>
        </w:rPr>
        <w:t>От Кмета на Общината относно:</w:t>
      </w:r>
      <w:r w:rsidRPr="00EE41C9">
        <w:t xml:space="preserve"> Отдаване под наем на терен - част от имот публична общинска собственост, за поставяне на </w:t>
      </w:r>
      <w:proofErr w:type="spellStart"/>
      <w:r w:rsidRPr="00EE41C9">
        <w:t>преместваем</w:t>
      </w:r>
      <w:proofErr w:type="spellEnd"/>
      <w:r w:rsidRPr="00EE41C9">
        <w:t xml:space="preserve"> обект – павилион  в с. Милковица, общ. Гулянци, </w:t>
      </w:r>
      <w:proofErr w:type="spellStart"/>
      <w:r w:rsidRPr="00EE41C9">
        <w:t>обл</w:t>
      </w:r>
      <w:proofErr w:type="spellEnd"/>
      <w:r w:rsidRPr="00EE41C9">
        <w:t>. Плевен.</w:t>
      </w:r>
    </w:p>
    <w:p w:rsidR="00750DC3" w:rsidRPr="00EE41C9" w:rsidRDefault="00750DC3" w:rsidP="00750DC3">
      <w:pPr>
        <w:ind w:right="-360"/>
        <w:jc w:val="both"/>
      </w:pPr>
      <w:r w:rsidRPr="00EE41C9">
        <w:rPr>
          <w:b/>
        </w:rPr>
        <w:t>От Кмета на Общината</w:t>
      </w:r>
      <w:r w:rsidRPr="00EE41C9">
        <w:rPr>
          <w:b/>
          <w:lang w:val="en-US"/>
        </w:rPr>
        <w:t xml:space="preserve"> </w:t>
      </w:r>
      <w:r w:rsidRPr="00EE41C9">
        <w:rPr>
          <w:b/>
        </w:rPr>
        <w:t xml:space="preserve">относно:  </w:t>
      </w:r>
      <w:r w:rsidRPr="00EE41C9">
        <w:t>Разрешаване за поставяне на Мемориален модул на загиналите през Втората Световна война през 1944/1945 година в непосредствена близост до съществуващия паметник на загиналите в Първата и Втората Балкански войни 1912/1913 година</w:t>
      </w:r>
    </w:p>
    <w:p w:rsidR="00750DC3" w:rsidRPr="00EE41C9" w:rsidRDefault="00750DC3" w:rsidP="00750DC3">
      <w:pPr>
        <w:autoSpaceDE w:val="0"/>
        <w:autoSpaceDN w:val="0"/>
        <w:adjustRightInd w:val="0"/>
        <w:jc w:val="both"/>
        <w:rPr>
          <w:lang w:val="en-US"/>
        </w:rPr>
      </w:pPr>
      <w:r w:rsidRPr="00EE41C9">
        <w:rPr>
          <w:b/>
        </w:rPr>
        <w:t>От Кмета на Общината относно:</w:t>
      </w:r>
      <w:r w:rsidRPr="00EE41C9">
        <w:t xml:space="preserve"> Определяне на представител и</w:t>
      </w:r>
      <w:r w:rsidRPr="00EE41C9">
        <w:rPr>
          <w:b/>
        </w:rPr>
        <w:t xml:space="preserve"> </w:t>
      </w:r>
      <w:r w:rsidRPr="00EE41C9">
        <w:rPr>
          <w:bCs/>
        </w:rPr>
        <w:t>съгласуване на позицията и мандатът на</w:t>
      </w:r>
      <w:r w:rsidRPr="00EE41C9">
        <w:rPr>
          <w:b/>
          <w:bCs/>
        </w:rPr>
        <w:t xml:space="preserve"> </w:t>
      </w:r>
      <w:r w:rsidRPr="00EE41C9">
        <w:rPr>
          <w:bCs/>
        </w:rPr>
        <w:t xml:space="preserve">Община Гулянци в Асоциацията по В и К – Плевен на </w:t>
      </w:r>
      <w:r w:rsidRPr="00EE41C9">
        <w:t>Заседание на Общото събрание на Асоциацията по В и К – Плевен на 22.02.2021г.</w:t>
      </w:r>
    </w:p>
    <w:p w:rsidR="00750DC3" w:rsidRPr="00EE41C9" w:rsidRDefault="00750DC3" w:rsidP="00750DC3">
      <w:pPr>
        <w:autoSpaceDE w:val="0"/>
        <w:autoSpaceDN w:val="0"/>
        <w:adjustRightInd w:val="0"/>
        <w:jc w:val="both"/>
        <w:rPr>
          <w:b/>
          <w:lang w:val="en-US"/>
        </w:rPr>
      </w:pPr>
      <w:r w:rsidRPr="00EE41C9">
        <w:rPr>
          <w:b/>
        </w:rPr>
        <w:t>От Кмета на Общината относно:</w:t>
      </w:r>
      <w:r w:rsidRPr="00EE41C9">
        <w:t xml:space="preserve"> Кандидатстване на Община Гулянци пред Министерство на труда и социалната политика, фонд „Социална закрила” с проект: „</w:t>
      </w:r>
      <w:r w:rsidRPr="00EE41C9">
        <w:rPr>
          <w:rFonts w:eastAsia="Calibri"/>
          <w:color w:val="000000"/>
        </w:rPr>
        <w:t>Модернизиране на кухненското оборудване и обзавеждане на ДСП гр. Гулянци</w:t>
      </w:r>
    </w:p>
    <w:p w:rsidR="00750DC3" w:rsidRPr="00EE41C9" w:rsidRDefault="00750DC3" w:rsidP="00750DC3">
      <w:pPr>
        <w:shd w:val="clear" w:color="auto" w:fill="FFFFFF"/>
        <w:jc w:val="both"/>
      </w:pPr>
      <w:r w:rsidRPr="00EE41C9">
        <w:rPr>
          <w:b/>
        </w:rPr>
        <w:t>От общински съветник</w:t>
      </w:r>
      <w:r w:rsidRPr="00EE41C9">
        <w:rPr>
          <w:b/>
          <w:lang w:val="en-US"/>
        </w:rPr>
        <w:t xml:space="preserve"> </w:t>
      </w:r>
      <w:r w:rsidRPr="00EE41C9">
        <w:rPr>
          <w:b/>
        </w:rPr>
        <w:t>относно:</w:t>
      </w:r>
      <w:r w:rsidRPr="00EE41C9">
        <w:t xml:space="preserve"> </w:t>
      </w:r>
      <w:r w:rsidRPr="00EE41C9">
        <w:rPr>
          <w:bCs/>
        </w:rPr>
        <w:t>утвърждаване основно месечно възнаграждение на</w:t>
      </w:r>
      <w:r w:rsidRPr="00EE41C9">
        <w:rPr>
          <w:bCs/>
          <w:lang w:val="ru-RU"/>
        </w:rPr>
        <w:t xml:space="preserve"> </w:t>
      </w:r>
      <w:r w:rsidRPr="00EE41C9">
        <w:rPr>
          <w:bCs/>
        </w:rPr>
        <w:t>Кмета на Общината</w:t>
      </w:r>
    </w:p>
    <w:p w:rsidR="00750DC3" w:rsidRDefault="00750DC3" w:rsidP="00750DC3">
      <w:pPr>
        <w:rPr>
          <w:color w:val="000000"/>
          <w:spacing w:val="-1"/>
          <w:lang w:val="en-US"/>
        </w:rPr>
      </w:pPr>
      <w:r w:rsidRPr="00EE41C9">
        <w:rPr>
          <w:color w:val="000000"/>
          <w:spacing w:val="-1"/>
        </w:rPr>
        <w:t xml:space="preserve">               5. Питане</w:t>
      </w:r>
    </w:p>
    <w:p w:rsidR="005A6A8A" w:rsidRDefault="005A6A8A"/>
    <w:p w:rsidR="00CF2B16" w:rsidRDefault="00CF2B16"/>
    <w:p w:rsidR="00CF2B16" w:rsidRDefault="00CF2B16" w:rsidP="00CF2B16">
      <w:pPr>
        <w:jc w:val="right"/>
      </w:pPr>
    </w:p>
    <w:p w:rsidR="00CF2B16" w:rsidRDefault="00CF2B16" w:rsidP="00CF2B1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CF2B16" w:rsidRDefault="00CF2B16" w:rsidP="00CF2B16">
      <w:pPr>
        <w:jc w:val="right"/>
      </w:pPr>
      <w:r>
        <w:t>/Огнян Янчев/</w:t>
      </w:r>
    </w:p>
    <w:p w:rsidR="00CF2B16" w:rsidRDefault="00CF2B16" w:rsidP="00CF2B16">
      <w:pPr>
        <w:jc w:val="right"/>
      </w:pPr>
    </w:p>
    <w:p w:rsidR="00CF2B16" w:rsidRDefault="00CF2B16" w:rsidP="00CF2B16">
      <w:pPr>
        <w:jc w:val="right"/>
      </w:pPr>
    </w:p>
    <w:p w:rsidR="00CF2B16" w:rsidRDefault="00CF2B16" w:rsidP="00CF2B16">
      <w:pPr>
        <w:jc w:val="right"/>
      </w:pPr>
    </w:p>
    <w:p w:rsidR="00CF2B16" w:rsidRDefault="00CF2B16" w:rsidP="00CF2B16">
      <w:pPr>
        <w:jc w:val="right"/>
      </w:pPr>
    </w:p>
    <w:p w:rsidR="00CF2B16" w:rsidRDefault="00CF2B16" w:rsidP="00CF2B16">
      <w:pPr>
        <w:jc w:val="right"/>
      </w:pPr>
    </w:p>
    <w:p w:rsidR="00CF2B16" w:rsidRDefault="00CF2B16" w:rsidP="00CF2B16">
      <w:r>
        <w:t xml:space="preserve">Вярно с оригинала при </w:t>
      </w:r>
      <w:proofErr w:type="spellStart"/>
      <w:r>
        <w:t>ОбС</w:t>
      </w:r>
      <w:proofErr w:type="spellEnd"/>
    </w:p>
    <w:p w:rsidR="00CF2B16" w:rsidRDefault="00CF2B16" w:rsidP="00CF2B16">
      <w:r>
        <w:t>Снел преписа:</w:t>
      </w:r>
    </w:p>
    <w:sectPr w:rsidR="00CF2B16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750DC3"/>
    <w:rsid w:val="005A6A8A"/>
    <w:rsid w:val="00750DC3"/>
    <w:rsid w:val="00CF2B16"/>
    <w:rsid w:val="00D3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2021-02-03T09:05:00Z</dcterms:created>
  <dcterms:modified xsi:type="dcterms:W3CDTF">2021-02-03T09:26:00Z</dcterms:modified>
</cp:coreProperties>
</file>