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w:drawing>
          <wp:inline distT="0" distB="0" distL="0" distR="0">
            <wp:extent cx="514350" cy="695325"/>
            <wp:effectExtent l="19050" t="0" r="0" b="0"/>
            <wp:docPr id="2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sz w:val="28"/>
          <w:szCs w:val="28"/>
        </w:rPr>
        <w:t xml:space="preserve">   </w:t>
      </w:r>
      <w:r w:rsidRPr="005F22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FC0D81" w:rsidRPr="005F2295" w:rsidRDefault="00FC0D81" w:rsidP="00FC0D8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8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proofErr w:type="spellStart"/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  <w:proofErr w:type="spellEnd"/>
      </w:hyperlink>
    </w:p>
    <w:p w:rsidR="00FC0D81" w:rsidRPr="00A23B69" w:rsidRDefault="00FC0D81" w:rsidP="00FC0D81">
      <w:pPr>
        <w:rPr>
          <w:sz w:val="20"/>
          <w:szCs w:val="20"/>
        </w:rPr>
      </w:pPr>
    </w:p>
    <w:p w:rsidR="00FC0D81" w:rsidRDefault="00FC0D81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523A" w:rsidRDefault="008673D0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3B440F" w:rsidRPr="003B440F" w:rsidRDefault="006A7D90" w:rsidP="003B440F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8D2A47">
        <w:rPr>
          <w:rFonts w:ascii="Times New Roman" w:eastAsia="Calibri" w:hAnsi="Times New Roman" w:cs="Times New Roman"/>
          <w:b/>
          <w:sz w:val="26"/>
          <w:szCs w:val="26"/>
        </w:rPr>
        <w:t>по чл.</w:t>
      </w:r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57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>, ал.</w:t>
      </w:r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3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 от ППЗОП за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отваряне</w:t>
      </w:r>
      <w:proofErr w:type="spellEnd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="00821C60">
        <w:rPr>
          <w:rFonts w:ascii="Times New Roman" w:eastAsia="Calibri" w:hAnsi="Times New Roman" w:cs="Times New Roman"/>
          <w:b/>
          <w:sz w:val="26"/>
          <w:szCs w:val="26"/>
        </w:rPr>
        <w:t xml:space="preserve">и оповестяване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на</w:t>
      </w:r>
      <w:proofErr w:type="spellEnd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ценовите</w:t>
      </w:r>
      <w:proofErr w:type="spellEnd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="00C115B3">
        <w:rPr>
          <w:rFonts w:ascii="Times New Roman" w:eastAsia="Calibri" w:hAnsi="Times New Roman" w:cs="Times New Roman"/>
          <w:b/>
          <w:sz w:val="26"/>
          <w:szCs w:val="26"/>
          <w:lang w:val="en-US"/>
        </w:rPr>
        <w:t>предложения</w:t>
      </w:r>
      <w:proofErr w:type="spellEnd"/>
      <w:r w:rsidR="00FC0D81">
        <w:rPr>
          <w:rFonts w:ascii="Times New Roman" w:eastAsia="Calibri" w:hAnsi="Times New Roman" w:cs="Times New Roman"/>
          <w:b/>
          <w:sz w:val="26"/>
          <w:szCs w:val="26"/>
        </w:rPr>
        <w:t xml:space="preserve"> в обществената поръчка </w:t>
      </w:r>
      <w:proofErr w:type="spellStart"/>
      <w:r w:rsidR="00FC0D81">
        <w:rPr>
          <w:rFonts w:ascii="Times New Roman" w:eastAsia="Calibri" w:hAnsi="Times New Roman" w:cs="Times New Roman"/>
          <w:b/>
          <w:sz w:val="26"/>
          <w:szCs w:val="26"/>
          <w:lang w:val="en-US"/>
        </w:rPr>
        <w:t>за</w:t>
      </w:r>
      <w:proofErr w:type="spellEnd"/>
      <w:r w:rsidR="00FC0D81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="00FC0D81">
        <w:rPr>
          <w:rFonts w:ascii="Times New Roman" w:eastAsia="Calibri" w:hAnsi="Times New Roman" w:cs="Times New Roman"/>
          <w:b/>
          <w:sz w:val="26"/>
          <w:szCs w:val="26"/>
          <w:lang w:val="en-US"/>
        </w:rPr>
        <w:t>строителство</w:t>
      </w:r>
      <w:proofErr w:type="spellEnd"/>
      <w:r w:rsidR="00FC0D81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r w:rsidRPr="008D2A47">
        <w:rPr>
          <w:rFonts w:ascii="Times New Roman" w:eastAsia="Calibri" w:hAnsi="Times New Roman" w:cs="Times New Roman"/>
          <w:b/>
          <w:sz w:val="26"/>
          <w:szCs w:val="26"/>
        </w:rPr>
        <w:t xml:space="preserve">чрез публично състезание по реда на ЗОП с предмет: </w:t>
      </w:r>
      <w:r w:rsidR="003B440F" w:rsidRPr="003B440F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„Доставка на специализирано транспортно средство (автомобил) за хора с увреждания за нуждите на община Гулянци“</w:t>
      </w:r>
    </w:p>
    <w:p w:rsidR="00FC0D81" w:rsidRPr="008D2A47" w:rsidRDefault="00FC0D81" w:rsidP="00FC0D81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A7D90" w:rsidRDefault="006A7D90" w:rsidP="006A7D90">
      <w:pPr>
        <w:spacing w:after="0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97133" w:rsidRPr="008D2A47" w:rsidRDefault="00A97133" w:rsidP="006A7D90">
      <w:pPr>
        <w:spacing w:after="0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C0D81" w:rsidRPr="00A97133" w:rsidRDefault="006A7D90" w:rsidP="00FC0D8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Днес </w:t>
      </w:r>
      <w:r w:rsidR="003B440F">
        <w:rPr>
          <w:rFonts w:ascii="Times New Roman" w:eastAsia="Calibri" w:hAnsi="Times New Roman" w:cs="Times New Roman"/>
          <w:sz w:val="26"/>
          <w:szCs w:val="26"/>
        </w:rPr>
        <w:t>14</w:t>
      </w:r>
      <w:r w:rsidRPr="00A97133">
        <w:rPr>
          <w:rFonts w:ascii="Times New Roman" w:eastAsia="Calibri" w:hAnsi="Times New Roman" w:cs="Times New Roman"/>
          <w:sz w:val="26"/>
          <w:szCs w:val="26"/>
        </w:rPr>
        <w:t>.</w:t>
      </w:r>
      <w:r w:rsidR="003B440F">
        <w:rPr>
          <w:rFonts w:ascii="Times New Roman" w:eastAsia="Calibri" w:hAnsi="Times New Roman" w:cs="Times New Roman"/>
          <w:sz w:val="26"/>
          <w:szCs w:val="26"/>
        </w:rPr>
        <w:t>11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.2016г. в </w:t>
      </w:r>
      <w:r w:rsidR="003B440F">
        <w:rPr>
          <w:rFonts w:ascii="Times New Roman" w:eastAsia="Calibri" w:hAnsi="Times New Roman" w:cs="Times New Roman"/>
          <w:sz w:val="26"/>
          <w:szCs w:val="26"/>
        </w:rPr>
        <w:t>10</w:t>
      </w:r>
      <w:r w:rsidRPr="00A97133">
        <w:rPr>
          <w:rFonts w:ascii="Times New Roman" w:eastAsia="Calibri" w:hAnsi="Times New Roman" w:cs="Times New Roman"/>
          <w:sz w:val="26"/>
          <w:szCs w:val="26"/>
        </w:rPr>
        <w:t>:</w:t>
      </w:r>
      <w:r w:rsidR="003B440F">
        <w:rPr>
          <w:rFonts w:ascii="Times New Roman" w:eastAsia="Calibri" w:hAnsi="Times New Roman" w:cs="Times New Roman"/>
          <w:sz w:val="26"/>
          <w:szCs w:val="26"/>
        </w:rPr>
        <w:t>0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0 часа в </w:t>
      </w:r>
      <w:r w:rsidR="00FC0D81" w:rsidRPr="00A97133">
        <w:rPr>
          <w:rFonts w:ascii="Times New Roman" w:eastAsia="Calibri" w:hAnsi="Times New Roman" w:cs="Times New Roman"/>
          <w:sz w:val="26"/>
          <w:szCs w:val="26"/>
        </w:rPr>
        <w:t>Заседателната зала на община Гулянци се събра комисия в състав: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>Председател: Адриян Апостолов – Директор Дирекция „УСЕ”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 xml:space="preserve">1. Николай </w:t>
      </w:r>
      <w:proofErr w:type="spellStart"/>
      <w:r w:rsidRPr="003B440F">
        <w:rPr>
          <w:rFonts w:ascii="Times New Roman" w:eastAsia="Calibri" w:hAnsi="Times New Roman" w:cs="Times New Roman"/>
          <w:sz w:val="26"/>
          <w:szCs w:val="26"/>
        </w:rPr>
        <w:t>Фердинандов</w:t>
      </w:r>
      <w:proofErr w:type="spellEnd"/>
      <w:r w:rsidRPr="003B440F">
        <w:rPr>
          <w:rFonts w:ascii="Times New Roman" w:eastAsia="Calibri" w:hAnsi="Times New Roman" w:cs="Times New Roman"/>
          <w:sz w:val="26"/>
          <w:szCs w:val="26"/>
        </w:rPr>
        <w:t xml:space="preserve"> – главен специалист „Общинска собственост”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>2.Стела Иванова – главен счетоводител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 xml:space="preserve">3.Цветослава Драгомирова – Линкова Н-к отдел РУПОСД 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>4.Мирослава Красимирова Георгиева – външен експерт, вписан в списъка по чл.229, ал.1, т.17 от ЗОП под № ВЕ-1021,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>назначена със Заповед №РД09-597/10.11.2016г. на кмета на община Гулянци.</w:t>
      </w:r>
    </w:p>
    <w:p w:rsidR="003B440F" w:rsidRPr="003B440F" w:rsidRDefault="003B440F" w:rsidP="003B440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1C60" w:rsidRPr="00A97133" w:rsidRDefault="00821C60" w:rsidP="00FC0D81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Комисията установи, че е спазила изискването на чл.57, ал.3 от ППЗОП и на </w:t>
      </w:r>
      <w:r w:rsidR="003B440F">
        <w:rPr>
          <w:rFonts w:ascii="Times New Roman" w:eastAsia="Calibri" w:hAnsi="Times New Roman" w:cs="Times New Roman"/>
          <w:sz w:val="26"/>
          <w:szCs w:val="26"/>
        </w:rPr>
        <w:t>10</w:t>
      </w:r>
      <w:r w:rsidRPr="00A97133">
        <w:rPr>
          <w:rFonts w:ascii="Times New Roman" w:eastAsia="Calibri" w:hAnsi="Times New Roman" w:cs="Times New Roman"/>
          <w:sz w:val="26"/>
          <w:szCs w:val="26"/>
        </w:rPr>
        <w:t>.</w:t>
      </w:r>
      <w:r w:rsidR="003B440F">
        <w:rPr>
          <w:rFonts w:ascii="Times New Roman" w:eastAsia="Calibri" w:hAnsi="Times New Roman" w:cs="Times New Roman"/>
          <w:sz w:val="26"/>
          <w:szCs w:val="26"/>
        </w:rPr>
        <w:t>11</w:t>
      </w:r>
      <w:r w:rsidRPr="00A97133">
        <w:rPr>
          <w:rFonts w:ascii="Times New Roman" w:eastAsia="Calibri" w:hAnsi="Times New Roman" w:cs="Times New Roman"/>
          <w:sz w:val="26"/>
          <w:szCs w:val="26"/>
        </w:rPr>
        <w:t>.2016г. е обявила чрез съобщение в профила на купувача датата, часа и мястото на отваряне на ценовите предложения.</w:t>
      </w: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>На отварянето на ценовите предложения не присъстваха лица по чл.54, ал.2 от ППЗОП.</w:t>
      </w: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21C60" w:rsidRPr="00A97133" w:rsidRDefault="00821C60" w:rsidP="008D2A4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>К</w:t>
      </w:r>
      <w:r w:rsidR="006A7D90" w:rsidRPr="00A97133">
        <w:rPr>
          <w:rFonts w:ascii="Times New Roman" w:eastAsia="Calibri" w:hAnsi="Times New Roman" w:cs="Times New Roman"/>
          <w:sz w:val="26"/>
          <w:szCs w:val="26"/>
        </w:rPr>
        <w:t xml:space="preserve">омисията </w:t>
      </w:r>
      <w:r w:rsidR="0082739E" w:rsidRPr="00A97133">
        <w:rPr>
          <w:rFonts w:ascii="Times New Roman" w:eastAsia="Calibri" w:hAnsi="Times New Roman" w:cs="Times New Roman"/>
          <w:sz w:val="26"/>
          <w:szCs w:val="26"/>
        </w:rPr>
        <w:t>на основание чл.</w:t>
      </w:r>
      <w:r w:rsidRPr="00A97133">
        <w:rPr>
          <w:rFonts w:ascii="Times New Roman" w:eastAsia="Calibri" w:hAnsi="Times New Roman" w:cs="Times New Roman"/>
          <w:sz w:val="26"/>
          <w:szCs w:val="26"/>
        </w:rPr>
        <w:t>57</w:t>
      </w:r>
      <w:r w:rsidR="0082739E" w:rsidRPr="00A97133">
        <w:rPr>
          <w:rFonts w:ascii="Times New Roman" w:eastAsia="Calibri" w:hAnsi="Times New Roman" w:cs="Times New Roman"/>
          <w:sz w:val="26"/>
          <w:szCs w:val="26"/>
        </w:rPr>
        <w:t>, ал.</w:t>
      </w:r>
      <w:r w:rsidRPr="00A97133">
        <w:rPr>
          <w:rFonts w:ascii="Times New Roman" w:eastAsia="Calibri" w:hAnsi="Times New Roman" w:cs="Times New Roman"/>
          <w:sz w:val="26"/>
          <w:szCs w:val="26"/>
        </w:rPr>
        <w:t>3</w:t>
      </w:r>
      <w:r w:rsidR="0082739E" w:rsidRPr="00A97133">
        <w:rPr>
          <w:rFonts w:ascii="Times New Roman" w:eastAsia="Calibri" w:hAnsi="Times New Roman" w:cs="Times New Roman"/>
          <w:sz w:val="26"/>
          <w:szCs w:val="26"/>
        </w:rPr>
        <w:t xml:space="preserve"> от ППЗОП </w:t>
      </w:r>
      <w:r w:rsidRPr="00A97133">
        <w:rPr>
          <w:rFonts w:ascii="Times New Roman" w:eastAsia="Calibri" w:hAnsi="Times New Roman" w:cs="Times New Roman"/>
          <w:sz w:val="26"/>
          <w:szCs w:val="26"/>
        </w:rPr>
        <w:t>обяви резултатите от оценяването на оферт</w:t>
      </w:r>
      <w:r w:rsidR="003B440F">
        <w:rPr>
          <w:rFonts w:ascii="Times New Roman" w:eastAsia="Calibri" w:hAnsi="Times New Roman" w:cs="Times New Roman"/>
          <w:sz w:val="26"/>
          <w:szCs w:val="26"/>
        </w:rPr>
        <w:t>ата,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както следва:</w:t>
      </w:r>
    </w:p>
    <w:p w:rsidR="00077578" w:rsidRPr="00A97133" w:rsidRDefault="003B440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440F">
        <w:rPr>
          <w:rFonts w:ascii="Times New Roman" w:eastAsia="Calibri" w:hAnsi="Times New Roman" w:cs="Times New Roman"/>
          <w:sz w:val="26"/>
          <w:szCs w:val="26"/>
        </w:rPr>
        <w:t>1.”СОФИЯ ФРАНС АУТО” АД  гр.София</w:t>
      </w:r>
    </w:p>
    <w:p w:rsidR="00821C60" w:rsidRPr="00A97133" w:rsidRDefault="00860BBB" w:rsidP="00821C6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Комисията </w:t>
      </w:r>
      <w:r w:rsidR="00821C60" w:rsidRPr="00A97133">
        <w:rPr>
          <w:rFonts w:ascii="Times New Roman" w:eastAsia="Calibri" w:hAnsi="Times New Roman" w:cs="Times New Roman"/>
          <w:sz w:val="26"/>
          <w:szCs w:val="26"/>
        </w:rPr>
        <w:t xml:space="preserve">пристъпи към </w:t>
      </w:r>
      <w:r w:rsidR="00353C81" w:rsidRPr="00A9713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отваряне и оповестяване на ценовите предложения на участниците</w:t>
      </w:r>
      <w:r w:rsidR="00821C60" w:rsidRPr="00A9713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както следва:</w:t>
      </w:r>
    </w:p>
    <w:p w:rsidR="0024109F" w:rsidRPr="00A97133" w:rsidRDefault="003C2936" w:rsidP="0024109F">
      <w:pPr>
        <w:tabs>
          <w:tab w:val="left" w:pos="0"/>
          <w:tab w:val="left" w:pos="121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713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</w:t>
      </w:r>
      <w:r w:rsidR="003B440F" w:rsidRPr="003B440F">
        <w:rPr>
          <w:rFonts w:ascii="Times New Roman" w:eastAsia="Calibri" w:hAnsi="Times New Roman" w:cs="Times New Roman"/>
          <w:b/>
          <w:sz w:val="26"/>
          <w:szCs w:val="26"/>
        </w:rPr>
        <w:t xml:space="preserve">.”СОФИЯ ФРАНС АУТО” АД  гр.София </w:t>
      </w:r>
      <w:r w:rsidR="00B61F85" w:rsidRPr="00A97133">
        <w:rPr>
          <w:rFonts w:ascii="Times New Roman" w:eastAsia="Calibri" w:hAnsi="Times New Roman" w:cs="Times New Roman"/>
          <w:sz w:val="26"/>
          <w:szCs w:val="26"/>
        </w:rPr>
        <w:t>– председателят отвори плик</w:t>
      </w:r>
      <w:r w:rsidR="00DF0778" w:rsidRPr="00A97133">
        <w:rPr>
          <w:rFonts w:ascii="Times New Roman" w:eastAsia="Calibri" w:hAnsi="Times New Roman" w:cs="Times New Roman"/>
          <w:sz w:val="26"/>
          <w:szCs w:val="26"/>
        </w:rPr>
        <w:t>а</w:t>
      </w:r>
      <w:r w:rsidR="00B61F85" w:rsidRPr="00A97133">
        <w:rPr>
          <w:rFonts w:ascii="Times New Roman" w:eastAsia="Calibri" w:hAnsi="Times New Roman" w:cs="Times New Roman"/>
          <w:sz w:val="26"/>
          <w:szCs w:val="26"/>
        </w:rPr>
        <w:t xml:space="preserve"> с надпис „Предлагани ценови параметри”.</w:t>
      </w:r>
      <w:r w:rsidR="0024109F" w:rsidRPr="00A97133">
        <w:rPr>
          <w:rFonts w:ascii="Times New Roman" w:eastAsia="Calibri" w:hAnsi="Times New Roman" w:cs="Times New Roman"/>
          <w:sz w:val="26"/>
          <w:szCs w:val="26"/>
        </w:rPr>
        <w:t xml:space="preserve"> Участникът представил ценово предложение.</w:t>
      </w:r>
    </w:p>
    <w:p w:rsidR="00B61F85" w:rsidRPr="00A97133" w:rsidRDefault="00B61F85" w:rsidP="003C293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ценов</w:t>
      </w:r>
      <w:r w:rsidR="003C2936" w:rsidRPr="00A97133">
        <w:rPr>
          <w:rFonts w:ascii="Times New Roman" w:eastAsia="Calibri" w:hAnsi="Times New Roman" w:cs="Times New Roman"/>
          <w:sz w:val="26"/>
          <w:szCs w:val="26"/>
        </w:rPr>
        <w:t>ото предложение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на участника, както следва:</w:t>
      </w:r>
    </w:p>
    <w:p w:rsidR="003C2936" w:rsidRPr="00A97133" w:rsidRDefault="003C2936" w:rsidP="003C2936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7133">
        <w:rPr>
          <w:rFonts w:ascii="Times New Roman" w:hAnsi="Times New Roman" w:cs="Times New Roman"/>
          <w:b/>
          <w:sz w:val="26"/>
          <w:szCs w:val="26"/>
        </w:rPr>
        <w:t xml:space="preserve">Участникът предлага да изпълни поръчката за обща цена </w:t>
      </w:r>
      <w:r w:rsidRPr="00A97133">
        <w:rPr>
          <w:rFonts w:ascii="Times New Roman" w:hAnsi="Times New Roman" w:cs="Times New Roman"/>
          <w:sz w:val="26"/>
          <w:szCs w:val="26"/>
        </w:rPr>
        <w:t xml:space="preserve">в размер на </w:t>
      </w:r>
      <w:r w:rsidR="00F34B43" w:rsidRPr="00F34B43">
        <w:rPr>
          <w:rFonts w:ascii="Times New Roman" w:hAnsi="Times New Roman" w:cs="Times New Roman"/>
          <w:sz w:val="26"/>
          <w:szCs w:val="26"/>
        </w:rPr>
        <w:t>45400</w:t>
      </w:r>
      <w:r w:rsidRPr="00F34B43">
        <w:rPr>
          <w:rFonts w:ascii="Times New Roman" w:hAnsi="Times New Roman" w:cs="Times New Roman"/>
          <w:sz w:val="26"/>
          <w:szCs w:val="26"/>
        </w:rPr>
        <w:t xml:space="preserve"> лв. без ДДС или </w:t>
      </w:r>
      <w:r w:rsidR="00F34B43" w:rsidRPr="00F34B43">
        <w:rPr>
          <w:rFonts w:ascii="Times New Roman" w:hAnsi="Times New Roman" w:cs="Times New Roman"/>
          <w:sz w:val="26"/>
          <w:szCs w:val="26"/>
        </w:rPr>
        <w:t>54480</w:t>
      </w:r>
      <w:r w:rsidRPr="00F34B43">
        <w:rPr>
          <w:rFonts w:ascii="Times New Roman" w:hAnsi="Times New Roman" w:cs="Times New Roman"/>
          <w:sz w:val="26"/>
          <w:szCs w:val="26"/>
        </w:rPr>
        <w:t xml:space="preserve"> лв. с ДДС</w:t>
      </w:r>
      <w:bookmarkStart w:id="0" w:name="_GoBack"/>
      <w:bookmarkEnd w:id="0"/>
    </w:p>
    <w:p w:rsidR="0024109F" w:rsidRPr="00A97133" w:rsidRDefault="0024109F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4109F" w:rsidRPr="00A97133" w:rsidRDefault="0024109F" w:rsidP="0024109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>Комисията извърши проверка на финансов</w:t>
      </w:r>
      <w:r w:rsidR="003B440F">
        <w:rPr>
          <w:rFonts w:ascii="Times New Roman" w:eastAsia="Calibri" w:hAnsi="Times New Roman" w:cs="Times New Roman"/>
          <w:sz w:val="26"/>
          <w:szCs w:val="26"/>
        </w:rPr>
        <w:t>ото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предложени</w:t>
      </w:r>
      <w:r w:rsidR="003B440F">
        <w:rPr>
          <w:rFonts w:ascii="Times New Roman" w:eastAsia="Calibri" w:hAnsi="Times New Roman" w:cs="Times New Roman"/>
          <w:sz w:val="26"/>
          <w:szCs w:val="26"/>
        </w:rPr>
        <w:t>е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на участни</w:t>
      </w:r>
      <w:r w:rsidR="003B440F">
        <w:rPr>
          <w:rFonts w:ascii="Times New Roman" w:eastAsia="Calibri" w:hAnsi="Times New Roman" w:cs="Times New Roman"/>
          <w:sz w:val="26"/>
          <w:szCs w:val="26"/>
        </w:rPr>
        <w:t>ка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и установи, че </w:t>
      </w:r>
      <w:r w:rsidR="00785245">
        <w:rPr>
          <w:rFonts w:ascii="Times New Roman" w:eastAsia="Calibri" w:hAnsi="Times New Roman" w:cs="Times New Roman"/>
          <w:sz w:val="26"/>
          <w:szCs w:val="26"/>
        </w:rPr>
        <w:t>е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подготве</w:t>
      </w:r>
      <w:r w:rsidR="00785245">
        <w:rPr>
          <w:rFonts w:ascii="Times New Roman" w:eastAsia="Calibri" w:hAnsi="Times New Roman" w:cs="Times New Roman"/>
          <w:sz w:val="26"/>
          <w:szCs w:val="26"/>
        </w:rPr>
        <w:t>но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и представен</w:t>
      </w:r>
      <w:r w:rsidR="00785245">
        <w:rPr>
          <w:rFonts w:ascii="Times New Roman" w:eastAsia="Calibri" w:hAnsi="Times New Roman" w:cs="Times New Roman"/>
          <w:sz w:val="26"/>
          <w:szCs w:val="26"/>
        </w:rPr>
        <w:t>о</w:t>
      </w:r>
      <w:r w:rsidRPr="00A97133">
        <w:rPr>
          <w:rFonts w:ascii="Times New Roman" w:eastAsia="Calibri" w:hAnsi="Times New Roman" w:cs="Times New Roman"/>
          <w:sz w:val="26"/>
          <w:szCs w:val="26"/>
        </w:rPr>
        <w:t xml:space="preserve"> в съответствие с изискванията на документацията за участие в процедурата. </w:t>
      </w:r>
    </w:p>
    <w:p w:rsidR="0024109F" w:rsidRPr="00A97133" w:rsidRDefault="0024109F" w:rsidP="0024109F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7133">
        <w:rPr>
          <w:rFonts w:ascii="Times New Roman" w:eastAsia="Calibri" w:hAnsi="Times New Roman" w:cs="Times New Roman"/>
          <w:sz w:val="26"/>
          <w:szCs w:val="26"/>
        </w:rPr>
        <w:t>Не е налице различие между сумите, изразени с цифри и думи.</w:t>
      </w:r>
    </w:p>
    <w:p w:rsidR="0024109F" w:rsidRPr="00A97133" w:rsidRDefault="0024109F" w:rsidP="000F145A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962EE" w:rsidRPr="004962EE" w:rsidRDefault="004962EE" w:rsidP="004962E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962EE">
        <w:rPr>
          <w:rFonts w:ascii="Times New Roman" w:eastAsia="Calibri" w:hAnsi="Times New Roman" w:cs="Times New Roman"/>
          <w:sz w:val="26"/>
          <w:szCs w:val="26"/>
        </w:rPr>
        <w:t>На основание чл.58, ал.1 от ППЗОП комисията единодушно класира участни</w:t>
      </w:r>
      <w:r>
        <w:rPr>
          <w:rFonts w:ascii="Times New Roman" w:eastAsia="Calibri" w:hAnsi="Times New Roman" w:cs="Times New Roman"/>
          <w:sz w:val="26"/>
          <w:szCs w:val="26"/>
        </w:rPr>
        <w:t>ка</w:t>
      </w:r>
      <w:r w:rsidRPr="004962EE">
        <w:rPr>
          <w:rFonts w:ascii="Times New Roman" w:eastAsia="Calibri" w:hAnsi="Times New Roman" w:cs="Times New Roman"/>
          <w:sz w:val="26"/>
          <w:szCs w:val="26"/>
        </w:rPr>
        <w:t>, както следва:</w:t>
      </w:r>
    </w:p>
    <w:p w:rsidR="003922AA" w:rsidRPr="004962EE" w:rsidRDefault="003922AA" w:rsidP="00F50767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3B92" w:rsidRPr="004962EE" w:rsidRDefault="004962EE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962EE">
        <w:rPr>
          <w:rFonts w:ascii="Times New Roman" w:eastAsia="Calibri" w:hAnsi="Times New Roman" w:cs="Times New Roman"/>
          <w:sz w:val="26"/>
          <w:szCs w:val="26"/>
        </w:rPr>
        <w:t>На първо място участника ”СОФИЯ ФРАНС АУТО” АД  гр.София</w:t>
      </w:r>
    </w:p>
    <w:p w:rsidR="004962EE" w:rsidRDefault="004962EE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62734" w:rsidRPr="006B1279" w:rsidRDefault="00462734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B1279">
        <w:rPr>
          <w:rFonts w:ascii="Times New Roman" w:eastAsia="Calibri" w:hAnsi="Times New Roman" w:cs="Times New Roman"/>
          <w:sz w:val="26"/>
          <w:szCs w:val="26"/>
        </w:rPr>
        <w:t xml:space="preserve">Комисията приключи работата си и състави настоящия протокол на </w:t>
      </w:r>
      <w:r w:rsidR="00785245">
        <w:rPr>
          <w:rFonts w:ascii="Times New Roman" w:eastAsia="Calibri" w:hAnsi="Times New Roman" w:cs="Times New Roman"/>
          <w:sz w:val="26"/>
          <w:szCs w:val="26"/>
        </w:rPr>
        <w:t>14</w:t>
      </w:r>
      <w:r w:rsidRPr="006B1279">
        <w:rPr>
          <w:rFonts w:ascii="Times New Roman" w:eastAsia="Calibri" w:hAnsi="Times New Roman" w:cs="Times New Roman"/>
          <w:sz w:val="26"/>
          <w:szCs w:val="26"/>
        </w:rPr>
        <w:t>.</w:t>
      </w:r>
      <w:r w:rsidR="00785245">
        <w:rPr>
          <w:rFonts w:ascii="Times New Roman" w:eastAsia="Calibri" w:hAnsi="Times New Roman" w:cs="Times New Roman"/>
          <w:sz w:val="26"/>
          <w:szCs w:val="26"/>
        </w:rPr>
        <w:t>11</w:t>
      </w:r>
      <w:r w:rsidRPr="006B1279">
        <w:rPr>
          <w:rFonts w:ascii="Times New Roman" w:eastAsia="Calibri" w:hAnsi="Times New Roman" w:cs="Times New Roman"/>
          <w:sz w:val="26"/>
          <w:szCs w:val="26"/>
        </w:rPr>
        <w:t xml:space="preserve">.2016г. в </w:t>
      </w:r>
      <w:r w:rsidR="00785245">
        <w:rPr>
          <w:rFonts w:ascii="Times New Roman" w:eastAsia="Calibri" w:hAnsi="Times New Roman" w:cs="Times New Roman"/>
          <w:sz w:val="26"/>
          <w:szCs w:val="26"/>
        </w:rPr>
        <w:t>10</w:t>
      </w:r>
      <w:r w:rsidRPr="006B1279">
        <w:rPr>
          <w:rFonts w:ascii="Times New Roman" w:eastAsia="Calibri" w:hAnsi="Times New Roman" w:cs="Times New Roman"/>
          <w:sz w:val="26"/>
          <w:szCs w:val="26"/>
        </w:rPr>
        <w:t>:</w:t>
      </w:r>
      <w:r w:rsidR="00A97133">
        <w:rPr>
          <w:rFonts w:ascii="Times New Roman" w:eastAsia="Calibri" w:hAnsi="Times New Roman" w:cs="Times New Roman"/>
          <w:sz w:val="26"/>
          <w:szCs w:val="26"/>
        </w:rPr>
        <w:t>3</w:t>
      </w:r>
      <w:r w:rsidRPr="006B1279">
        <w:rPr>
          <w:rFonts w:ascii="Times New Roman" w:eastAsia="Calibri" w:hAnsi="Times New Roman" w:cs="Times New Roman"/>
          <w:sz w:val="26"/>
          <w:szCs w:val="26"/>
        </w:rPr>
        <w:t>0 часа.</w:t>
      </w:r>
    </w:p>
    <w:p w:rsidR="00462734" w:rsidRDefault="00462734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3BFF" w:rsidRDefault="002E3BF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73D0" w:rsidRDefault="00462734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B1279">
        <w:rPr>
          <w:rFonts w:ascii="Times New Roman" w:eastAsia="Calibri" w:hAnsi="Times New Roman" w:cs="Times New Roman"/>
          <w:sz w:val="26"/>
          <w:szCs w:val="26"/>
        </w:rPr>
        <w:t>Комисия:</w:t>
      </w:r>
    </w:p>
    <w:p w:rsidR="002E3BFF" w:rsidRPr="006B1279" w:rsidRDefault="002E3BFF" w:rsidP="006B127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5245">
        <w:rPr>
          <w:rFonts w:ascii="Times New Roman" w:eastAsia="Calibri" w:hAnsi="Times New Roman" w:cs="Times New Roman"/>
          <w:sz w:val="26"/>
          <w:szCs w:val="26"/>
        </w:rPr>
        <w:t>1………………/п/……………… /Адриян Апостолов/ Чл.2 от ЗЗЛД</w:t>
      </w: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5245">
        <w:rPr>
          <w:rFonts w:ascii="Times New Roman" w:eastAsia="Calibri" w:hAnsi="Times New Roman" w:cs="Times New Roman"/>
          <w:sz w:val="26"/>
          <w:szCs w:val="26"/>
        </w:rPr>
        <w:t xml:space="preserve">2………………/п/……………… / Николай </w:t>
      </w:r>
      <w:proofErr w:type="spellStart"/>
      <w:r w:rsidRPr="00785245">
        <w:rPr>
          <w:rFonts w:ascii="Times New Roman" w:eastAsia="Calibri" w:hAnsi="Times New Roman" w:cs="Times New Roman"/>
          <w:sz w:val="26"/>
          <w:szCs w:val="26"/>
        </w:rPr>
        <w:t>Фердинандов</w:t>
      </w:r>
      <w:proofErr w:type="spellEnd"/>
      <w:r w:rsidRPr="00785245">
        <w:rPr>
          <w:rFonts w:ascii="Times New Roman" w:eastAsia="Calibri" w:hAnsi="Times New Roman" w:cs="Times New Roman"/>
          <w:sz w:val="26"/>
          <w:szCs w:val="26"/>
        </w:rPr>
        <w:t xml:space="preserve"> / Чл.2 от ЗЗЛД</w:t>
      </w: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5245">
        <w:rPr>
          <w:rFonts w:ascii="Times New Roman" w:eastAsia="Calibri" w:hAnsi="Times New Roman" w:cs="Times New Roman"/>
          <w:sz w:val="26"/>
          <w:szCs w:val="26"/>
        </w:rPr>
        <w:t>3………………/п/……………… /Стела Иванова/ Чл.2 от ЗЗЛД</w:t>
      </w: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5245">
        <w:rPr>
          <w:rFonts w:ascii="Times New Roman" w:eastAsia="Calibri" w:hAnsi="Times New Roman" w:cs="Times New Roman"/>
          <w:sz w:val="26"/>
          <w:szCs w:val="26"/>
        </w:rPr>
        <w:t>4………………/п/…  / Цветослава Драгомирова – Линкова / Чл.2 от ЗЗЛД</w:t>
      </w: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5245" w:rsidRPr="00785245" w:rsidRDefault="00785245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5245">
        <w:rPr>
          <w:rFonts w:ascii="Times New Roman" w:eastAsia="Calibri" w:hAnsi="Times New Roman" w:cs="Times New Roman"/>
          <w:sz w:val="26"/>
          <w:szCs w:val="26"/>
        </w:rPr>
        <w:t>5………………/п/………………. /Мирослава Георгиева/ Чл.2 от ЗЗЛД</w:t>
      </w:r>
    </w:p>
    <w:p w:rsidR="006A7D90" w:rsidRPr="00462734" w:rsidRDefault="006A7D90" w:rsidP="00785245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6A7D90" w:rsidRPr="00462734" w:rsidSect="00A97133">
      <w:headerReference w:type="default" r:id="rId9"/>
      <w:footerReference w:type="default" r:id="rId10"/>
      <w:pgSz w:w="11906" w:h="16838"/>
      <w:pgMar w:top="1418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392" w:rsidRDefault="00DE6392" w:rsidP="00CD523A">
      <w:pPr>
        <w:spacing w:after="0" w:line="240" w:lineRule="auto"/>
      </w:pPr>
      <w:r>
        <w:separator/>
      </w:r>
    </w:p>
  </w:endnote>
  <w:endnote w:type="continuationSeparator" w:id="0">
    <w:p w:rsidR="00DE6392" w:rsidRDefault="00DE6392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E7" w:rsidRDefault="009764E7" w:rsidP="00CD523A">
    <w:pPr>
      <w:pStyle w:val="a5"/>
      <w:tabs>
        <w:tab w:val="clear" w:pos="4536"/>
        <w:tab w:val="clear" w:pos="9072"/>
        <w:tab w:val="left" w:pos="180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392" w:rsidRDefault="00DE6392" w:rsidP="00CD523A">
      <w:pPr>
        <w:spacing w:after="0" w:line="240" w:lineRule="auto"/>
      </w:pPr>
      <w:r>
        <w:separator/>
      </w:r>
    </w:p>
  </w:footnote>
  <w:footnote w:type="continuationSeparator" w:id="0">
    <w:p w:rsidR="00DE6392" w:rsidRDefault="00DE6392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E7" w:rsidRDefault="009764E7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580AF6"/>
    <w:multiLevelType w:val="hybridMultilevel"/>
    <w:tmpl w:val="6DF6EC9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73A1DC8"/>
    <w:multiLevelType w:val="hybridMultilevel"/>
    <w:tmpl w:val="5DA275B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1F10F1"/>
    <w:multiLevelType w:val="hybridMultilevel"/>
    <w:tmpl w:val="3C58784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0B42744"/>
    <w:multiLevelType w:val="hybridMultilevel"/>
    <w:tmpl w:val="0EA089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6970391"/>
    <w:multiLevelType w:val="hybridMultilevel"/>
    <w:tmpl w:val="FC22716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F7D465F"/>
    <w:multiLevelType w:val="hybridMultilevel"/>
    <w:tmpl w:val="EEF839AE"/>
    <w:lvl w:ilvl="0" w:tplc="0402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DAD3805"/>
    <w:multiLevelType w:val="hybridMultilevel"/>
    <w:tmpl w:val="B4C2E72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EA24E77"/>
    <w:multiLevelType w:val="hybridMultilevel"/>
    <w:tmpl w:val="0750C3F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3A"/>
    <w:rsid w:val="0001272E"/>
    <w:rsid w:val="00035C07"/>
    <w:rsid w:val="00040311"/>
    <w:rsid w:val="00077578"/>
    <w:rsid w:val="0008210A"/>
    <w:rsid w:val="0008703A"/>
    <w:rsid w:val="000930A2"/>
    <w:rsid w:val="000956E0"/>
    <w:rsid w:val="000A5C15"/>
    <w:rsid w:val="000B6F65"/>
    <w:rsid w:val="000C077E"/>
    <w:rsid w:val="000F145A"/>
    <w:rsid w:val="000F7C33"/>
    <w:rsid w:val="0013527D"/>
    <w:rsid w:val="00140DFE"/>
    <w:rsid w:val="0014294D"/>
    <w:rsid w:val="001431B0"/>
    <w:rsid w:val="001462DA"/>
    <w:rsid w:val="001548EE"/>
    <w:rsid w:val="0016422F"/>
    <w:rsid w:val="00191B25"/>
    <w:rsid w:val="001C295C"/>
    <w:rsid w:val="00212A0A"/>
    <w:rsid w:val="00230830"/>
    <w:rsid w:val="0023394F"/>
    <w:rsid w:val="00234664"/>
    <w:rsid w:val="0023742A"/>
    <w:rsid w:val="0024109F"/>
    <w:rsid w:val="002566D7"/>
    <w:rsid w:val="00273EB6"/>
    <w:rsid w:val="00280DB0"/>
    <w:rsid w:val="00293BC3"/>
    <w:rsid w:val="002A5E65"/>
    <w:rsid w:val="002A7BFE"/>
    <w:rsid w:val="002B55D1"/>
    <w:rsid w:val="002D1DFC"/>
    <w:rsid w:val="002E3BFF"/>
    <w:rsid w:val="002E6422"/>
    <w:rsid w:val="002F4F64"/>
    <w:rsid w:val="00300440"/>
    <w:rsid w:val="00312C2E"/>
    <w:rsid w:val="003168BF"/>
    <w:rsid w:val="003351A1"/>
    <w:rsid w:val="00353C79"/>
    <w:rsid w:val="00353C81"/>
    <w:rsid w:val="00354F5D"/>
    <w:rsid w:val="00365E32"/>
    <w:rsid w:val="00375D7B"/>
    <w:rsid w:val="003771AA"/>
    <w:rsid w:val="00381144"/>
    <w:rsid w:val="003922AA"/>
    <w:rsid w:val="003B440F"/>
    <w:rsid w:val="003B4B1E"/>
    <w:rsid w:val="003C2936"/>
    <w:rsid w:val="003F2E4F"/>
    <w:rsid w:val="00402A1D"/>
    <w:rsid w:val="0040580B"/>
    <w:rsid w:val="004130D3"/>
    <w:rsid w:val="00414150"/>
    <w:rsid w:val="00462734"/>
    <w:rsid w:val="00464601"/>
    <w:rsid w:val="004840CB"/>
    <w:rsid w:val="0048584E"/>
    <w:rsid w:val="004962EE"/>
    <w:rsid w:val="004A63ED"/>
    <w:rsid w:val="004B2E6F"/>
    <w:rsid w:val="004C2AE0"/>
    <w:rsid w:val="004D024D"/>
    <w:rsid w:val="004E3F71"/>
    <w:rsid w:val="004F7686"/>
    <w:rsid w:val="005016D1"/>
    <w:rsid w:val="00524F64"/>
    <w:rsid w:val="00544220"/>
    <w:rsid w:val="00550B4D"/>
    <w:rsid w:val="00556352"/>
    <w:rsid w:val="00563922"/>
    <w:rsid w:val="00575BA0"/>
    <w:rsid w:val="005918E4"/>
    <w:rsid w:val="005A521D"/>
    <w:rsid w:val="005B0DE9"/>
    <w:rsid w:val="005E130D"/>
    <w:rsid w:val="005F690C"/>
    <w:rsid w:val="00650DFB"/>
    <w:rsid w:val="0066362A"/>
    <w:rsid w:val="006835F6"/>
    <w:rsid w:val="00687D78"/>
    <w:rsid w:val="00693A99"/>
    <w:rsid w:val="00695903"/>
    <w:rsid w:val="006A10B9"/>
    <w:rsid w:val="006A7D90"/>
    <w:rsid w:val="006B1279"/>
    <w:rsid w:val="006B6DF9"/>
    <w:rsid w:val="006E0FEB"/>
    <w:rsid w:val="006E1FEB"/>
    <w:rsid w:val="006F0E77"/>
    <w:rsid w:val="007117C5"/>
    <w:rsid w:val="00754D05"/>
    <w:rsid w:val="0075521C"/>
    <w:rsid w:val="00756F79"/>
    <w:rsid w:val="0076166F"/>
    <w:rsid w:val="00783B92"/>
    <w:rsid w:val="00785245"/>
    <w:rsid w:val="007E716A"/>
    <w:rsid w:val="007F034F"/>
    <w:rsid w:val="007F31AC"/>
    <w:rsid w:val="00820BDE"/>
    <w:rsid w:val="00821C60"/>
    <w:rsid w:val="0082739E"/>
    <w:rsid w:val="008330C2"/>
    <w:rsid w:val="00833467"/>
    <w:rsid w:val="00844246"/>
    <w:rsid w:val="00850CC2"/>
    <w:rsid w:val="00860BBB"/>
    <w:rsid w:val="00861CCC"/>
    <w:rsid w:val="008673D0"/>
    <w:rsid w:val="008757DF"/>
    <w:rsid w:val="00877009"/>
    <w:rsid w:val="008C2F01"/>
    <w:rsid w:val="008D1296"/>
    <w:rsid w:val="008D2A47"/>
    <w:rsid w:val="008D60B0"/>
    <w:rsid w:val="008E2DE5"/>
    <w:rsid w:val="008F16CF"/>
    <w:rsid w:val="008F7318"/>
    <w:rsid w:val="009064F1"/>
    <w:rsid w:val="009221A0"/>
    <w:rsid w:val="009460C8"/>
    <w:rsid w:val="009611B8"/>
    <w:rsid w:val="0097259B"/>
    <w:rsid w:val="009764E7"/>
    <w:rsid w:val="0099785D"/>
    <w:rsid w:val="009B58B3"/>
    <w:rsid w:val="009C21E6"/>
    <w:rsid w:val="009D2A7D"/>
    <w:rsid w:val="009D3C49"/>
    <w:rsid w:val="009E1F34"/>
    <w:rsid w:val="009E60A5"/>
    <w:rsid w:val="009E6E27"/>
    <w:rsid w:val="009F3E63"/>
    <w:rsid w:val="009F4DC1"/>
    <w:rsid w:val="00A116C9"/>
    <w:rsid w:val="00A12576"/>
    <w:rsid w:val="00A20AB8"/>
    <w:rsid w:val="00A24AA9"/>
    <w:rsid w:val="00A4520E"/>
    <w:rsid w:val="00A741D0"/>
    <w:rsid w:val="00A844E3"/>
    <w:rsid w:val="00A93EC7"/>
    <w:rsid w:val="00A97133"/>
    <w:rsid w:val="00AD1C1A"/>
    <w:rsid w:val="00B16976"/>
    <w:rsid w:val="00B204BF"/>
    <w:rsid w:val="00B237FB"/>
    <w:rsid w:val="00B33C17"/>
    <w:rsid w:val="00B61F85"/>
    <w:rsid w:val="00B66C5B"/>
    <w:rsid w:val="00BA1276"/>
    <w:rsid w:val="00BE1BA0"/>
    <w:rsid w:val="00C06332"/>
    <w:rsid w:val="00C115B3"/>
    <w:rsid w:val="00C14809"/>
    <w:rsid w:val="00C3514D"/>
    <w:rsid w:val="00C35982"/>
    <w:rsid w:val="00C50E6A"/>
    <w:rsid w:val="00C74FE8"/>
    <w:rsid w:val="00CB31EA"/>
    <w:rsid w:val="00CB74DE"/>
    <w:rsid w:val="00CB7570"/>
    <w:rsid w:val="00CC1E0A"/>
    <w:rsid w:val="00CD523A"/>
    <w:rsid w:val="00CF0808"/>
    <w:rsid w:val="00CF2F91"/>
    <w:rsid w:val="00CF665F"/>
    <w:rsid w:val="00D20DCA"/>
    <w:rsid w:val="00D34417"/>
    <w:rsid w:val="00D517C9"/>
    <w:rsid w:val="00DA6E6D"/>
    <w:rsid w:val="00DB2E03"/>
    <w:rsid w:val="00DB567C"/>
    <w:rsid w:val="00DD3AD8"/>
    <w:rsid w:val="00DE6392"/>
    <w:rsid w:val="00DF0778"/>
    <w:rsid w:val="00E01165"/>
    <w:rsid w:val="00E022BE"/>
    <w:rsid w:val="00E23974"/>
    <w:rsid w:val="00E33BE2"/>
    <w:rsid w:val="00E363A7"/>
    <w:rsid w:val="00E47051"/>
    <w:rsid w:val="00E51E6C"/>
    <w:rsid w:val="00E56BE4"/>
    <w:rsid w:val="00E56BED"/>
    <w:rsid w:val="00E65A95"/>
    <w:rsid w:val="00E8201F"/>
    <w:rsid w:val="00E876B5"/>
    <w:rsid w:val="00E90123"/>
    <w:rsid w:val="00E97529"/>
    <w:rsid w:val="00EA7B37"/>
    <w:rsid w:val="00ED0C32"/>
    <w:rsid w:val="00ED332E"/>
    <w:rsid w:val="00EE0392"/>
    <w:rsid w:val="00EE4888"/>
    <w:rsid w:val="00EE6980"/>
    <w:rsid w:val="00F0715B"/>
    <w:rsid w:val="00F076ED"/>
    <w:rsid w:val="00F1289E"/>
    <w:rsid w:val="00F16A62"/>
    <w:rsid w:val="00F1792A"/>
    <w:rsid w:val="00F34B43"/>
    <w:rsid w:val="00F50767"/>
    <w:rsid w:val="00F638B2"/>
    <w:rsid w:val="00F74A20"/>
    <w:rsid w:val="00F76911"/>
    <w:rsid w:val="00F843A7"/>
    <w:rsid w:val="00F9755A"/>
    <w:rsid w:val="00FA339C"/>
    <w:rsid w:val="00FA408A"/>
    <w:rsid w:val="00FC0D81"/>
    <w:rsid w:val="00FC7B30"/>
    <w:rsid w:val="00FD0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D1BC0ED-CDC6-4CBA-ABFC-8A46D423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semiHidden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  <w:style w:type="character" w:customStyle="1" w:styleId="parcapt">
    <w:name w:val="par_capt"/>
    <w:basedOn w:val="a0"/>
    <w:rsid w:val="00F76911"/>
  </w:style>
  <w:style w:type="character" w:customStyle="1" w:styleId="greenlight">
    <w:name w:val="greenlight"/>
    <w:basedOn w:val="a0"/>
    <w:rsid w:val="00F76911"/>
  </w:style>
  <w:style w:type="character" w:customStyle="1" w:styleId="alt">
    <w:name w:val="al_t"/>
    <w:basedOn w:val="a0"/>
    <w:rsid w:val="00F76911"/>
  </w:style>
  <w:style w:type="character" w:customStyle="1" w:styleId="subpardislink">
    <w:name w:val="subpardislink"/>
    <w:basedOn w:val="a0"/>
    <w:rsid w:val="00F76911"/>
  </w:style>
  <w:style w:type="character" w:customStyle="1" w:styleId="alb">
    <w:name w:val="al_b"/>
    <w:basedOn w:val="a0"/>
    <w:rsid w:val="009F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35</cp:revision>
  <cp:lastPrinted>2016-07-06T09:12:00Z</cp:lastPrinted>
  <dcterms:created xsi:type="dcterms:W3CDTF">2016-09-21T12:57:00Z</dcterms:created>
  <dcterms:modified xsi:type="dcterms:W3CDTF">2016-11-14T09:09:00Z</dcterms:modified>
</cp:coreProperties>
</file>