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988" w:rsidRPr="003A0988" w:rsidRDefault="003A0988" w:rsidP="003A0988">
      <w:pPr>
        <w:shd w:val="clear" w:color="auto" w:fill="FFFFFF"/>
        <w:jc w:val="right"/>
        <w:rPr>
          <w:sz w:val="22"/>
          <w:szCs w:val="22"/>
        </w:rPr>
      </w:pPr>
      <w:r w:rsidRPr="003A0988">
        <w:rPr>
          <w:sz w:val="22"/>
          <w:szCs w:val="22"/>
        </w:rPr>
        <w:t>Препис</w:t>
      </w:r>
    </w:p>
    <w:p w:rsidR="003A0988" w:rsidRPr="003A0988" w:rsidRDefault="003A0988" w:rsidP="003A0988">
      <w:pPr>
        <w:ind w:firstLine="708"/>
        <w:jc w:val="right"/>
        <w:rPr>
          <w:sz w:val="22"/>
          <w:szCs w:val="22"/>
        </w:rPr>
      </w:pPr>
    </w:p>
    <w:p w:rsidR="003A0988" w:rsidRPr="003A0988" w:rsidRDefault="003A0988" w:rsidP="003A0988">
      <w:pPr>
        <w:ind w:firstLine="708"/>
        <w:jc w:val="center"/>
        <w:rPr>
          <w:b/>
          <w:sz w:val="22"/>
          <w:szCs w:val="22"/>
          <w:u w:val="single"/>
        </w:rPr>
      </w:pPr>
      <w:r w:rsidRPr="003A0988">
        <w:rPr>
          <w:b/>
          <w:sz w:val="22"/>
          <w:szCs w:val="22"/>
          <w:u w:val="single"/>
        </w:rPr>
        <w:t>ОБЩИНСКИ СЪВЕТ ГУЛЯНЦИ, ОБЛАСТ ПЛЕВЕН</w:t>
      </w:r>
    </w:p>
    <w:p w:rsidR="003A0988" w:rsidRPr="003A0988" w:rsidRDefault="003A0988" w:rsidP="003A0988">
      <w:pPr>
        <w:ind w:firstLine="708"/>
        <w:jc w:val="center"/>
        <w:rPr>
          <w:b/>
          <w:sz w:val="22"/>
          <w:szCs w:val="22"/>
          <w:u w:val="single"/>
        </w:rPr>
      </w:pPr>
    </w:p>
    <w:p w:rsidR="003A0988" w:rsidRPr="003A0988" w:rsidRDefault="003A0988" w:rsidP="003A0988">
      <w:pPr>
        <w:ind w:firstLine="708"/>
        <w:jc w:val="center"/>
        <w:rPr>
          <w:b/>
          <w:sz w:val="22"/>
          <w:szCs w:val="22"/>
          <w:u w:val="single"/>
        </w:rPr>
      </w:pPr>
    </w:p>
    <w:p w:rsidR="003A0988" w:rsidRPr="003A0988" w:rsidRDefault="003A0988" w:rsidP="003A0988">
      <w:pPr>
        <w:ind w:firstLine="708"/>
        <w:jc w:val="center"/>
        <w:rPr>
          <w:b/>
          <w:sz w:val="22"/>
          <w:szCs w:val="22"/>
        </w:rPr>
      </w:pPr>
      <w:r w:rsidRPr="003A0988">
        <w:rPr>
          <w:b/>
          <w:sz w:val="22"/>
          <w:szCs w:val="22"/>
        </w:rPr>
        <w:t>Р Е Ш Е Н И Е</w:t>
      </w:r>
    </w:p>
    <w:p w:rsidR="003A0988" w:rsidRPr="003A0988" w:rsidRDefault="003A0988" w:rsidP="003A0988">
      <w:pPr>
        <w:ind w:firstLine="708"/>
        <w:jc w:val="center"/>
        <w:rPr>
          <w:b/>
          <w:sz w:val="22"/>
          <w:szCs w:val="22"/>
        </w:rPr>
      </w:pPr>
    </w:p>
    <w:p w:rsidR="003A0988" w:rsidRPr="003A0988" w:rsidRDefault="003A0988" w:rsidP="003A0988">
      <w:pPr>
        <w:ind w:firstLine="708"/>
        <w:jc w:val="center"/>
        <w:rPr>
          <w:b/>
          <w:sz w:val="22"/>
          <w:szCs w:val="22"/>
        </w:rPr>
      </w:pPr>
      <w:r w:rsidRPr="003A0988">
        <w:rPr>
          <w:b/>
          <w:sz w:val="22"/>
          <w:szCs w:val="22"/>
        </w:rPr>
        <w:t>№ 28</w:t>
      </w:r>
      <w:r w:rsidRPr="003A0988">
        <w:rPr>
          <w:b/>
          <w:sz w:val="22"/>
          <w:szCs w:val="22"/>
        </w:rPr>
        <w:t>1</w:t>
      </w:r>
    </w:p>
    <w:p w:rsidR="003A0988" w:rsidRPr="003A0988" w:rsidRDefault="003A0988" w:rsidP="003A0988">
      <w:pPr>
        <w:ind w:firstLine="708"/>
        <w:jc w:val="center"/>
        <w:rPr>
          <w:b/>
          <w:sz w:val="22"/>
          <w:szCs w:val="22"/>
        </w:rPr>
      </w:pPr>
    </w:p>
    <w:p w:rsidR="003A0988" w:rsidRPr="003A0988" w:rsidRDefault="003A0988" w:rsidP="003A0988">
      <w:pPr>
        <w:ind w:firstLine="708"/>
        <w:jc w:val="center"/>
        <w:rPr>
          <w:b/>
          <w:sz w:val="22"/>
          <w:szCs w:val="22"/>
        </w:rPr>
      </w:pPr>
      <w:r w:rsidRPr="003A0988">
        <w:rPr>
          <w:b/>
          <w:sz w:val="22"/>
          <w:szCs w:val="22"/>
        </w:rPr>
        <w:t>Гр. Гулянци, 15.06.2021г.</w:t>
      </w:r>
    </w:p>
    <w:p w:rsidR="003A0988" w:rsidRPr="003A0988" w:rsidRDefault="003A0988" w:rsidP="003A0988">
      <w:pPr>
        <w:ind w:firstLine="708"/>
        <w:jc w:val="center"/>
        <w:rPr>
          <w:b/>
          <w:sz w:val="22"/>
          <w:szCs w:val="22"/>
        </w:rPr>
      </w:pPr>
    </w:p>
    <w:p w:rsidR="003A0988" w:rsidRPr="003A0988" w:rsidRDefault="003A0988" w:rsidP="003A0988">
      <w:pPr>
        <w:ind w:firstLine="708"/>
        <w:jc w:val="both"/>
        <w:rPr>
          <w:b/>
          <w:sz w:val="22"/>
          <w:szCs w:val="22"/>
        </w:rPr>
      </w:pPr>
    </w:p>
    <w:p w:rsidR="003A0988" w:rsidRPr="003A0988" w:rsidRDefault="003A0988" w:rsidP="003A0988">
      <w:pPr>
        <w:jc w:val="both"/>
        <w:rPr>
          <w:sz w:val="22"/>
          <w:szCs w:val="22"/>
        </w:rPr>
      </w:pPr>
      <w:r w:rsidRPr="003A0988">
        <w:rPr>
          <w:b/>
          <w:sz w:val="22"/>
          <w:szCs w:val="22"/>
        </w:rPr>
        <w:t>ОТНОСНО:</w:t>
      </w:r>
      <w:r w:rsidRPr="003A0988">
        <w:rPr>
          <w:sz w:val="22"/>
          <w:szCs w:val="22"/>
        </w:rPr>
        <w:t xml:space="preserve"> утвърждаване актуализация на бюджета на общината за 2021 година</w:t>
      </w:r>
    </w:p>
    <w:p w:rsidR="003A0988" w:rsidRPr="003A0988" w:rsidRDefault="003A0988" w:rsidP="003A0988">
      <w:pPr>
        <w:jc w:val="both"/>
        <w:rPr>
          <w:b/>
          <w:sz w:val="22"/>
          <w:szCs w:val="22"/>
        </w:rPr>
      </w:pPr>
    </w:p>
    <w:p w:rsidR="003A0988" w:rsidRPr="003A0988" w:rsidRDefault="003A0988" w:rsidP="003A0988">
      <w:pPr>
        <w:jc w:val="both"/>
        <w:rPr>
          <w:sz w:val="22"/>
          <w:szCs w:val="22"/>
        </w:rPr>
      </w:pPr>
      <w:r w:rsidRPr="003A0988">
        <w:rPr>
          <w:b/>
          <w:sz w:val="22"/>
          <w:szCs w:val="22"/>
        </w:rPr>
        <w:t xml:space="preserve">ПО ПРЕДЛОЖЕНИЕ НА : </w:t>
      </w:r>
      <w:r w:rsidRPr="003A0988">
        <w:rPr>
          <w:sz w:val="22"/>
          <w:szCs w:val="22"/>
        </w:rPr>
        <w:t>Кмета на Общината</w:t>
      </w:r>
    </w:p>
    <w:p w:rsidR="003A0988" w:rsidRPr="003A0988" w:rsidRDefault="003A0988" w:rsidP="003A0988">
      <w:pPr>
        <w:shd w:val="clear" w:color="auto" w:fill="FFFFFF"/>
        <w:spacing w:line="274" w:lineRule="exact"/>
        <w:jc w:val="both"/>
        <w:rPr>
          <w:sz w:val="22"/>
          <w:szCs w:val="22"/>
        </w:rPr>
      </w:pPr>
    </w:p>
    <w:p w:rsidR="003A0988" w:rsidRPr="003A0988" w:rsidRDefault="003A0988" w:rsidP="003A0988">
      <w:pPr>
        <w:jc w:val="both"/>
        <w:rPr>
          <w:b/>
          <w:sz w:val="22"/>
          <w:szCs w:val="22"/>
        </w:rPr>
      </w:pPr>
      <w:r w:rsidRPr="003A0988">
        <w:rPr>
          <w:b/>
          <w:sz w:val="22"/>
          <w:szCs w:val="22"/>
        </w:rPr>
        <w:t>НА ЗАСЕДНИЕТО НА 15.06.2021 г., ПРОТОКОЛ 29</w:t>
      </w:r>
    </w:p>
    <w:p w:rsidR="003A0988" w:rsidRPr="003A0988" w:rsidRDefault="003A0988" w:rsidP="003A0988">
      <w:pPr>
        <w:jc w:val="both"/>
        <w:rPr>
          <w:b/>
          <w:sz w:val="22"/>
          <w:szCs w:val="22"/>
        </w:rPr>
      </w:pPr>
    </w:p>
    <w:p w:rsidR="003A0988" w:rsidRPr="003A0988" w:rsidRDefault="003A0988" w:rsidP="003A0988">
      <w:pPr>
        <w:jc w:val="both"/>
        <w:rPr>
          <w:b/>
          <w:sz w:val="22"/>
          <w:szCs w:val="22"/>
        </w:rPr>
      </w:pPr>
      <w:r w:rsidRPr="003A0988">
        <w:rPr>
          <w:b/>
          <w:sz w:val="22"/>
          <w:szCs w:val="22"/>
        </w:rPr>
        <w:t>ОБЩИНСКИ СЪВЕТ ГУЛЯНЦИ</w:t>
      </w:r>
    </w:p>
    <w:p w:rsidR="003A0988" w:rsidRPr="003A0988" w:rsidRDefault="003A0988" w:rsidP="003A0988">
      <w:pPr>
        <w:jc w:val="both"/>
        <w:rPr>
          <w:b/>
          <w:sz w:val="22"/>
          <w:szCs w:val="22"/>
        </w:rPr>
      </w:pPr>
    </w:p>
    <w:p w:rsidR="00366180" w:rsidRPr="003A0988" w:rsidRDefault="003A0988" w:rsidP="003A0988">
      <w:pPr>
        <w:jc w:val="both"/>
        <w:rPr>
          <w:color w:val="000000"/>
          <w:sz w:val="22"/>
          <w:szCs w:val="22"/>
        </w:rPr>
      </w:pPr>
      <w:r w:rsidRPr="003A0988">
        <w:rPr>
          <w:b/>
          <w:sz w:val="22"/>
          <w:szCs w:val="22"/>
        </w:rPr>
        <w:t xml:space="preserve">НА ОСНОВАНИЕ: </w:t>
      </w:r>
      <w:r w:rsidRPr="003A0988">
        <w:rPr>
          <w:sz w:val="22"/>
          <w:szCs w:val="22"/>
        </w:rPr>
        <w:t xml:space="preserve"> </w:t>
      </w:r>
      <w:r w:rsidR="00366180" w:rsidRPr="003A0988">
        <w:rPr>
          <w:color w:val="000000"/>
          <w:sz w:val="22"/>
          <w:szCs w:val="22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</w:t>
      </w:r>
      <w:proofErr w:type="spellStart"/>
      <w:r w:rsidR="00366180" w:rsidRPr="003A0988">
        <w:rPr>
          <w:color w:val="000000"/>
          <w:sz w:val="22"/>
          <w:szCs w:val="22"/>
        </w:rPr>
        <w:t>гр.Гулянци</w:t>
      </w:r>
      <w:proofErr w:type="spellEnd"/>
      <w:r w:rsidR="00366180" w:rsidRPr="003A0988">
        <w:rPr>
          <w:color w:val="000000"/>
          <w:sz w:val="22"/>
          <w:szCs w:val="22"/>
        </w:rPr>
        <w:t xml:space="preserve"> за мандат 2019 – 202</w:t>
      </w:r>
      <w:r w:rsidR="00366180" w:rsidRPr="003A0988">
        <w:rPr>
          <w:color w:val="000000"/>
          <w:sz w:val="22"/>
          <w:szCs w:val="22"/>
          <w:lang w:val="en-US"/>
        </w:rPr>
        <w:t>3</w:t>
      </w:r>
      <w:r w:rsidR="00366180" w:rsidRPr="003A0988">
        <w:rPr>
          <w:color w:val="000000"/>
          <w:sz w:val="22"/>
          <w:szCs w:val="22"/>
        </w:rPr>
        <w:t xml:space="preserve"> година , </w:t>
      </w:r>
    </w:p>
    <w:p w:rsidR="003A0988" w:rsidRPr="003A0988" w:rsidRDefault="003A0988" w:rsidP="003A0988">
      <w:pPr>
        <w:jc w:val="both"/>
        <w:rPr>
          <w:color w:val="000000"/>
          <w:sz w:val="22"/>
          <w:szCs w:val="22"/>
        </w:rPr>
      </w:pPr>
    </w:p>
    <w:p w:rsidR="003A0988" w:rsidRPr="003A0988" w:rsidRDefault="003A0988" w:rsidP="003A0988">
      <w:pPr>
        <w:jc w:val="both"/>
        <w:rPr>
          <w:b/>
          <w:color w:val="000000"/>
          <w:sz w:val="22"/>
          <w:szCs w:val="22"/>
        </w:rPr>
      </w:pPr>
      <w:r w:rsidRPr="003A0988">
        <w:rPr>
          <w:b/>
          <w:color w:val="000000"/>
          <w:sz w:val="22"/>
          <w:szCs w:val="22"/>
        </w:rPr>
        <w:t>Р Е Ш И:</w:t>
      </w:r>
    </w:p>
    <w:p w:rsidR="00366180" w:rsidRPr="003A0988" w:rsidRDefault="00366180" w:rsidP="00366180">
      <w:pPr>
        <w:jc w:val="center"/>
        <w:rPr>
          <w:color w:val="000000"/>
          <w:sz w:val="22"/>
          <w:szCs w:val="22"/>
        </w:rPr>
      </w:pPr>
    </w:p>
    <w:p w:rsidR="00366180" w:rsidRPr="003A0988" w:rsidRDefault="00366180" w:rsidP="00366180">
      <w:pPr>
        <w:numPr>
          <w:ilvl w:val="0"/>
          <w:numId w:val="1"/>
        </w:numPr>
        <w:tabs>
          <w:tab w:val="left" w:pos="709"/>
        </w:tabs>
        <w:ind w:right="-360"/>
        <w:rPr>
          <w:bCs/>
          <w:sz w:val="22"/>
          <w:szCs w:val="22"/>
        </w:rPr>
      </w:pPr>
      <w:r w:rsidRPr="003A0988">
        <w:rPr>
          <w:bCs/>
          <w:sz w:val="22"/>
          <w:szCs w:val="22"/>
        </w:rPr>
        <w:t>Актуализира бюджета на Община Гулянци за 2021г. , както следва:</w:t>
      </w:r>
    </w:p>
    <w:p w:rsidR="00366180" w:rsidRPr="003A0988" w:rsidRDefault="00366180" w:rsidP="00366180">
      <w:pPr>
        <w:tabs>
          <w:tab w:val="left" w:pos="709"/>
        </w:tabs>
        <w:ind w:right="-360"/>
        <w:rPr>
          <w:bCs/>
          <w:sz w:val="22"/>
          <w:szCs w:val="22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6"/>
        <w:gridCol w:w="843"/>
        <w:gridCol w:w="1128"/>
        <w:gridCol w:w="1265"/>
      </w:tblGrid>
      <w:tr w:rsidR="00366180" w:rsidRPr="003A0988" w:rsidTr="00EB4584">
        <w:trPr>
          <w:trHeight w:val="391"/>
        </w:trPr>
        <w:tc>
          <w:tcPr>
            <w:tcW w:w="5670" w:type="dxa"/>
          </w:tcPr>
          <w:p w:rsidR="00366180" w:rsidRPr="003A0988" w:rsidRDefault="00366180" w:rsidP="00EB4584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3A0988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366180" w:rsidRPr="003A0988" w:rsidRDefault="00366180" w:rsidP="00EB4584">
            <w:pPr>
              <w:ind w:right="-360"/>
              <w:rPr>
                <w:b/>
                <w:bCs/>
                <w:sz w:val="22"/>
                <w:szCs w:val="22"/>
              </w:rPr>
            </w:pPr>
            <w:r w:rsidRPr="003A0988">
              <w:rPr>
                <w:b/>
                <w:bCs/>
                <w:sz w:val="22"/>
                <w:szCs w:val="22"/>
              </w:rPr>
              <w:t xml:space="preserve"> §§</w:t>
            </w:r>
          </w:p>
        </w:tc>
        <w:tc>
          <w:tcPr>
            <w:tcW w:w="1134" w:type="dxa"/>
          </w:tcPr>
          <w:p w:rsidR="00366180" w:rsidRPr="003A0988" w:rsidRDefault="00366180" w:rsidP="00EB4584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3A0988">
              <w:rPr>
                <w:b/>
                <w:bCs/>
                <w:sz w:val="22"/>
                <w:szCs w:val="22"/>
              </w:rPr>
              <w:t>било</w:t>
            </w:r>
          </w:p>
        </w:tc>
        <w:tc>
          <w:tcPr>
            <w:tcW w:w="1275" w:type="dxa"/>
          </w:tcPr>
          <w:p w:rsidR="00366180" w:rsidRPr="003A0988" w:rsidRDefault="00366180" w:rsidP="00EB4584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3A0988">
              <w:rPr>
                <w:b/>
                <w:bCs/>
                <w:sz w:val="22"/>
                <w:szCs w:val="22"/>
              </w:rPr>
              <w:t>става</w:t>
            </w:r>
          </w:p>
        </w:tc>
      </w:tr>
      <w:tr w:rsidR="00366180" w:rsidRPr="003A0988" w:rsidTr="00EB4584">
        <w:trPr>
          <w:trHeight w:val="391"/>
        </w:trPr>
        <w:tc>
          <w:tcPr>
            <w:tcW w:w="5670" w:type="dxa"/>
          </w:tcPr>
          <w:p w:rsidR="00366180" w:rsidRPr="003A0988" w:rsidRDefault="00366180" w:rsidP="00EB4584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3A0988">
              <w:rPr>
                <w:b/>
                <w:bCs/>
                <w:sz w:val="22"/>
                <w:szCs w:val="22"/>
              </w:rPr>
              <w:t>По приходи – местни дейности</w:t>
            </w:r>
          </w:p>
        </w:tc>
        <w:tc>
          <w:tcPr>
            <w:tcW w:w="851" w:type="dxa"/>
          </w:tcPr>
          <w:p w:rsidR="00366180" w:rsidRPr="003A0988" w:rsidRDefault="00366180" w:rsidP="00EB4584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366180" w:rsidRPr="003A0988" w:rsidRDefault="00366180" w:rsidP="00EB4584">
            <w:pPr>
              <w:ind w:right="-360"/>
              <w:rPr>
                <w:b/>
                <w:bCs/>
                <w:sz w:val="22"/>
                <w:szCs w:val="22"/>
                <w:lang w:val="en-US"/>
              </w:rPr>
            </w:pPr>
            <w:r w:rsidRPr="003A0988">
              <w:rPr>
                <w:b/>
                <w:bCs/>
                <w:sz w:val="22"/>
                <w:szCs w:val="22"/>
                <w:lang w:val="en-US"/>
              </w:rPr>
              <w:t xml:space="preserve">  </w:t>
            </w:r>
            <w:r w:rsidRPr="003A0988">
              <w:rPr>
                <w:b/>
                <w:bCs/>
                <w:sz w:val="22"/>
                <w:szCs w:val="22"/>
              </w:rPr>
              <w:t xml:space="preserve">  </w:t>
            </w:r>
            <w:r w:rsidRPr="003A0988">
              <w:rPr>
                <w:b/>
                <w:bCs/>
                <w:sz w:val="22"/>
                <w:szCs w:val="22"/>
                <w:lang w:val="en-US"/>
              </w:rPr>
              <w:t>-51371</w:t>
            </w:r>
          </w:p>
        </w:tc>
        <w:tc>
          <w:tcPr>
            <w:tcW w:w="1275" w:type="dxa"/>
          </w:tcPr>
          <w:p w:rsidR="00366180" w:rsidRPr="003A0988" w:rsidRDefault="00366180" w:rsidP="00EB4584">
            <w:pPr>
              <w:ind w:right="-36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A0988">
              <w:rPr>
                <w:b/>
                <w:bCs/>
                <w:sz w:val="22"/>
                <w:szCs w:val="22"/>
                <w:lang w:val="en-US"/>
              </w:rPr>
              <w:t>-63414</w:t>
            </w:r>
          </w:p>
        </w:tc>
      </w:tr>
      <w:tr w:rsidR="00366180" w:rsidRPr="003A0988" w:rsidTr="00EB4584">
        <w:tc>
          <w:tcPr>
            <w:tcW w:w="5670" w:type="dxa"/>
          </w:tcPr>
          <w:p w:rsidR="00366180" w:rsidRPr="003A0988" w:rsidRDefault="00366180" w:rsidP="00EB4584">
            <w:pPr>
              <w:ind w:right="-360"/>
              <w:rPr>
                <w:bCs/>
                <w:sz w:val="22"/>
                <w:szCs w:val="22"/>
                <w:lang w:val="en-US"/>
              </w:rPr>
            </w:pPr>
            <w:r w:rsidRPr="003A0988">
              <w:rPr>
                <w:bCs/>
                <w:sz w:val="22"/>
                <w:szCs w:val="22"/>
              </w:rPr>
              <w:t>Предоставени трансфери  между бюджети и сметки за средствата от ЕС</w:t>
            </w:r>
            <w:r w:rsidRPr="003A0988">
              <w:rPr>
                <w:bCs/>
                <w:sz w:val="22"/>
                <w:szCs w:val="22"/>
                <w:lang w:val="en-US"/>
              </w:rPr>
              <w:t xml:space="preserve"> – </w:t>
            </w:r>
          </w:p>
        </w:tc>
        <w:tc>
          <w:tcPr>
            <w:tcW w:w="851" w:type="dxa"/>
          </w:tcPr>
          <w:p w:rsidR="00366180" w:rsidRPr="003A0988" w:rsidRDefault="00366180" w:rsidP="00EB4584">
            <w:pPr>
              <w:ind w:right="-360"/>
              <w:rPr>
                <w:bCs/>
                <w:sz w:val="22"/>
                <w:szCs w:val="22"/>
              </w:rPr>
            </w:pPr>
          </w:p>
          <w:p w:rsidR="00366180" w:rsidRPr="003A0988" w:rsidRDefault="00366180" w:rsidP="00EB4584">
            <w:pPr>
              <w:ind w:right="-360"/>
              <w:rPr>
                <w:bCs/>
                <w:sz w:val="22"/>
                <w:szCs w:val="22"/>
                <w:lang w:val="en-US"/>
              </w:rPr>
            </w:pPr>
            <w:r w:rsidRPr="003A0988">
              <w:rPr>
                <w:bCs/>
                <w:sz w:val="22"/>
                <w:szCs w:val="22"/>
              </w:rPr>
              <w:t>6</w:t>
            </w:r>
            <w:r w:rsidRPr="003A0988">
              <w:rPr>
                <w:bCs/>
                <w:sz w:val="22"/>
                <w:szCs w:val="22"/>
                <w:lang w:val="en-US"/>
              </w:rPr>
              <w:t>2</w:t>
            </w:r>
            <w:r w:rsidRPr="003A0988">
              <w:rPr>
                <w:bCs/>
                <w:sz w:val="22"/>
                <w:szCs w:val="22"/>
              </w:rPr>
              <w:t>-0</w:t>
            </w:r>
            <w:r w:rsidRPr="003A0988">
              <w:rPr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134" w:type="dxa"/>
          </w:tcPr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</w:rPr>
            </w:pPr>
          </w:p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3A0988">
              <w:rPr>
                <w:bCs/>
                <w:sz w:val="22"/>
                <w:szCs w:val="22"/>
                <w:lang w:val="en-US"/>
              </w:rPr>
              <w:t>-51371</w:t>
            </w:r>
          </w:p>
        </w:tc>
        <w:tc>
          <w:tcPr>
            <w:tcW w:w="1275" w:type="dxa"/>
          </w:tcPr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  <w:lang w:val="en-US"/>
              </w:rPr>
            </w:pPr>
          </w:p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3A0988">
              <w:rPr>
                <w:bCs/>
                <w:sz w:val="22"/>
                <w:szCs w:val="22"/>
                <w:lang w:val="en-US"/>
              </w:rPr>
              <w:t>-63414</w:t>
            </w:r>
          </w:p>
        </w:tc>
      </w:tr>
      <w:tr w:rsidR="00366180" w:rsidRPr="003A0988" w:rsidTr="00EB4584">
        <w:tc>
          <w:tcPr>
            <w:tcW w:w="5670" w:type="dxa"/>
          </w:tcPr>
          <w:p w:rsidR="00366180" w:rsidRPr="003A0988" w:rsidRDefault="00366180" w:rsidP="00EB4584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3A0988">
              <w:rPr>
                <w:b/>
                <w:bCs/>
                <w:sz w:val="22"/>
                <w:szCs w:val="22"/>
              </w:rPr>
              <w:t xml:space="preserve">По разхода – местни дейности и </w:t>
            </w:r>
            <w:proofErr w:type="spellStart"/>
            <w:r w:rsidRPr="003A0988">
              <w:rPr>
                <w:b/>
                <w:bCs/>
                <w:sz w:val="22"/>
                <w:szCs w:val="22"/>
              </w:rPr>
              <w:t>дофинансиране</w:t>
            </w:r>
            <w:proofErr w:type="spellEnd"/>
          </w:p>
        </w:tc>
        <w:tc>
          <w:tcPr>
            <w:tcW w:w="851" w:type="dxa"/>
          </w:tcPr>
          <w:p w:rsidR="00366180" w:rsidRPr="003A0988" w:rsidRDefault="00366180" w:rsidP="00EB4584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366180" w:rsidRPr="003A0988" w:rsidRDefault="00366180" w:rsidP="00EB4584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366180" w:rsidRPr="003A0988" w:rsidRDefault="00366180" w:rsidP="00EB4584">
            <w:pPr>
              <w:jc w:val="right"/>
              <w:rPr>
                <w:b/>
                <w:bCs/>
                <w:sz w:val="22"/>
                <w:szCs w:val="22"/>
              </w:rPr>
            </w:pPr>
            <w:r w:rsidRPr="003A0988">
              <w:rPr>
                <w:b/>
                <w:bCs/>
                <w:sz w:val="22"/>
                <w:szCs w:val="22"/>
              </w:rPr>
              <w:t>508036</w:t>
            </w:r>
          </w:p>
        </w:tc>
        <w:tc>
          <w:tcPr>
            <w:tcW w:w="1275" w:type="dxa"/>
          </w:tcPr>
          <w:p w:rsidR="00366180" w:rsidRPr="003A0988" w:rsidRDefault="00366180" w:rsidP="00EB4584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366180" w:rsidRPr="003A0988" w:rsidRDefault="00366180" w:rsidP="00EB4584">
            <w:pPr>
              <w:jc w:val="right"/>
              <w:rPr>
                <w:b/>
                <w:bCs/>
                <w:sz w:val="22"/>
                <w:szCs w:val="22"/>
              </w:rPr>
            </w:pPr>
            <w:r w:rsidRPr="003A0988">
              <w:rPr>
                <w:b/>
                <w:bCs/>
                <w:sz w:val="22"/>
                <w:szCs w:val="22"/>
              </w:rPr>
              <w:t>495993</w:t>
            </w:r>
          </w:p>
        </w:tc>
      </w:tr>
      <w:tr w:rsidR="00366180" w:rsidRPr="003A0988" w:rsidTr="00EB4584">
        <w:tc>
          <w:tcPr>
            <w:tcW w:w="5670" w:type="dxa"/>
          </w:tcPr>
          <w:p w:rsidR="00366180" w:rsidRPr="003A0988" w:rsidRDefault="00366180" w:rsidP="00EB4584">
            <w:pPr>
              <w:ind w:right="-360"/>
              <w:rPr>
                <w:b/>
                <w:bCs/>
                <w:i/>
                <w:sz w:val="22"/>
                <w:szCs w:val="22"/>
              </w:rPr>
            </w:pPr>
            <w:r w:rsidRPr="003A0988">
              <w:rPr>
                <w:b/>
                <w:bCs/>
                <w:i/>
                <w:sz w:val="22"/>
                <w:szCs w:val="22"/>
              </w:rPr>
              <w:t>Дейност 21122 – общинска администрация</w:t>
            </w:r>
          </w:p>
        </w:tc>
        <w:tc>
          <w:tcPr>
            <w:tcW w:w="851" w:type="dxa"/>
          </w:tcPr>
          <w:p w:rsidR="00366180" w:rsidRPr="003A0988" w:rsidRDefault="00366180" w:rsidP="00EB4584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366180" w:rsidRPr="003A0988" w:rsidRDefault="00366180" w:rsidP="00EB4584">
            <w:pPr>
              <w:rPr>
                <w:b/>
                <w:bCs/>
                <w:sz w:val="22"/>
                <w:szCs w:val="22"/>
              </w:rPr>
            </w:pPr>
            <w:r w:rsidRPr="003A0988">
              <w:rPr>
                <w:b/>
                <w:bCs/>
                <w:sz w:val="22"/>
                <w:szCs w:val="22"/>
              </w:rPr>
              <w:t xml:space="preserve">   176550</w:t>
            </w:r>
          </w:p>
        </w:tc>
        <w:tc>
          <w:tcPr>
            <w:tcW w:w="1275" w:type="dxa"/>
          </w:tcPr>
          <w:p w:rsidR="00366180" w:rsidRPr="003A0988" w:rsidRDefault="00366180" w:rsidP="00EB4584">
            <w:pPr>
              <w:rPr>
                <w:b/>
                <w:bCs/>
                <w:sz w:val="22"/>
                <w:szCs w:val="22"/>
              </w:rPr>
            </w:pPr>
            <w:r w:rsidRPr="003A0988">
              <w:rPr>
                <w:b/>
                <w:bCs/>
                <w:sz w:val="22"/>
                <w:szCs w:val="22"/>
              </w:rPr>
              <w:t xml:space="preserve">     176550</w:t>
            </w:r>
          </w:p>
        </w:tc>
      </w:tr>
      <w:tr w:rsidR="00366180" w:rsidRPr="003A0988" w:rsidTr="00EB4584">
        <w:tc>
          <w:tcPr>
            <w:tcW w:w="5670" w:type="dxa"/>
          </w:tcPr>
          <w:p w:rsidR="00366180" w:rsidRPr="003A0988" w:rsidRDefault="00366180" w:rsidP="00EB4584">
            <w:pPr>
              <w:ind w:right="-360"/>
              <w:rPr>
                <w:bCs/>
                <w:sz w:val="22"/>
                <w:szCs w:val="22"/>
              </w:rPr>
            </w:pPr>
            <w:r w:rsidRPr="003A0988">
              <w:rPr>
                <w:bCs/>
                <w:sz w:val="22"/>
                <w:szCs w:val="22"/>
              </w:rPr>
              <w:t>Разходи за външни услуги</w:t>
            </w:r>
          </w:p>
        </w:tc>
        <w:tc>
          <w:tcPr>
            <w:tcW w:w="851" w:type="dxa"/>
          </w:tcPr>
          <w:p w:rsidR="00366180" w:rsidRPr="003A0988" w:rsidRDefault="00366180" w:rsidP="00EB4584">
            <w:pPr>
              <w:ind w:right="-360"/>
              <w:rPr>
                <w:bCs/>
                <w:sz w:val="22"/>
                <w:szCs w:val="22"/>
              </w:rPr>
            </w:pPr>
            <w:r w:rsidRPr="003A0988">
              <w:rPr>
                <w:bCs/>
                <w:sz w:val="22"/>
                <w:szCs w:val="22"/>
              </w:rPr>
              <w:t>10-20</w:t>
            </w:r>
          </w:p>
        </w:tc>
        <w:tc>
          <w:tcPr>
            <w:tcW w:w="1134" w:type="dxa"/>
          </w:tcPr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3A0988">
              <w:rPr>
                <w:bCs/>
                <w:sz w:val="22"/>
                <w:szCs w:val="22"/>
                <w:lang w:val="en-US"/>
              </w:rPr>
              <w:t>176550</w:t>
            </w:r>
          </w:p>
        </w:tc>
        <w:tc>
          <w:tcPr>
            <w:tcW w:w="1275" w:type="dxa"/>
          </w:tcPr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3A0988">
              <w:rPr>
                <w:bCs/>
                <w:sz w:val="22"/>
                <w:szCs w:val="22"/>
                <w:lang w:val="en-US"/>
              </w:rPr>
              <w:t>175350</w:t>
            </w:r>
          </w:p>
        </w:tc>
      </w:tr>
      <w:tr w:rsidR="00366180" w:rsidRPr="003A0988" w:rsidTr="00EB4584">
        <w:tc>
          <w:tcPr>
            <w:tcW w:w="5670" w:type="dxa"/>
          </w:tcPr>
          <w:p w:rsidR="00366180" w:rsidRPr="003A0988" w:rsidRDefault="00366180" w:rsidP="00EB4584">
            <w:pPr>
              <w:ind w:right="-360"/>
              <w:rPr>
                <w:bCs/>
                <w:sz w:val="22"/>
                <w:szCs w:val="22"/>
              </w:rPr>
            </w:pPr>
            <w:r w:rsidRPr="003A0988">
              <w:rPr>
                <w:bCs/>
                <w:sz w:val="22"/>
                <w:szCs w:val="22"/>
              </w:rPr>
              <w:t>Придобиване на стопански инвентар</w:t>
            </w:r>
          </w:p>
        </w:tc>
        <w:tc>
          <w:tcPr>
            <w:tcW w:w="851" w:type="dxa"/>
          </w:tcPr>
          <w:p w:rsidR="00366180" w:rsidRPr="003A0988" w:rsidRDefault="00366180" w:rsidP="00EB4584">
            <w:pPr>
              <w:ind w:right="-360"/>
              <w:rPr>
                <w:bCs/>
                <w:sz w:val="22"/>
                <w:szCs w:val="22"/>
              </w:rPr>
            </w:pPr>
            <w:r w:rsidRPr="003A0988">
              <w:rPr>
                <w:bCs/>
                <w:sz w:val="22"/>
                <w:szCs w:val="22"/>
              </w:rPr>
              <w:t>10-92</w:t>
            </w:r>
          </w:p>
        </w:tc>
        <w:tc>
          <w:tcPr>
            <w:tcW w:w="1134" w:type="dxa"/>
          </w:tcPr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</w:rPr>
            </w:pPr>
            <w:r w:rsidRPr="003A0988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</w:rPr>
            </w:pPr>
            <w:r w:rsidRPr="003A0988">
              <w:rPr>
                <w:bCs/>
                <w:sz w:val="22"/>
                <w:szCs w:val="22"/>
              </w:rPr>
              <w:t>1200</w:t>
            </w:r>
          </w:p>
        </w:tc>
      </w:tr>
      <w:tr w:rsidR="00366180" w:rsidRPr="003A0988" w:rsidTr="00EB4584">
        <w:tc>
          <w:tcPr>
            <w:tcW w:w="5670" w:type="dxa"/>
          </w:tcPr>
          <w:p w:rsidR="00366180" w:rsidRPr="003A0988" w:rsidRDefault="00366180" w:rsidP="00EB4584">
            <w:pPr>
              <w:ind w:right="-360"/>
              <w:rPr>
                <w:b/>
                <w:bCs/>
                <w:i/>
                <w:sz w:val="22"/>
                <w:szCs w:val="22"/>
              </w:rPr>
            </w:pPr>
            <w:r w:rsidRPr="003A0988">
              <w:rPr>
                <w:b/>
                <w:i/>
                <w:sz w:val="22"/>
                <w:szCs w:val="22"/>
              </w:rPr>
              <w:t>Дейност 26606-Изграждане, ремонт и поддържане                на уличната мрежа</w:t>
            </w:r>
          </w:p>
        </w:tc>
        <w:tc>
          <w:tcPr>
            <w:tcW w:w="851" w:type="dxa"/>
          </w:tcPr>
          <w:p w:rsidR="00366180" w:rsidRPr="003A0988" w:rsidRDefault="00366180" w:rsidP="00EB4584">
            <w:pPr>
              <w:ind w:right="-360"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</w:rPr>
            </w:pPr>
          </w:p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3A0988">
              <w:rPr>
                <w:bCs/>
                <w:sz w:val="22"/>
                <w:szCs w:val="22"/>
                <w:lang w:val="en-US"/>
              </w:rPr>
              <w:t>331486</w:t>
            </w:r>
          </w:p>
        </w:tc>
        <w:tc>
          <w:tcPr>
            <w:tcW w:w="1275" w:type="dxa"/>
          </w:tcPr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  <w:lang w:val="en-US"/>
              </w:rPr>
            </w:pPr>
          </w:p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3A0988">
              <w:rPr>
                <w:bCs/>
                <w:sz w:val="22"/>
                <w:szCs w:val="22"/>
                <w:lang w:val="en-US"/>
              </w:rPr>
              <w:t>319443</w:t>
            </w:r>
          </w:p>
        </w:tc>
      </w:tr>
      <w:tr w:rsidR="00366180" w:rsidRPr="003A0988" w:rsidTr="00EB4584">
        <w:trPr>
          <w:trHeight w:val="244"/>
        </w:trPr>
        <w:tc>
          <w:tcPr>
            <w:tcW w:w="5670" w:type="dxa"/>
          </w:tcPr>
          <w:p w:rsidR="00366180" w:rsidRPr="003A0988" w:rsidRDefault="00366180" w:rsidP="00EB4584">
            <w:pPr>
              <w:ind w:right="-360"/>
              <w:rPr>
                <w:bCs/>
                <w:sz w:val="22"/>
                <w:szCs w:val="22"/>
              </w:rPr>
            </w:pPr>
            <w:r w:rsidRPr="003A0988">
              <w:rPr>
                <w:bCs/>
                <w:sz w:val="22"/>
                <w:szCs w:val="22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</w:t>
            </w:r>
            <w:proofErr w:type="spellStart"/>
            <w:r w:rsidRPr="003A0988">
              <w:rPr>
                <w:bCs/>
                <w:sz w:val="22"/>
                <w:szCs w:val="22"/>
              </w:rPr>
              <w:t>езерв</w:t>
            </w:r>
            <w:proofErr w:type="spellEnd"/>
          </w:p>
        </w:tc>
        <w:tc>
          <w:tcPr>
            <w:tcW w:w="851" w:type="dxa"/>
          </w:tcPr>
          <w:p w:rsidR="00366180" w:rsidRPr="003A0988" w:rsidRDefault="00366180" w:rsidP="00EB4584">
            <w:pPr>
              <w:ind w:right="-360"/>
              <w:rPr>
                <w:bCs/>
                <w:sz w:val="22"/>
                <w:szCs w:val="22"/>
                <w:lang w:val="en-US"/>
              </w:rPr>
            </w:pPr>
          </w:p>
          <w:p w:rsidR="00366180" w:rsidRPr="003A0988" w:rsidRDefault="00366180" w:rsidP="00EB4584">
            <w:pPr>
              <w:ind w:right="-360"/>
              <w:rPr>
                <w:bCs/>
                <w:sz w:val="22"/>
                <w:szCs w:val="22"/>
              </w:rPr>
            </w:pPr>
            <w:r w:rsidRPr="003A0988">
              <w:rPr>
                <w:bCs/>
                <w:sz w:val="22"/>
                <w:szCs w:val="22"/>
              </w:rPr>
              <w:t>00-98</w:t>
            </w:r>
          </w:p>
        </w:tc>
        <w:tc>
          <w:tcPr>
            <w:tcW w:w="1134" w:type="dxa"/>
          </w:tcPr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</w:rPr>
            </w:pPr>
          </w:p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3A0988">
              <w:rPr>
                <w:bCs/>
                <w:sz w:val="22"/>
                <w:szCs w:val="22"/>
                <w:lang w:val="en-US"/>
              </w:rPr>
              <w:t>331486</w:t>
            </w:r>
          </w:p>
        </w:tc>
        <w:tc>
          <w:tcPr>
            <w:tcW w:w="1275" w:type="dxa"/>
          </w:tcPr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  <w:lang w:val="en-US"/>
              </w:rPr>
            </w:pPr>
          </w:p>
          <w:p w:rsidR="00366180" w:rsidRPr="003A0988" w:rsidRDefault="00366180" w:rsidP="00EB4584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3A0988">
              <w:rPr>
                <w:bCs/>
                <w:sz w:val="22"/>
                <w:szCs w:val="22"/>
                <w:lang w:val="en-US"/>
              </w:rPr>
              <w:t>319443</w:t>
            </w:r>
          </w:p>
        </w:tc>
      </w:tr>
    </w:tbl>
    <w:p w:rsidR="001170B3" w:rsidRDefault="001170B3">
      <w:pPr>
        <w:rPr>
          <w:sz w:val="22"/>
          <w:szCs w:val="22"/>
        </w:rPr>
      </w:pPr>
    </w:p>
    <w:p w:rsidR="003A0988" w:rsidRDefault="003A0988">
      <w:pPr>
        <w:rPr>
          <w:sz w:val="22"/>
          <w:szCs w:val="22"/>
        </w:rPr>
      </w:pPr>
    </w:p>
    <w:p w:rsidR="003A0988" w:rsidRDefault="003A0988" w:rsidP="003A0988">
      <w:pPr>
        <w:jc w:val="right"/>
        <w:rPr>
          <w:sz w:val="22"/>
          <w:szCs w:val="22"/>
        </w:rPr>
      </w:pPr>
    </w:p>
    <w:p w:rsidR="003A0988" w:rsidRDefault="003A0988" w:rsidP="003A0988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:……/п/…….</w:t>
      </w:r>
    </w:p>
    <w:p w:rsidR="003A0988" w:rsidRDefault="003A0988" w:rsidP="003A0988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3A0988" w:rsidRDefault="003A0988" w:rsidP="003A0988">
      <w:pPr>
        <w:jc w:val="right"/>
        <w:rPr>
          <w:sz w:val="22"/>
          <w:szCs w:val="22"/>
        </w:rPr>
      </w:pPr>
    </w:p>
    <w:p w:rsidR="003A0988" w:rsidRDefault="003A0988" w:rsidP="003A0988">
      <w:pPr>
        <w:jc w:val="right"/>
        <w:rPr>
          <w:sz w:val="22"/>
          <w:szCs w:val="22"/>
        </w:rPr>
      </w:pPr>
    </w:p>
    <w:p w:rsidR="003A0988" w:rsidRDefault="003A0988" w:rsidP="003A0988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3A0988" w:rsidRPr="003A0988" w:rsidRDefault="003A0988" w:rsidP="003A0988">
      <w:pPr>
        <w:rPr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sectPr w:rsidR="003A0988" w:rsidRPr="003A09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180"/>
    <w:rsid w:val="001170B3"/>
    <w:rsid w:val="00366180"/>
    <w:rsid w:val="003A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762C9"/>
  <w15:chartTrackingRefBased/>
  <w15:docId w15:val="{2096C1AE-339E-4914-969C-956712D4E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61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1747</Characters>
  <Application>Microsoft Office Word</Application>
  <DocSecurity>0</DocSecurity>
  <Lines>14</Lines>
  <Paragraphs>4</Paragraphs>
  <ScaleCrop>false</ScaleCrop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2021-06-15T09:35:00Z</dcterms:created>
  <dcterms:modified xsi:type="dcterms:W3CDTF">2021-06-15T10:03:00Z</dcterms:modified>
</cp:coreProperties>
</file>