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700" w:rsidRPr="000A2075" w:rsidRDefault="00462700" w:rsidP="00462700">
      <w:pPr>
        <w:shd w:val="clear" w:color="auto" w:fill="FFFFFF"/>
        <w:jc w:val="right"/>
      </w:pPr>
      <w:bookmarkStart w:id="0" w:name="_GoBack"/>
      <w:r w:rsidRPr="000A2075">
        <w:t>Препис</w:t>
      </w:r>
    </w:p>
    <w:p w:rsidR="00462700" w:rsidRPr="000A2075" w:rsidRDefault="00462700" w:rsidP="00462700">
      <w:pPr>
        <w:ind w:firstLine="708"/>
        <w:jc w:val="right"/>
      </w:pPr>
    </w:p>
    <w:p w:rsidR="00462700" w:rsidRPr="000A2075" w:rsidRDefault="00462700" w:rsidP="00462700">
      <w:pPr>
        <w:ind w:firstLine="708"/>
        <w:jc w:val="center"/>
        <w:rPr>
          <w:b/>
          <w:u w:val="single"/>
        </w:rPr>
      </w:pPr>
      <w:r w:rsidRPr="000A2075">
        <w:rPr>
          <w:b/>
          <w:u w:val="single"/>
        </w:rPr>
        <w:t>ОБЩИНСКИ СЪВЕТ ГУЛЯНЦИ, ОБЛАСТ ПЛЕВЕН</w:t>
      </w:r>
    </w:p>
    <w:p w:rsidR="00462700" w:rsidRPr="000A2075" w:rsidRDefault="00462700" w:rsidP="00462700">
      <w:pPr>
        <w:ind w:firstLine="708"/>
        <w:jc w:val="center"/>
        <w:rPr>
          <w:b/>
          <w:u w:val="single"/>
        </w:rPr>
      </w:pPr>
    </w:p>
    <w:p w:rsidR="00462700" w:rsidRPr="000A2075" w:rsidRDefault="00462700" w:rsidP="00462700">
      <w:pPr>
        <w:ind w:firstLine="708"/>
        <w:jc w:val="center"/>
        <w:rPr>
          <w:b/>
          <w:u w:val="single"/>
        </w:rPr>
      </w:pPr>
    </w:p>
    <w:p w:rsidR="00462700" w:rsidRPr="000A2075" w:rsidRDefault="00462700" w:rsidP="00462700">
      <w:pPr>
        <w:ind w:firstLine="708"/>
        <w:jc w:val="center"/>
        <w:rPr>
          <w:b/>
        </w:rPr>
      </w:pPr>
      <w:r w:rsidRPr="000A2075">
        <w:rPr>
          <w:b/>
        </w:rPr>
        <w:t>Р Е Ш Е Н И Е</w:t>
      </w:r>
    </w:p>
    <w:p w:rsidR="00462700" w:rsidRPr="000A2075" w:rsidRDefault="00462700" w:rsidP="00462700">
      <w:pPr>
        <w:ind w:firstLine="708"/>
        <w:jc w:val="center"/>
        <w:rPr>
          <w:b/>
        </w:rPr>
      </w:pPr>
    </w:p>
    <w:p w:rsidR="00462700" w:rsidRPr="00474ACF" w:rsidRDefault="00462700" w:rsidP="00462700">
      <w:pPr>
        <w:ind w:firstLine="708"/>
        <w:jc w:val="center"/>
        <w:rPr>
          <w:b/>
          <w:lang w:val="en-US"/>
        </w:rPr>
      </w:pPr>
      <w:r w:rsidRPr="000A2075">
        <w:rPr>
          <w:b/>
        </w:rPr>
        <w:t>№ 2</w:t>
      </w:r>
      <w:r>
        <w:rPr>
          <w:b/>
        </w:rPr>
        <w:t>9</w:t>
      </w:r>
      <w:r>
        <w:rPr>
          <w:b/>
        </w:rPr>
        <w:t>8</w:t>
      </w:r>
    </w:p>
    <w:p w:rsidR="00462700" w:rsidRPr="000A2075" w:rsidRDefault="00462700" w:rsidP="00462700">
      <w:pPr>
        <w:ind w:firstLine="708"/>
        <w:jc w:val="center"/>
        <w:rPr>
          <w:b/>
        </w:rPr>
      </w:pPr>
    </w:p>
    <w:p w:rsidR="00462700" w:rsidRPr="000A2075" w:rsidRDefault="00462700" w:rsidP="00462700">
      <w:pPr>
        <w:ind w:firstLine="708"/>
        <w:jc w:val="center"/>
        <w:rPr>
          <w:b/>
        </w:rPr>
      </w:pPr>
      <w:r w:rsidRPr="000A2075">
        <w:rPr>
          <w:b/>
        </w:rPr>
        <w:t>Гр. Гулянци, 2</w:t>
      </w:r>
      <w:r w:rsidRPr="000A2075">
        <w:rPr>
          <w:b/>
          <w:lang w:val="en-US"/>
        </w:rPr>
        <w:t>3</w:t>
      </w:r>
      <w:r w:rsidRPr="000A2075">
        <w:rPr>
          <w:b/>
        </w:rPr>
        <w:t>.0</w:t>
      </w:r>
      <w:r w:rsidRPr="000A2075">
        <w:rPr>
          <w:b/>
          <w:lang w:val="en-US"/>
        </w:rPr>
        <w:t>7</w:t>
      </w:r>
      <w:r w:rsidRPr="000A2075">
        <w:rPr>
          <w:b/>
        </w:rPr>
        <w:t>.2021г.</w:t>
      </w:r>
    </w:p>
    <w:p w:rsidR="00462700" w:rsidRPr="000A2075" w:rsidRDefault="00462700" w:rsidP="00462700">
      <w:pPr>
        <w:ind w:firstLine="708"/>
        <w:jc w:val="both"/>
        <w:rPr>
          <w:b/>
        </w:rPr>
      </w:pPr>
    </w:p>
    <w:p w:rsidR="00462700" w:rsidRDefault="00462700" w:rsidP="00462700">
      <w:pPr>
        <w:autoSpaceDE w:val="0"/>
        <w:autoSpaceDN w:val="0"/>
        <w:adjustRightInd w:val="0"/>
        <w:jc w:val="both"/>
      </w:pPr>
      <w:r w:rsidRPr="000A2075">
        <w:rPr>
          <w:b/>
        </w:rPr>
        <w:t>ОТНОСНО:</w:t>
      </w:r>
      <w:r w:rsidRPr="000A2075">
        <w:t xml:space="preserve"> </w:t>
      </w:r>
      <w:r w:rsidRPr="009D654E">
        <w:t>Продажба на имот с НТП „Нива“ - частна общинска собственост с идентификатор 68045.11.44 в землището на село Сомовит</w:t>
      </w:r>
    </w:p>
    <w:p w:rsidR="00462700" w:rsidRPr="000A2075" w:rsidRDefault="00462700" w:rsidP="00462700">
      <w:pPr>
        <w:autoSpaceDE w:val="0"/>
        <w:autoSpaceDN w:val="0"/>
        <w:adjustRightInd w:val="0"/>
        <w:jc w:val="both"/>
        <w:rPr>
          <w:lang w:val="ru-RU" w:eastAsia="en-US"/>
        </w:rPr>
      </w:pPr>
    </w:p>
    <w:p w:rsidR="00462700" w:rsidRPr="00474ACF" w:rsidRDefault="00462700" w:rsidP="00462700">
      <w:pPr>
        <w:jc w:val="both"/>
      </w:pPr>
      <w:r w:rsidRPr="000A2075">
        <w:rPr>
          <w:b/>
        </w:rPr>
        <w:t xml:space="preserve">ПО ПРЕДЛОЖЕНИЕ НА : </w:t>
      </w:r>
      <w:r>
        <w:t>Кмета на Общината</w:t>
      </w:r>
    </w:p>
    <w:p w:rsidR="00462700" w:rsidRPr="000A2075" w:rsidRDefault="00462700" w:rsidP="00462700">
      <w:pPr>
        <w:jc w:val="both"/>
      </w:pPr>
    </w:p>
    <w:p w:rsidR="00462700" w:rsidRPr="000A2075" w:rsidRDefault="00462700" w:rsidP="00462700">
      <w:pPr>
        <w:jc w:val="both"/>
        <w:rPr>
          <w:b/>
          <w:lang w:val="en-US"/>
        </w:rPr>
      </w:pPr>
      <w:r w:rsidRPr="000A2075">
        <w:rPr>
          <w:b/>
        </w:rPr>
        <w:t>НА ЗАСЕДНИЕТО НА 2</w:t>
      </w:r>
      <w:r w:rsidRPr="000A2075">
        <w:rPr>
          <w:b/>
          <w:lang w:val="en-US"/>
        </w:rPr>
        <w:t>3</w:t>
      </w:r>
      <w:r w:rsidRPr="000A2075">
        <w:rPr>
          <w:b/>
        </w:rPr>
        <w:t>.0</w:t>
      </w:r>
      <w:r w:rsidRPr="000A2075">
        <w:rPr>
          <w:b/>
          <w:lang w:val="en-US"/>
        </w:rPr>
        <w:t>7</w:t>
      </w:r>
      <w:r w:rsidRPr="000A2075">
        <w:rPr>
          <w:b/>
        </w:rPr>
        <w:t>.2021 г., ПРОТОКОЛ 3</w:t>
      </w:r>
      <w:r w:rsidRPr="000A2075">
        <w:rPr>
          <w:b/>
          <w:lang w:val="en-US"/>
        </w:rPr>
        <w:t>1</w:t>
      </w:r>
    </w:p>
    <w:p w:rsidR="00462700" w:rsidRPr="000A2075" w:rsidRDefault="00462700" w:rsidP="00462700">
      <w:pPr>
        <w:jc w:val="both"/>
        <w:rPr>
          <w:b/>
        </w:rPr>
      </w:pPr>
    </w:p>
    <w:p w:rsidR="00462700" w:rsidRPr="000A2075" w:rsidRDefault="00462700" w:rsidP="00462700">
      <w:pPr>
        <w:jc w:val="both"/>
        <w:rPr>
          <w:b/>
        </w:rPr>
      </w:pPr>
      <w:r w:rsidRPr="000A2075">
        <w:rPr>
          <w:b/>
        </w:rPr>
        <w:t>ОБЩИНСКИ СЪВЕТ ГУЛЯНЦИ</w:t>
      </w:r>
    </w:p>
    <w:p w:rsidR="00462700" w:rsidRPr="000A2075" w:rsidRDefault="00462700" w:rsidP="00462700">
      <w:pPr>
        <w:rPr>
          <w:b/>
        </w:rPr>
      </w:pPr>
    </w:p>
    <w:p w:rsidR="00BC1F9B" w:rsidRDefault="00462700" w:rsidP="00462700">
      <w:pPr>
        <w:tabs>
          <w:tab w:val="left" w:pos="1080"/>
        </w:tabs>
        <w:jc w:val="both"/>
      </w:pPr>
      <w:r w:rsidRPr="000A2075">
        <w:rPr>
          <w:b/>
        </w:rPr>
        <w:t>НА ОСНОВАНИЕ</w:t>
      </w:r>
      <w:bookmarkEnd w:id="0"/>
      <w:r w:rsidRPr="000A2075">
        <w:rPr>
          <w:b/>
        </w:rPr>
        <w:t>:</w:t>
      </w:r>
      <w:r>
        <w:rPr>
          <w:b/>
        </w:rPr>
        <w:t xml:space="preserve"> </w:t>
      </w:r>
      <w:r w:rsidR="00BC1F9B" w:rsidRPr="002F2231">
        <w:rPr>
          <w:lang w:val="ru-RU"/>
        </w:rPr>
        <w:t>чл.21, ал.1, т.8 от ЗМСМА,</w:t>
      </w:r>
      <w:r w:rsidR="00BC1F9B" w:rsidRPr="002F2231">
        <w:t xml:space="preserve"> </w:t>
      </w:r>
      <w:r w:rsidR="00BC1F9B" w:rsidRPr="002F2231">
        <w:rPr>
          <w:lang w:val="ru-RU"/>
        </w:rPr>
        <w:t xml:space="preserve">чл. 8, ал. 9, т. 2 и чл.35, ал.1 от ЗОС, чл. 49, ал. 1 от НРПУРОИ </w:t>
      </w:r>
      <w:r w:rsidR="00BC1F9B" w:rsidRPr="002F2231">
        <w:t>и чл.5, ал.1, т. 7 и чл. 6 от Правилника за организацията и дейността на Общински съвет Гулянци,</w:t>
      </w:r>
      <w:r w:rsidR="00BC1F9B">
        <w:t xml:space="preserve"> </w:t>
      </w:r>
    </w:p>
    <w:p w:rsidR="00462700" w:rsidRDefault="00462700" w:rsidP="00462700">
      <w:pPr>
        <w:tabs>
          <w:tab w:val="left" w:pos="1080"/>
        </w:tabs>
        <w:jc w:val="both"/>
      </w:pPr>
    </w:p>
    <w:p w:rsidR="00462700" w:rsidRDefault="00462700" w:rsidP="00462700">
      <w:pPr>
        <w:tabs>
          <w:tab w:val="left" w:pos="1080"/>
        </w:tabs>
        <w:jc w:val="both"/>
        <w:rPr>
          <w:b/>
        </w:rPr>
      </w:pPr>
      <w:r>
        <w:rPr>
          <w:b/>
        </w:rPr>
        <w:t>Р Е Ш И:</w:t>
      </w:r>
    </w:p>
    <w:p w:rsidR="00462700" w:rsidRPr="00462700" w:rsidRDefault="00462700" w:rsidP="00462700">
      <w:pPr>
        <w:tabs>
          <w:tab w:val="left" w:pos="1080"/>
        </w:tabs>
        <w:jc w:val="both"/>
        <w:rPr>
          <w:b/>
        </w:rPr>
      </w:pPr>
    </w:p>
    <w:p w:rsidR="00BC1F9B" w:rsidRPr="00C70A48" w:rsidRDefault="00BC1F9B" w:rsidP="00BC1F9B">
      <w:pPr>
        <w:jc w:val="both"/>
      </w:pPr>
      <w:r w:rsidRPr="00C70A48">
        <w:tab/>
        <w:t>1. Приема следната актуализация на Програмата за управление и разпореждане с имотите – общинска собственост за 2021 г., в Община Гулянци, приета с Решение №205 от 29.01.2021 год. на Общински съвет – Гулянци, а именно:</w:t>
      </w:r>
    </w:p>
    <w:p w:rsidR="00BC1F9B" w:rsidRPr="00C70A48" w:rsidRDefault="00BC1F9B" w:rsidP="00BC1F9B">
      <w:pPr>
        <w:ind w:firstLine="720"/>
        <w:jc w:val="both"/>
      </w:pPr>
      <w:r w:rsidRPr="00C70A48">
        <w:t xml:space="preserve">Допълва програмата, като добавя в раздел IV – „Описание на имотите, които общината има намерение да предложи за продажба”,  </w:t>
      </w:r>
      <w:proofErr w:type="spellStart"/>
      <w:r w:rsidRPr="00C70A48">
        <w:t>т.А</w:t>
      </w:r>
      <w:proofErr w:type="spellEnd"/>
      <w:r w:rsidRPr="00C70A48">
        <w:t>. „Продажби по реда на чл.35, ал.1 от ЗОС – чрез търг и конкурс“ – добавя следни имот:</w:t>
      </w:r>
    </w:p>
    <w:p w:rsidR="00BC1F9B" w:rsidRPr="00C70A48" w:rsidRDefault="00BC1F9B" w:rsidP="00BC1F9B">
      <w:pPr>
        <w:jc w:val="both"/>
      </w:pPr>
      <w:r w:rsidRPr="00C70A48">
        <w:t xml:space="preserve">Поземлен имот 68045.11.44, област Плевен, община Гулянци, с. Сомовит, м. ПАВЛЯ, вид </w:t>
      </w:r>
      <w:proofErr w:type="spellStart"/>
      <w:r w:rsidRPr="00C70A48">
        <w:t>собств</w:t>
      </w:r>
      <w:proofErr w:type="spellEnd"/>
      <w:r w:rsidRPr="00C70A48">
        <w:t>. Общинска частна, вид територия Земеделска, категория 5, НТП Нива, площ 252 кв. м.</w:t>
      </w:r>
    </w:p>
    <w:p w:rsidR="00BC1F9B" w:rsidRPr="00C70A48" w:rsidRDefault="00BC1F9B" w:rsidP="00BC1F9B">
      <w:pPr>
        <w:tabs>
          <w:tab w:val="left" w:pos="720"/>
        </w:tabs>
        <w:jc w:val="both"/>
      </w:pPr>
      <w:r w:rsidRPr="00C70A48">
        <w:tab/>
        <w:t>2</w:t>
      </w:r>
      <w:r w:rsidRPr="00C70A48">
        <w:rPr>
          <w:lang w:val="en-AU"/>
        </w:rPr>
        <w:t>.</w:t>
      </w:r>
      <w:r w:rsidRPr="00C70A48">
        <w:t xml:space="preserve"> Дава съгласие да</w:t>
      </w:r>
      <w:r w:rsidRPr="00C70A48">
        <w:rPr>
          <w:lang w:val="en-AU"/>
        </w:rPr>
        <w:t xml:space="preserve"> </w:t>
      </w:r>
      <w:r w:rsidRPr="00C70A48">
        <w:t>се</w:t>
      </w:r>
      <w:r w:rsidRPr="00C70A48">
        <w:rPr>
          <w:lang w:val="en-AU"/>
        </w:rPr>
        <w:t xml:space="preserve"> </w:t>
      </w:r>
      <w:r w:rsidRPr="00C70A48">
        <w:t xml:space="preserve">продаде поземлен имот 68045.11.44, област Плевен, община Гулянци, с. Сомовит, м. ПАВЛЯ, вид </w:t>
      </w:r>
      <w:proofErr w:type="spellStart"/>
      <w:r w:rsidRPr="00C70A48">
        <w:t>собств</w:t>
      </w:r>
      <w:proofErr w:type="spellEnd"/>
      <w:r w:rsidRPr="00C70A48">
        <w:t xml:space="preserve">. Общинска частна, вид територия Земеделска, категория 5, НТП Нива, площ 252 кв. м, АЧОС №2916ч от 02.08.2012 г. чрез провеждане на публичен търг.                                                                                                                                 </w:t>
      </w:r>
    </w:p>
    <w:p w:rsidR="00BC1F9B" w:rsidRPr="00C70A48" w:rsidRDefault="00BC1F9B" w:rsidP="00BC1F9B">
      <w:pPr>
        <w:tabs>
          <w:tab w:val="left" w:pos="720"/>
          <w:tab w:val="left" w:pos="3040"/>
        </w:tabs>
        <w:jc w:val="both"/>
      </w:pPr>
      <w:r w:rsidRPr="00C70A48">
        <w:tab/>
        <w:t xml:space="preserve">3. Определя началната тръжна продажна цена за имот с идентификатор 68045.11.44 в размер на </w:t>
      </w:r>
      <w:r>
        <w:t>500</w:t>
      </w:r>
      <w:r w:rsidRPr="00C70A48">
        <w:t>.00 лева (</w:t>
      </w:r>
      <w:r>
        <w:t>петстотин</w:t>
      </w:r>
      <w:r w:rsidRPr="00C70A48">
        <w:t xml:space="preserve"> лева).</w:t>
      </w:r>
    </w:p>
    <w:p w:rsidR="00BC1F9B" w:rsidRDefault="00BC1F9B" w:rsidP="00BC1F9B">
      <w:pPr>
        <w:tabs>
          <w:tab w:val="left" w:pos="720"/>
          <w:tab w:val="left" w:pos="3040"/>
        </w:tabs>
        <w:jc w:val="both"/>
      </w:pPr>
      <w:r w:rsidRPr="00C70A48">
        <w:tab/>
        <w:t>4. Възлага на Кмета на Община Гулянци последващите съгласно закона действия по изпълнението.</w:t>
      </w:r>
    </w:p>
    <w:p w:rsidR="00462700" w:rsidRDefault="00462700" w:rsidP="00BC1F9B">
      <w:pPr>
        <w:tabs>
          <w:tab w:val="left" w:pos="720"/>
          <w:tab w:val="left" w:pos="3040"/>
        </w:tabs>
        <w:jc w:val="both"/>
      </w:pPr>
    </w:p>
    <w:p w:rsidR="00462700" w:rsidRDefault="00462700" w:rsidP="00462700">
      <w:pPr>
        <w:tabs>
          <w:tab w:val="left" w:pos="720"/>
          <w:tab w:val="left" w:pos="3040"/>
        </w:tabs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</w:t>
      </w:r>
    </w:p>
    <w:p w:rsidR="00462700" w:rsidRDefault="00462700" w:rsidP="00462700">
      <w:pPr>
        <w:tabs>
          <w:tab w:val="left" w:pos="720"/>
          <w:tab w:val="left" w:pos="3040"/>
        </w:tabs>
        <w:jc w:val="right"/>
      </w:pPr>
      <w:r>
        <w:t>/Огнян Янчев/</w:t>
      </w:r>
    </w:p>
    <w:p w:rsidR="00462700" w:rsidRDefault="00462700" w:rsidP="00462700">
      <w:pPr>
        <w:tabs>
          <w:tab w:val="left" w:pos="720"/>
          <w:tab w:val="left" w:pos="3040"/>
        </w:tabs>
        <w:jc w:val="right"/>
      </w:pPr>
    </w:p>
    <w:p w:rsidR="00462700" w:rsidRDefault="00462700" w:rsidP="00462700">
      <w:pPr>
        <w:tabs>
          <w:tab w:val="left" w:pos="720"/>
          <w:tab w:val="left" w:pos="3040"/>
        </w:tabs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462700" w:rsidRPr="00C70A48" w:rsidRDefault="00462700" w:rsidP="00462700">
      <w:pPr>
        <w:tabs>
          <w:tab w:val="left" w:pos="720"/>
          <w:tab w:val="left" w:pos="3040"/>
        </w:tabs>
      </w:pPr>
      <w:r>
        <w:t>Снел преписа:</w:t>
      </w:r>
    </w:p>
    <w:p w:rsidR="00451E3C" w:rsidRDefault="00451E3C"/>
    <w:sectPr w:rsidR="00451E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F9B"/>
    <w:rsid w:val="00451E3C"/>
    <w:rsid w:val="00462700"/>
    <w:rsid w:val="00BC1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7C44D"/>
  <w15:chartTrackingRefBased/>
  <w15:docId w15:val="{193F7F1E-85AD-4087-BAA6-F79BCEC83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1F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276</Words>
  <Characters>1575</Characters>
  <Application>Microsoft Office Word</Application>
  <DocSecurity>0</DocSecurity>
  <Lines>13</Lines>
  <Paragraphs>3</Paragraphs>
  <ScaleCrop>false</ScaleCrop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2021-07-27T08:02:00Z</dcterms:created>
  <dcterms:modified xsi:type="dcterms:W3CDTF">2021-07-27T08:33:00Z</dcterms:modified>
</cp:coreProperties>
</file>