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9F" w:rsidRPr="00133D95" w:rsidRDefault="00180E9F" w:rsidP="00180E9F">
      <w:pPr>
        <w:shd w:val="clear" w:color="auto" w:fill="FFFFFF"/>
        <w:jc w:val="right"/>
      </w:pPr>
      <w:r w:rsidRPr="00133D95">
        <w:t>Препис</w:t>
      </w:r>
    </w:p>
    <w:p w:rsidR="00180E9F" w:rsidRPr="00133D95" w:rsidRDefault="00180E9F" w:rsidP="00180E9F">
      <w:pPr>
        <w:ind w:firstLine="708"/>
        <w:jc w:val="right"/>
      </w:pPr>
    </w:p>
    <w:p w:rsidR="00180E9F" w:rsidRPr="00133D95" w:rsidRDefault="00180E9F" w:rsidP="00180E9F">
      <w:pPr>
        <w:ind w:firstLine="708"/>
        <w:jc w:val="center"/>
        <w:rPr>
          <w:b/>
          <w:u w:val="single"/>
        </w:rPr>
      </w:pPr>
      <w:r w:rsidRPr="00133D95">
        <w:rPr>
          <w:b/>
          <w:u w:val="single"/>
        </w:rPr>
        <w:t>ОБЩИНСКИ СЪВЕТ ГУЛЯНЦИ, ОБЛАСТ ПЛЕВЕН</w:t>
      </w:r>
    </w:p>
    <w:p w:rsidR="00180E9F" w:rsidRPr="00133D95" w:rsidRDefault="00180E9F" w:rsidP="00180E9F">
      <w:pPr>
        <w:ind w:firstLine="708"/>
        <w:jc w:val="center"/>
        <w:rPr>
          <w:b/>
          <w:u w:val="single"/>
        </w:rPr>
      </w:pPr>
    </w:p>
    <w:p w:rsidR="00180E9F" w:rsidRPr="00133D95" w:rsidRDefault="00180E9F" w:rsidP="00180E9F">
      <w:pPr>
        <w:ind w:firstLine="708"/>
        <w:jc w:val="center"/>
        <w:rPr>
          <w:b/>
          <w:u w:val="single"/>
        </w:rPr>
      </w:pPr>
    </w:p>
    <w:p w:rsidR="00180E9F" w:rsidRPr="00133D95" w:rsidRDefault="00180E9F" w:rsidP="00180E9F">
      <w:pPr>
        <w:ind w:firstLine="708"/>
        <w:jc w:val="center"/>
        <w:rPr>
          <w:b/>
        </w:rPr>
      </w:pPr>
      <w:r w:rsidRPr="00133D95">
        <w:rPr>
          <w:b/>
        </w:rPr>
        <w:t>Р Е Ш Е Н И Е</w:t>
      </w:r>
    </w:p>
    <w:p w:rsidR="00180E9F" w:rsidRPr="00133D95" w:rsidRDefault="00180E9F" w:rsidP="00180E9F">
      <w:pPr>
        <w:ind w:firstLine="708"/>
        <w:jc w:val="center"/>
        <w:rPr>
          <w:b/>
        </w:rPr>
      </w:pPr>
    </w:p>
    <w:p w:rsidR="00180E9F" w:rsidRPr="00133D95" w:rsidRDefault="00180E9F" w:rsidP="00180E9F">
      <w:pPr>
        <w:ind w:firstLine="708"/>
        <w:jc w:val="center"/>
        <w:rPr>
          <w:b/>
        </w:rPr>
      </w:pPr>
      <w:r w:rsidRPr="00133D95">
        <w:rPr>
          <w:b/>
        </w:rPr>
        <w:t>№ 23</w:t>
      </w:r>
      <w:r>
        <w:rPr>
          <w:b/>
        </w:rPr>
        <w:t>8</w:t>
      </w:r>
    </w:p>
    <w:p w:rsidR="00180E9F" w:rsidRPr="00133D95" w:rsidRDefault="00180E9F" w:rsidP="00180E9F">
      <w:pPr>
        <w:ind w:firstLine="708"/>
        <w:jc w:val="center"/>
        <w:rPr>
          <w:b/>
        </w:rPr>
      </w:pPr>
    </w:p>
    <w:p w:rsidR="00180E9F" w:rsidRPr="00133D95" w:rsidRDefault="00180E9F" w:rsidP="00180E9F">
      <w:pPr>
        <w:ind w:firstLine="708"/>
        <w:jc w:val="center"/>
        <w:rPr>
          <w:b/>
        </w:rPr>
      </w:pPr>
      <w:r w:rsidRPr="00133D95">
        <w:rPr>
          <w:b/>
        </w:rPr>
        <w:t>Гр.Гулянци, 26.02.2021г.</w:t>
      </w:r>
    </w:p>
    <w:p w:rsidR="00180E9F" w:rsidRPr="00133D95" w:rsidRDefault="00180E9F" w:rsidP="00180E9F">
      <w:pPr>
        <w:ind w:firstLine="708"/>
        <w:jc w:val="both"/>
        <w:rPr>
          <w:b/>
        </w:rPr>
      </w:pPr>
    </w:p>
    <w:p w:rsidR="00180E9F" w:rsidRPr="00133D95" w:rsidRDefault="00180E9F" w:rsidP="00180E9F">
      <w:pPr>
        <w:jc w:val="both"/>
      </w:pPr>
      <w:r w:rsidRPr="00133D95">
        <w:rPr>
          <w:b/>
        </w:rPr>
        <w:t>ОТНОСНО:</w:t>
      </w:r>
      <w:r w:rsidRPr="00133D95">
        <w:t xml:space="preserve"> </w:t>
      </w:r>
      <w:r w:rsidRPr="005C3ABE">
        <w:t xml:space="preserve">разрешаване за изработване на проект за подробен </w:t>
      </w:r>
      <w:proofErr w:type="spellStart"/>
      <w:r w:rsidRPr="005C3ABE">
        <w:t>устройствен</w:t>
      </w:r>
      <w:proofErr w:type="spellEnd"/>
      <w:r w:rsidRPr="005C3ABE">
        <w:t xml:space="preserve"> </w:t>
      </w:r>
      <w:proofErr w:type="spellStart"/>
      <w:r w:rsidRPr="005C3ABE">
        <w:t>план-парцеларен</w:t>
      </w:r>
      <w:proofErr w:type="spellEnd"/>
      <w:r w:rsidRPr="005C3ABE">
        <w:t xml:space="preserve"> план/ПУП-ПП/ за обект”Въздушно захранване 20</w:t>
      </w:r>
      <w:r w:rsidRPr="005C3ABE">
        <w:rPr>
          <w:lang w:val="en-US"/>
        </w:rPr>
        <w:t>kV</w:t>
      </w:r>
      <w:r w:rsidRPr="005C3ABE">
        <w:t xml:space="preserve"> за два броя </w:t>
      </w:r>
      <w:proofErr w:type="spellStart"/>
      <w:r w:rsidRPr="005C3ABE">
        <w:t>фотоволтаични</w:t>
      </w:r>
      <w:proofErr w:type="spellEnd"/>
      <w:r w:rsidRPr="005C3ABE">
        <w:t xml:space="preserve"> </w:t>
      </w:r>
      <w:proofErr w:type="spellStart"/>
      <w:r w:rsidRPr="005C3ABE">
        <w:t>елетроцентрали</w:t>
      </w:r>
      <w:proofErr w:type="spellEnd"/>
      <w:r w:rsidRPr="005C3ABE">
        <w:t xml:space="preserve"> до 5 </w:t>
      </w:r>
      <w:r w:rsidRPr="005C3ABE">
        <w:rPr>
          <w:lang w:val="en-US"/>
        </w:rPr>
        <w:t>MW</w:t>
      </w:r>
      <w:r w:rsidRPr="005C3ABE">
        <w:t>”</w:t>
      </w:r>
      <w:r w:rsidRPr="005C3ABE">
        <w:rPr>
          <w:lang w:val="en-US"/>
        </w:rPr>
        <w:t xml:space="preserve"> </w:t>
      </w:r>
      <w:r w:rsidRPr="005C3ABE">
        <w:t>в ПИ с идентификатор № 18099.309.681 и ПИ с идентификатор № 18099.309.682 по КККР на гр.-Гулянци, област Плевен</w:t>
      </w:r>
    </w:p>
    <w:p w:rsidR="00180E9F" w:rsidRPr="00133D95" w:rsidRDefault="00180E9F" w:rsidP="00180E9F">
      <w:pPr>
        <w:jc w:val="both"/>
      </w:pPr>
    </w:p>
    <w:p w:rsidR="00180E9F" w:rsidRPr="00133D95" w:rsidRDefault="00180E9F" w:rsidP="00180E9F">
      <w:pPr>
        <w:jc w:val="both"/>
      </w:pPr>
      <w:r w:rsidRPr="00133D95">
        <w:rPr>
          <w:b/>
        </w:rPr>
        <w:t>ПО ПРЕДЛОЖЕНИЕ НА :</w:t>
      </w:r>
      <w:r w:rsidRPr="00133D95">
        <w:t>Кмета на Общината</w:t>
      </w:r>
    </w:p>
    <w:p w:rsidR="00180E9F" w:rsidRPr="00133D95" w:rsidRDefault="00180E9F" w:rsidP="00180E9F">
      <w:pPr>
        <w:shd w:val="clear" w:color="auto" w:fill="FFFFFF"/>
        <w:spacing w:line="274" w:lineRule="exact"/>
        <w:jc w:val="both"/>
      </w:pPr>
    </w:p>
    <w:p w:rsidR="00180E9F" w:rsidRPr="00133D95" w:rsidRDefault="00180E9F" w:rsidP="00180E9F">
      <w:pPr>
        <w:jc w:val="both"/>
        <w:rPr>
          <w:b/>
        </w:rPr>
      </w:pPr>
      <w:r w:rsidRPr="00133D95">
        <w:rPr>
          <w:b/>
        </w:rPr>
        <w:t>НА ЗАСЕДНИЕТО НА 26.02.2021 г., ПРОТОКОЛ 23</w:t>
      </w:r>
    </w:p>
    <w:p w:rsidR="00180E9F" w:rsidRPr="00133D95" w:rsidRDefault="00180E9F" w:rsidP="00180E9F">
      <w:pPr>
        <w:jc w:val="both"/>
        <w:rPr>
          <w:b/>
        </w:rPr>
      </w:pPr>
    </w:p>
    <w:p w:rsidR="00180E9F" w:rsidRPr="00133D95" w:rsidRDefault="00180E9F" w:rsidP="00180E9F">
      <w:pPr>
        <w:jc w:val="both"/>
        <w:rPr>
          <w:b/>
        </w:rPr>
      </w:pPr>
      <w:r w:rsidRPr="00133D95">
        <w:rPr>
          <w:b/>
        </w:rPr>
        <w:t>ОБЩИНСКИ СЪВЕТ ГУЛЯНЦИ</w:t>
      </w:r>
    </w:p>
    <w:p w:rsidR="00180E9F" w:rsidRPr="00133D95" w:rsidRDefault="00180E9F" w:rsidP="00180E9F">
      <w:pPr>
        <w:jc w:val="both"/>
        <w:rPr>
          <w:b/>
        </w:rPr>
      </w:pPr>
    </w:p>
    <w:p w:rsidR="00246842" w:rsidRDefault="00180E9F" w:rsidP="00180E9F">
      <w:pPr>
        <w:jc w:val="both"/>
        <w:rPr>
          <w:lang w:eastAsia="en-US"/>
        </w:rPr>
      </w:pPr>
      <w:r w:rsidRPr="00133D95">
        <w:rPr>
          <w:b/>
        </w:rPr>
        <w:t>НА ОСНОВАНИЕ:</w:t>
      </w:r>
      <w:r>
        <w:rPr>
          <w:b/>
        </w:rPr>
        <w:t xml:space="preserve"> </w:t>
      </w:r>
      <w:r w:rsidR="00246842" w:rsidRPr="00D63D96">
        <w:rPr>
          <w:lang w:eastAsia="en-US"/>
        </w:rPr>
        <w:t>чл. 21, ал. 1, т. 8 от ЗМСМА, чл. 124а, ал. 1, чл. 124б от ЗУТ</w:t>
      </w:r>
      <w:r w:rsidR="00246842" w:rsidRPr="00D63D96">
        <w:rPr>
          <w:bCs/>
          <w:lang w:val="ru-RU"/>
        </w:rPr>
        <w:t xml:space="preserve"> </w:t>
      </w:r>
      <w:r w:rsidR="00246842" w:rsidRPr="00D63D96">
        <w:rPr>
          <w:lang w:eastAsia="en-US"/>
        </w:rPr>
        <w:t>и чл. 5, ал. 1, т.7  от Правилника за организация и дейността на Общинския съвет – Гулянци</w:t>
      </w:r>
      <w:r w:rsidR="00246842">
        <w:rPr>
          <w:lang w:eastAsia="en-US"/>
        </w:rPr>
        <w:t xml:space="preserve">, </w:t>
      </w:r>
    </w:p>
    <w:p w:rsidR="00180E9F" w:rsidRDefault="00180E9F" w:rsidP="00180E9F">
      <w:pPr>
        <w:jc w:val="both"/>
        <w:rPr>
          <w:lang w:eastAsia="en-US"/>
        </w:rPr>
      </w:pPr>
    </w:p>
    <w:p w:rsidR="00246842" w:rsidRDefault="00180E9F" w:rsidP="00180E9F">
      <w:pPr>
        <w:jc w:val="both"/>
      </w:pPr>
      <w:r>
        <w:rPr>
          <w:b/>
          <w:lang w:eastAsia="en-US"/>
        </w:rPr>
        <w:t>Р Е Ш И:</w:t>
      </w:r>
    </w:p>
    <w:p w:rsidR="00246842" w:rsidRPr="005D15AD" w:rsidRDefault="00246842" w:rsidP="00246842">
      <w:pPr>
        <w:jc w:val="both"/>
        <w:rPr>
          <w:lang w:eastAsia="en-US"/>
        </w:rPr>
      </w:pPr>
      <w:r w:rsidRPr="005D15AD">
        <w:tab/>
      </w:r>
    </w:p>
    <w:p w:rsidR="00246842" w:rsidRPr="005D15AD" w:rsidRDefault="00246842" w:rsidP="00246842">
      <w:pPr>
        <w:pStyle w:val="a3"/>
        <w:numPr>
          <w:ilvl w:val="0"/>
          <w:numId w:val="1"/>
        </w:numPr>
        <w:ind w:left="0" w:firstLine="851"/>
        <w:jc w:val="both"/>
      </w:pPr>
      <w:r w:rsidRPr="005D15AD">
        <w:rPr>
          <w:lang w:eastAsia="en-US"/>
        </w:rPr>
        <w:t xml:space="preserve">Одобрява </w:t>
      </w:r>
      <w:r w:rsidRPr="005D15AD">
        <w:t xml:space="preserve">техническото задание за изготвяне на проект за подробен </w:t>
      </w:r>
      <w:proofErr w:type="spellStart"/>
      <w:r w:rsidRPr="005D15AD">
        <w:t>устройствен</w:t>
      </w:r>
      <w:proofErr w:type="spellEnd"/>
      <w:r w:rsidRPr="005D15AD">
        <w:t xml:space="preserve"> план – </w:t>
      </w:r>
      <w:proofErr w:type="spellStart"/>
      <w:r w:rsidRPr="005D15AD">
        <w:t>парцеларен</w:t>
      </w:r>
      <w:proofErr w:type="spellEnd"/>
      <w:r w:rsidRPr="005D15AD">
        <w:t xml:space="preserve"> план / ПУП-ПП/ за „Въздушно електрозахранване 20 </w:t>
      </w:r>
      <w:r w:rsidRPr="005D15AD">
        <w:rPr>
          <w:lang w:val="en-GB"/>
        </w:rPr>
        <w:t>kV</w:t>
      </w:r>
      <w:r w:rsidRPr="005D15AD">
        <w:t xml:space="preserve"> за два броя </w:t>
      </w:r>
      <w:proofErr w:type="spellStart"/>
      <w:r w:rsidRPr="005D15AD">
        <w:t>Фотоволтаични</w:t>
      </w:r>
      <w:proofErr w:type="spellEnd"/>
      <w:r w:rsidRPr="005D15AD">
        <w:t xml:space="preserve"> електроцентрали до 5 </w:t>
      </w:r>
      <w:r w:rsidRPr="005D15AD">
        <w:rPr>
          <w:lang w:val="en-GB"/>
        </w:rPr>
        <w:t>MW</w:t>
      </w:r>
      <w:r w:rsidRPr="005D15AD">
        <w:t>“ в ПИ с идентификатор № 18099.309.681 и ПИ с идентификатор № 18099.309.682 по КККР на град Гулянци, област Плевен</w:t>
      </w:r>
    </w:p>
    <w:p w:rsidR="00246842" w:rsidRPr="005D15AD" w:rsidRDefault="00246842" w:rsidP="00246842">
      <w:pPr>
        <w:pStyle w:val="a3"/>
        <w:numPr>
          <w:ilvl w:val="0"/>
          <w:numId w:val="1"/>
        </w:numPr>
        <w:ind w:left="0" w:firstLine="851"/>
        <w:jc w:val="both"/>
      </w:pPr>
      <w:r w:rsidRPr="005D15AD">
        <w:t xml:space="preserve">Дава съгласие за преминаване трасе на кабелен електропровод с мощност 20 </w:t>
      </w:r>
      <w:r w:rsidRPr="005D15AD">
        <w:rPr>
          <w:lang w:val="en-US"/>
        </w:rPr>
        <w:t>kV</w:t>
      </w:r>
      <w:r w:rsidRPr="005D15AD">
        <w:t xml:space="preserve"> през общински имот – публична и частна общинска собственост:</w:t>
      </w:r>
    </w:p>
    <w:p w:rsidR="00246842" w:rsidRPr="005D15AD" w:rsidRDefault="00246842" w:rsidP="00246842">
      <w:pPr>
        <w:pStyle w:val="a3"/>
        <w:numPr>
          <w:ilvl w:val="0"/>
          <w:numId w:val="2"/>
        </w:numPr>
        <w:ind w:left="0" w:firstLine="851"/>
        <w:jc w:val="both"/>
      </w:pPr>
      <w:r w:rsidRPr="005D15AD">
        <w:t>ПИ с идентификатор № 06402.685.62, представляващ селскостопански ведомствен път, публична общинска собственост;</w:t>
      </w:r>
    </w:p>
    <w:p w:rsidR="00246842" w:rsidRDefault="00246842" w:rsidP="00246842">
      <w:pPr>
        <w:numPr>
          <w:ilvl w:val="0"/>
          <w:numId w:val="1"/>
        </w:numPr>
        <w:jc w:val="both"/>
        <w:rPr>
          <w:lang w:eastAsia="en-US"/>
        </w:rPr>
      </w:pPr>
      <w:r w:rsidRPr="005D15AD">
        <w:rPr>
          <w:lang w:eastAsia="en-US"/>
        </w:rPr>
        <w:t xml:space="preserve">Възлага на кмета на Община Гулянци </w:t>
      </w:r>
      <w:proofErr w:type="spellStart"/>
      <w:r w:rsidRPr="005D15AD">
        <w:rPr>
          <w:lang w:eastAsia="en-US"/>
        </w:rPr>
        <w:t>последващи</w:t>
      </w:r>
      <w:proofErr w:type="spellEnd"/>
      <w:r w:rsidRPr="005D15AD">
        <w:rPr>
          <w:lang w:eastAsia="en-US"/>
        </w:rPr>
        <w:t xml:space="preserve"> действия.</w:t>
      </w:r>
    </w:p>
    <w:p w:rsidR="00180E9F" w:rsidRDefault="00180E9F" w:rsidP="00180E9F">
      <w:pPr>
        <w:jc w:val="both"/>
        <w:rPr>
          <w:lang w:eastAsia="en-US"/>
        </w:rPr>
      </w:pPr>
    </w:p>
    <w:p w:rsidR="00180E9F" w:rsidRDefault="00180E9F" w:rsidP="00180E9F">
      <w:pPr>
        <w:jc w:val="both"/>
        <w:rPr>
          <w:lang w:eastAsia="en-US"/>
        </w:rPr>
      </w:pPr>
    </w:p>
    <w:p w:rsidR="00180E9F" w:rsidRDefault="00180E9F" w:rsidP="00180E9F">
      <w:pPr>
        <w:jc w:val="both"/>
        <w:rPr>
          <w:lang w:eastAsia="en-US"/>
        </w:rPr>
      </w:pPr>
    </w:p>
    <w:p w:rsidR="00180E9F" w:rsidRDefault="00180E9F" w:rsidP="00180E9F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:…../п/……</w:t>
      </w:r>
    </w:p>
    <w:p w:rsidR="00180E9F" w:rsidRDefault="00180E9F" w:rsidP="00180E9F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180E9F" w:rsidRDefault="00180E9F" w:rsidP="00180E9F">
      <w:pPr>
        <w:jc w:val="right"/>
        <w:rPr>
          <w:lang w:eastAsia="en-US"/>
        </w:rPr>
      </w:pPr>
    </w:p>
    <w:p w:rsidR="00180E9F" w:rsidRDefault="00180E9F" w:rsidP="00180E9F">
      <w:pPr>
        <w:rPr>
          <w:lang w:eastAsia="en-US"/>
        </w:rPr>
      </w:pPr>
    </w:p>
    <w:p w:rsidR="00180E9F" w:rsidRDefault="00180E9F" w:rsidP="00180E9F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180E9F" w:rsidRPr="005D15AD" w:rsidRDefault="00180E9F" w:rsidP="00180E9F">
      <w:pPr>
        <w:rPr>
          <w:lang w:eastAsia="en-US"/>
        </w:rPr>
      </w:pPr>
      <w:r>
        <w:rPr>
          <w:lang w:eastAsia="en-US"/>
        </w:rPr>
        <w:t>Снел преписа:</w:t>
      </w:r>
    </w:p>
    <w:p w:rsidR="009150C7" w:rsidRDefault="009150C7"/>
    <w:sectPr w:rsidR="009150C7" w:rsidSect="0091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1227C"/>
    <w:multiLevelType w:val="hybridMultilevel"/>
    <w:tmpl w:val="477E22A4"/>
    <w:lvl w:ilvl="0" w:tplc="D6EE1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46842"/>
    <w:rsid w:val="00180E9F"/>
    <w:rsid w:val="00246842"/>
    <w:rsid w:val="00606A66"/>
    <w:rsid w:val="00915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8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E1003-5A83-4809-A256-A7EA07907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2021-03-04T07:47:00Z</dcterms:created>
  <dcterms:modified xsi:type="dcterms:W3CDTF">2021-03-04T11:49:00Z</dcterms:modified>
</cp:coreProperties>
</file>