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9E9" w:rsidRDefault="00FE49E9" w:rsidP="006D3301">
      <w:pPr>
        <w:tabs>
          <w:tab w:val="left" w:pos="1080"/>
        </w:tabs>
        <w:spacing w:after="0" w:line="240" w:lineRule="auto"/>
        <w:jc w:val="both"/>
        <w:rPr>
          <w:rFonts w:ascii="Times New Roman" w:hAnsi="Times New Roman" w:cs="Times New Roman"/>
          <w:bCs/>
          <w:sz w:val="24"/>
          <w:szCs w:val="24"/>
        </w:rPr>
      </w:pPr>
    </w:p>
    <w:p w:rsidR="00FE49E9" w:rsidRDefault="00FE49E9" w:rsidP="00FE49E9">
      <w:pPr>
        <w:spacing w:after="0" w:line="240" w:lineRule="auto"/>
        <w:jc w:val="both"/>
        <w:rPr>
          <w:rFonts w:ascii="Times New Roman" w:hAnsi="Times New Roman" w:cs="Times New Roman"/>
          <w:sz w:val="24"/>
          <w:szCs w:val="24"/>
        </w:rPr>
      </w:pPr>
    </w:p>
    <w:p w:rsidR="00FE49E9" w:rsidRPr="002A3CBC" w:rsidRDefault="00FE49E9" w:rsidP="00FE49E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препис</w:t>
      </w:r>
    </w:p>
    <w:p w:rsidR="00FE49E9" w:rsidRPr="00FD0DCA" w:rsidRDefault="00FE49E9" w:rsidP="00FE49E9">
      <w:pPr>
        <w:spacing w:after="0" w:line="240" w:lineRule="auto"/>
        <w:jc w:val="center"/>
        <w:rPr>
          <w:rFonts w:ascii="Times New Roman" w:hAnsi="Times New Roman" w:cs="Times New Roman"/>
          <w:b/>
          <w:sz w:val="24"/>
          <w:szCs w:val="24"/>
          <w:u w:val="single"/>
        </w:rPr>
      </w:pPr>
      <w:r w:rsidRPr="00FD0DCA">
        <w:rPr>
          <w:rFonts w:ascii="Times New Roman" w:hAnsi="Times New Roman" w:cs="Times New Roman"/>
          <w:b/>
          <w:sz w:val="24"/>
          <w:szCs w:val="24"/>
          <w:u w:val="single"/>
        </w:rPr>
        <w:t>ОБЩИНСКИ СЪВЕТ ГУЛЯНЦИ, ОБЛАСТ ПЛЕВЕН</w:t>
      </w:r>
    </w:p>
    <w:p w:rsidR="00FE49E9" w:rsidRPr="00FD0DCA" w:rsidRDefault="00FE49E9" w:rsidP="00FE49E9">
      <w:pPr>
        <w:spacing w:after="0" w:line="240" w:lineRule="auto"/>
        <w:jc w:val="center"/>
        <w:rPr>
          <w:rFonts w:ascii="Times New Roman" w:hAnsi="Times New Roman" w:cs="Times New Roman"/>
          <w:b/>
          <w:sz w:val="24"/>
          <w:szCs w:val="24"/>
          <w:u w:val="single"/>
        </w:rPr>
      </w:pPr>
    </w:p>
    <w:p w:rsidR="00FE49E9" w:rsidRPr="00FD0DCA" w:rsidRDefault="00FE49E9" w:rsidP="00FE49E9">
      <w:pPr>
        <w:spacing w:after="0" w:line="240" w:lineRule="auto"/>
        <w:jc w:val="center"/>
        <w:rPr>
          <w:rFonts w:ascii="Times New Roman" w:hAnsi="Times New Roman" w:cs="Times New Roman"/>
          <w:b/>
          <w:sz w:val="24"/>
          <w:szCs w:val="24"/>
          <w:u w:val="single"/>
        </w:rPr>
      </w:pPr>
    </w:p>
    <w:p w:rsidR="00FE49E9" w:rsidRPr="00FD0DCA" w:rsidRDefault="00FE49E9" w:rsidP="00FE49E9">
      <w:pPr>
        <w:spacing w:after="0" w:line="240" w:lineRule="auto"/>
        <w:jc w:val="center"/>
        <w:rPr>
          <w:rFonts w:ascii="Times New Roman" w:hAnsi="Times New Roman" w:cs="Times New Roman"/>
          <w:b/>
          <w:sz w:val="24"/>
          <w:szCs w:val="24"/>
        </w:rPr>
      </w:pPr>
      <w:r w:rsidRPr="00FD0DCA">
        <w:rPr>
          <w:rFonts w:ascii="Times New Roman" w:hAnsi="Times New Roman" w:cs="Times New Roman"/>
          <w:b/>
          <w:sz w:val="24"/>
          <w:szCs w:val="24"/>
        </w:rPr>
        <w:t>Р Е Ш Е Н И Е</w:t>
      </w:r>
    </w:p>
    <w:p w:rsidR="00FE49E9" w:rsidRPr="00FD0DCA" w:rsidRDefault="00FE49E9" w:rsidP="00FE49E9">
      <w:pPr>
        <w:spacing w:after="0" w:line="240" w:lineRule="auto"/>
        <w:jc w:val="center"/>
        <w:rPr>
          <w:rFonts w:ascii="Times New Roman" w:hAnsi="Times New Roman" w:cs="Times New Roman"/>
          <w:b/>
          <w:sz w:val="24"/>
          <w:szCs w:val="24"/>
        </w:rPr>
      </w:pPr>
    </w:p>
    <w:p w:rsidR="00FE49E9" w:rsidRPr="00FD0DCA" w:rsidRDefault="00FE49E9" w:rsidP="00FE49E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62</w:t>
      </w:r>
      <w:r>
        <w:rPr>
          <w:rFonts w:ascii="Times New Roman" w:hAnsi="Times New Roman" w:cs="Times New Roman"/>
          <w:b/>
          <w:sz w:val="24"/>
          <w:szCs w:val="24"/>
        </w:rPr>
        <w:t>3</w:t>
      </w:r>
    </w:p>
    <w:p w:rsidR="00FE49E9" w:rsidRPr="00FD0DCA" w:rsidRDefault="00FE49E9" w:rsidP="00FE49E9">
      <w:pPr>
        <w:spacing w:after="0" w:line="240" w:lineRule="auto"/>
        <w:jc w:val="center"/>
        <w:rPr>
          <w:rFonts w:ascii="Times New Roman" w:hAnsi="Times New Roman" w:cs="Times New Roman"/>
          <w:b/>
          <w:sz w:val="24"/>
          <w:szCs w:val="24"/>
        </w:rPr>
      </w:pPr>
    </w:p>
    <w:p w:rsidR="00FE49E9" w:rsidRPr="00FD0DCA" w:rsidRDefault="00FE49E9" w:rsidP="00FE49E9">
      <w:pPr>
        <w:spacing w:after="0" w:line="240" w:lineRule="auto"/>
        <w:jc w:val="center"/>
        <w:rPr>
          <w:rFonts w:ascii="Times New Roman" w:hAnsi="Times New Roman" w:cs="Times New Roman"/>
          <w:b/>
          <w:sz w:val="24"/>
          <w:szCs w:val="24"/>
        </w:rPr>
      </w:pPr>
      <w:r w:rsidRPr="00FD0DCA">
        <w:rPr>
          <w:rFonts w:ascii="Times New Roman" w:hAnsi="Times New Roman" w:cs="Times New Roman"/>
          <w:b/>
          <w:sz w:val="24"/>
          <w:szCs w:val="24"/>
        </w:rPr>
        <w:t xml:space="preserve">Гр. Гулянци, </w:t>
      </w:r>
      <w:r>
        <w:rPr>
          <w:rFonts w:ascii="Times New Roman" w:hAnsi="Times New Roman" w:cs="Times New Roman"/>
          <w:b/>
          <w:sz w:val="24"/>
          <w:szCs w:val="24"/>
        </w:rPr>
        <w:t>27</w:t>
      </w:r>
      <w:r w:rsidRPr="00FD0DCA">
        <w:rPr>
          <w:rFonts w:ascii="Times New Roman" w:hAnsi="Times New Roman" w:cs="Times New Roman"/>
          <w:b/>
          <w:sz w:val="24"/>
          <w:szCs w:val="24"/>
        </w:rPr>
        <w:t>.</w:t>
      </w:r>
      <w:r>
        <w:rPr>
          <w:rFonts w:ascii="Times New Roman" w:hAnsi="Times New Roman" w:cs="Times New Roman"/>
          <w:b/>
          <w:sz w:val="24"/>
          <w:szCs w:val="24"/>
        </w:rPr>
        <w:t>01.2023</w:t>
      </w:r>
      <w:r w:rsidRPr="00FD0DCA">
        <w:rPr>
          <w:rFonts w:ascii="Times New Roman" w:hAnsi="Times New Roman" w:cs="Times New Roman"/>
          <w:b/>
          <w:sz w:val="24"/>
          <w:szCs w:val="24"/>
        </w:rPr>
        <w:t>г.</w:t>
      </w:r>
    </w:p>
    <w:p w:rsidR="00FE49E9" w:rsidRPr="00FD0DCA" w:rsidRDefault="00FE49E9" w:rsidP="00FE49E9">
      <w:pPr>
        <w:spacing w:after="0" w:line="240" w:lineRule="auto"/>
        <w:jc w:val="both"/>
        <w:rPr>
          <w:rFonts w:ascii="Times New Roman" w:hAnsi="Times New Roman" w:cs="Times New Roman"/>
          <w:b/>
          <w:sz w:val="24"/>
          <w:szCs w:val="24"/>
        </w:rPr>
      </w:pPr>
    </w:p>
    <w:p w:rsidR="00FE49E9" w:rsidRPr="00C6037E" w:rsidRDefault="00FE49E9" w:rsidP="00FE49E9">
      <w:pPr>
        <w:spacing w:after="0" w:line="240" w:lineRule="auto"/>
        <w:jc w:val="both"/>
        <w:rPr>
          <w:rFonts w:ascii="Times New Roman" w:hAnsi="Times New Roman" w:cs="Times New Roman"/>
          <w:sz w:val="24"/>
          <w:szCs w:val="24"/>
        </w:rPr>
      </w:pPr>
      <w:r w:rsidRPr="00FD0DCA">
        <w:rPr>
          <w:rFonts w:ascii="Times New Roman" w:hAnsi="Times New Roman" w:cs="Times New Roman"/>
          <w:b/>
          <w:sz w:val="24"/>
          <w:szCs w:val="24"/>
        </w:rPr>
        <w:t>ОТНОСНО:</w:t>
      </w:r>
      <w:r w:rsidRPr="00FD0DCA">
        <w:rPr>
          <w:rFonts w:ascii="Times New Roman" w:hAnsi="Times New Roman" w:cs="Times New Roman"/>
          <w:sz w:val="24"/>
          <w:szCs w:val="24"/>
        </w:rPr>
        <w:t xml:space="preserve"> </w:t>
      </w:r>
      <w:r w:rsidRPr="00C6037E">
        <w:rPr>
          <w:rFonts w:ascii="Times New Roman" w:hAnsi="Times New Roman" w:cs="Times New Roman"/>
          <w:sz w:val="24"/>
          <w:szCs w:val="24"/>
        </w:rPr>
        <w:t>Актуализация на Наредбата за определянето и администрирането на местните такси и цени н услуги на територията на Община Гулянци</w:t>
      </w:r>
    </w:p>
    <w:p w:rsidR="00FE49E9" w:rsidRPr="00FD0DCA" w:rsidRDefault="00FE49E9" w:rsidP="00FE49E9">
      <w:pPr>
        <w:shd w:val="clear" w:color="auto" w:fill="FFFFFF"/>
        <w:spacing w:after="0" w:line="240" w:lineRule="auto"/>
        <w:jc w:val="both"/>
        <w:rPr>
          <w:rFonts w:ascii="Times New Roman" w:hAnsi="Times New Roman" w:cs="Times New Roman"/>
          <w:b/>
          <w:sz w:val="24"/>
          <w:szCs w:val="24"/>
        </w:rPr>
      </w:pPr>
    </w:p>
    <w:p w:rsidR="00FE49E9" w:rsidRPr="00FD0DCA" w:rsidRDefault="00FE49E9" w:rsidP="00FE49E9">
      <w:pPr>
        <w:autoSpaceDE w:val="0"/>
        <w:autoSpaceDN w:val="0"/>
        <w:adjustRightInd w:val="0"/>
        <w:spacing w:after="0" w:line="240" w:lineRule="auto"/>
        <w:jc w:val="both"/>
        <w:rPr>
          <w:rFonts w:ascii="Times New Roman" w:hAnsi="Times New Roman" w:cs="Times New Roman"/>
          <w:color w:val="000000"/>
          <w:spacing w:val="1"/>
          <w:sz w:val="24"/>
          <w:szCs w:val="24"/>
          <w:lang w:bidi="ta-IN"/>
        </w:rPr>
      </w:pPr>
      <w:r w:rsidRPr="00FD0DCA">
        <w:rPr>
          <w:rFonts w:ascii="Times New Roman" w:hAnsi="Times New Roman" w:cs="Times New Roman"/>
          <w:b/>
          <w:sz w:val="24"/>
          <w:szCs w:val="24"/>
        </w:rPr>
        <w:t xml:space="preserve">ПО ПРЕДЛОЖЕНИЕ НА : </w:t>
      </w:r>
      <w:r>
        <w:rPr>
          <w:rFonts w:ascii="Times New Roman" w:hAnsi="Times New Roman" w:cs="Times New Roman"/>
          <w:sz w:val="24"/>
          <w:szCs w:val="24"/>
        </w:rPr>
        <w:t>Кмета на Общината</w:t>
      </w:r>
    </w:p>
    <w:p w:rsidR="00FE49E9" w:rsidRPr="00FD0DCA" w:rsidRDefault="00FE49E9" w:rsidP="00FE49E9">
      <w:pPr>
        <w:autoSpaceDE w:val="0"/>
        <w:autoSpaceDN w:val="0"/>
        <w:adjustRightInd w:val="0"/>
        <w:spacing w:after="0" w:line="240" w:lineRule="auto"/>
        <w:jc w:val="both"/>
        <w:rPr>
          <w:rFonts w:ascii="Times New Roman" w:hAnsi="Times New Roman" w:cs="Times New Roman"/>
          <w:sz w:val="24"/>
          <w:szCs w:val="24"/>
        </w:rPr>
      </w:pPr>
    </w:p>
    <w:p w:rsidR="00FE49E9" w:rsidRPr="00FD0DCA" w:rsidRDefault="00FE49E9" w:rsidP="00FE49E9">
      <w:pPr>
        <w:spacing w:after="0" w:line="240" w:lineRule="auto"/>
        <w:jc w:val="both"/>
        <w:rPr>
          <w:rFonts w:ascii="Times New Roman" w:hAnsi="Times New Roman" w:cs="Times New Roman"/>
          <w:b/>
          <w:sz w:val="24"/>
          <w:szCs w:val="24"/>
        </w:rPr>
      </w:pPr>
      <w:r w:rsidRPr="00FD0DCA">
        <w:rPr>
          <w:rFonts w:ascii="Times New Roman" w:hAnsi="Times New Roman" w:cs="Times New Roman"/>
          <w:b/>
          <w:sz w:val="24"/>
          <w:szCs w:val="24"/>
        </w:rPr>
        <w:t xml:space="preserve">НА ЗАСЕДНИЕТО НА </w:t>
      </w:r>
      <w:r>
        <w:rPr>
          <w:rFonts w:ascii="Times New Roman" w:hAnsi="Times New Roman" w:cs="Times New Roman"/>
          <w:b/>
          <w:sz w:val="24"/>
          <w:szCs w:val="24"/>
        </w:rPr>
        <w:t>27</w:t>
      </w:r>
      <w:r w:rsidRPr="00FD0DCA">
        <w:rPr>
          <w:rFonts w:ascii="Times New Roman" w:hAnsi="Times New Roman" w:cs="Times New Roman"/>
          <w:b/>
          <w:sz w:val="24"/>
          <w:szCs w:val="24"/>
        </w:rPr>
        <w:t>.</w:t>
      </w:r>
      <w:r>
        <w:rPr>
          <w:rFonts w:ascii="Times New Roman" w:hAnsi="Times New Roman" w:cs="Times New Roman"/>
          <w:b/>
          <w:sz w:val="24"/>
          <w:szCs w:val="24"/>
        </w:rPr>
        <w:t>01</w:t>
      </w:r>
      <w:r w:rsidRPr="00FD0DCA">
        <w:rPr>
          <w:rFonts w:ascii="Times New Roman" w:hAnsi="Times New Roman" w:cs="Times New Roman"/>
          <w:b/>
          <w:sz w:val="24"/>
          <w:szCs w:val="24"/>
        </w:rPr>
        <w:t>.202</w:t>
      </w:r>
      <w:r>
        <w:rPr>
          <w:rFonts w:ascii="Times New Roman" w:hAnsi="Times New Roman" w:cs="Times New Roman"/>
          <w:b/>
          <w:sz w:val="24"/>
          <w:szCs w:val="24"/>
          <w:lang w:val="en-US"/>
        </w:rPr>
        <w:t>3</w:t>
      </w:r>
      <w:r>
        <w:rPr>
          <w:rFonts w:ascii="Times New Roman" w:hAnsi="Times New Roman" w:cs="Times New Roman"/>
          <w:b/>
          <w:sz w:val="24"/>
          <w:szCs w:val="24"/>
        </w:rPr>
        <w:t xml:space="preserve"> г., ПРОТОКОЛ 63</w:t>
      </w:r>
    </w:p>
    <w:p w:rsidR="00FE49E9" w:rsidRPr="00FD0DCA" w:rsidRDefault="00FE49E9" w:rsidP="00FE49E9">
      <w:pPr>
        <w:spacing w:after="0" w:line="240" w:lineRule="auto"/>
        <w:jc w:val="both"/>
        <w:rPr>
          <w:rFonts w:ascii="Times New Roman" w:hAnsi="Times New Roman" w:cs="Times New Roman"/>
          <w:b/>
          <w:sz w:val="24"/>
          <w:szCs w:val="24"/>
        </w:rPr>
      </w:pPr>
    </w:p>
    <w:p w:rsidR="00FE49E9" w:rsidRPr="00FD0DCA" w:rsidRDefault="00FE49E9" w:rsidP="00FE49E9">
      <w:pPr>
        <w:spacing w:after="0" w:line="240" w:lineRule="auto"/>
        <w:jc w:val="both"/>
        <w:rPr>
          <w:rFonts w:ascii="Times New Roman" w:hAnsi="Times New Roman" w:cs="Times New Roman"/>
          <w:b/>
          <w:sz w:val="24"/>
          <w:szCs w:val="24"/>
        </w:rPr>
      </w:pPr>
      <w:r w:rsidRPr="00FD0DCA">
        <w:rPr>
          <w:rFonts w:ascii="Times New Roman" w:hAnsi="Times New Roman" w:cs="Times New Roman"/>
          <w:b/>
          <w:sz w:val="24"/>
          <w:szCs w:val="24"/>
        </w:rPr>
        <w:t>ОБЩИНСКИ СЪВЕТ ГУЛЯНЦИ</w:t>
      </w:r>
    </w:p>
    <w:p w:rsidR="00FE49E9" w:rsidRPr="00FD0DCA" w:rsidRDefault="00FE49E9" w:rsidP="00FE49E9">
      <w:pPr>
        <w:spacing w:after="0" w:line="240" w:lineRule="auto"/>
        <w:rPr>
          <w:rFonts w:ascii="Times New Roman" w:hAnsi="Times New Roman" w:cs="Times New Roman"/>
          <w:b/>
          <w:sz w:val="24"/>
          <w:szCs w:val="24"/>
        </w:rPr>
      </w:pPr>
    </w:p>
    <w:p w:rsidR="006D3301" w:rsidRDefault="00FE49E9" w:rsidP="00FE49E9">
      <w:pPr>
        <w:tabs>
          <w:tab w:val="left" w:pos="1080"/>
        </w:tabs>
        <w:spacing w:after="0" w:line="240" w:lineRule="auto"/>
        <w:jc w:val="both"/>
        <w:rPr>
          <w:rFonts w:ascii="Times New Roman" w:hAnsi="Times New Roman" w:cs="Times New Roman"/>
          <w:sz w:val="24"/>
        </w:rPr>
      </w:pPr>
      <w:r w:rsidRPr="00FD0DCA">
        <w:rPr>
          <w:rFonts w:ascii="Times New Roman" w:hAnsi="Times New Roman" w:cs="Times New Roman"/>
          <w:b/>
          <w:sz w:val="24"/>
          <w:szCs w:val="24"/>
        </w:rPr>
        <w:t>НА ОСНОВАНИЕ</w:t>
      </w:r>
      <w:r>
        <w:rPr>
          <w:rFonts w:ascii="Times New Roman" w:hAnsi="Times New Roman" w:cs="Times New Roman"/>
          <w:b/>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ч</w:t>
      </w:r>
      <w:r w:rsidR="006D3301" w:rsidRPr="006D3301">
        <w:rPr>
          <w:rFonts w:ascii="Times New Roman" w:hAnsi="Times New Roman" w:cs="Times New Roman"/>
          <w:sz w:val="24"/>
        </w:rPr>
        <w:t xml:space="preserve">л.21, ал.1, т.8 от ЗМСМА, </w:t>
      </w:r>
      <w:r w:rsidR="006D3301" w:rsidRPr="006D3301">
        <w:rPr>
          <w:rFonts w:ascii="Times New Roman" w:hAnsi="Times New Roman" w:cs="Times New Roman"/>
          <w:color w:val="000000" w:themeColor="text1"/>
          <w:sz w:val="24"/>
        </w:rPr>
        <w:t xml:space="preserve">във връзка с влизането в сила на  измененията на чл.71 от ЗМДТ от 2022 година и чл. 34 и чл. 40 от Закон за гражданската регистрация  и  </w:t>
      </w:r>
      <w:r w:rsidR="006D3301" w:rsidRPr="006D3301">
        <w:rPr>
          <w:rFonts w:ascii="Times New Roman" w:hAnsi="Times New Roman" w:cs="Times New Roman"/>
          <w:sz w:val="24"/>
        </w:rPr>
        <w:t xml:space="preserve">чл. 4 ал. 4 от Наредба за условията и реда за възлагане за изпълнението на дейности в горските територии – държавна и общинска собственост, и за ползването на дървесина и недървесни горски продукти, чл.5, ал.1, т. 7 и чл. 6 от Правилника за организацията и дейността на Общински съвет Гулянци, </w:t>
      </w:r>
    </w:p>
    <w:p w:rsidR="00FE49E9" w:rsidRDefault="00FE49E9" w:rsidP="00FE49E9">
      <w:pPr>
        <w:tabs>
          <w:tab w:val="left" w:pos="1080"/>
        </w:tabs>
        <w:spacing w:after="0" w:line="240" w:lineRule="auto"/>
        <w:jc w:val="both"/>
        <w:rPr>
          <w:rFonts w:ascii="Times New Roman" w:hAnsi="Times New Roman" w:cs="Times New Roman"/>
          <w:sz w:val="24"/>
        </w:rPr>
      </w:pPr>
    </w:p>
    <w:p w:rsidR="00FE49E9" w:rsidRPr="00FE49E9" w:rsidRDefault="00FE49E9" w:rsidP="00FE49E9">
      <w:pPr>
        <w:tabs>
          <w:tab w:val="left" w:pos="1080"/>
        </w:tabs>
        <w:spacing w:after="0" w:line="240" w:lineRule="auto"/>
        <w:jc w:val="both"/>
        <w:rPr>
          <w:rFonts w:ascii="Times New Roman" w:hAnsi="Times New Roman" w:cs="Times New Roman"/>
          <w:b/>
          <w:sz w:val="24"/>
        </w:rPr>
      </w:pPr>
      <w:r>
        <w:rPr>
          <w:rFonts w:ascii="Times New Roman" w:hAnsi="Times New Roman" w:cs="Times New Roman"/>
          <w:b/>
          <w:sz w:val="24"/>
        </w:rPr>
        <w:t>Р Е Ш И:</w:t>
      </w:r>
    </w:p>
    <w:p w:rsidR="006D3301" w:rsidRPr="006D3301" w:rsidRDefault="006D3301" w:rsidP="006D3301">
      <w:pPr>
        <w:tabs>
          <w:tab w:val="left" w:pos="1080"/>
        </w:tabs>
        <w:spacing w:after="0" w:line="240" w:lineRule="auto"/>
        <w:jc w:val="center"/>
        <w:rPr>
          <w:rFonts w:ascii="Times New Roman" w:hAnsi="Times New Roman" w:cs="Times New Roman"/>
          <w:sz w:val="24"/>
          <w:szCs w:val="24"/>
        </w:rPr>
      </w:pPr>
    </w:p>
    <w:p w:rsidR="006D3301" w:rsidRPr="006D3301" w:rsidRDefault="006D3301" w:rsidP="006D3301">
      <w:pPr>
        <w:spacing w:after="0" w:line="240" w:lineRule="auto"/>
        <w:jc w:val="both"/>
        <w:rPr>
          <w:rFonts w:ascii="Times New Roman" w:hAnsi="Times New Roman" w:cs="Times New Roman"/>
          <w:sz w:val="24"/>
          <w:szCs w:val="24"/>
        </w:rPr>
      </w:pPr>
      <w:r w:rsidRPr="006D3301">
        <w:rPr>
          <w:rFonts w:ascii="Times New Roman" w:hAnsi="Times New Roman" w:cs="Times New Roman"/>
          <w:sz w:val="24"/>
          <w:szCs w:val="24"/>
        </w:rPr>
        <w:tab/>
      </w:r>
      <w:r w:rsidRPr="006D3301">
        <w:rPr>
          <w:rFonts w:ascii="Times New Roman" w:hAnsi="Times New Roman" w:cs="Times New Roman"/>
          <w:b/>
          <w:sz w:val="24"/>
          <w:szCs w:val="24"/>
        </w:rPr>
        <w:t>Изменя и допълва</w:t>
      </w:r>
      <w:r w:rsidRPr="006D3301">
        <w:rPr>
          <w:rFonts w:ascii="Times New Roman" w:hAnsi="Times New Roman" w:cs="Times New Roman"/>
          <w:sz w:val="24"/>
          <w:szCs w:val="24"/>
        </w:rPr>
        <w:t xml:space="preserve"> Наредба за определянето и </w:t>
      </w:r>
      <w:proofErr w:type="spellStart"/>
      <w:r w:rsidRPr="006D3301">
        <w:rPr>
          <w:rFonts w:ascii="Times New Roman" w:hAnsi="Times New Roman" w:cs="Times New Roman"/>
          <w:sz w:val="24"/>
          <w:szCs w:val="24"/>
        </w:rPr>
        <w:t>администратирането</w:t>
      </w:r>
      <w:proofErr w:type="spellEnd"/>
      <w:r w:rsidRPr="006D3301">
        <w:rPr>
          <w:rFonts w:ascii="Times New Roman" w:hAnsi="Times New Roman" w:cs="Times New Roman"/>
          <w:sz w:val="24"/>
          <w:szCs w:val="24"/>
        </w:rPr>
        <w:t xml:space="preserve"> на местните такси и цени на услуги на територията на Община Гулянци </w:t>
      </w:r>
      <w:proofErr w:type="spellStart"/>
      <w:r w:rsidRPr="006D3301">
        <w:rPr>
          <w:rFonts w:ascii="Times New Roman" w:hAnsi="Times New Roman" w:cs="Times New Roman"/>
          <w:sz w:val="24"/>
          <w:szCs w:val="24"/>
          <w:lang w:val="ru-RU"/>
        </w:rPr>
        <w:t>приета</w:t>
      </w:r>
      <w:proofErr w:type="spellEnd"/>
      <w:r w:rsidRPr="006D3301">
        <w:rPr>
          <w:rFonts w:ascii="Times New Roman" w:hAnsi="Times New Roman" w:cs="Times New Roman"/>
          <w:sz w:val="24"/>
          <w:szCs w:val="24"/>
          <w:lang w:val="ru-RU"/>
        </w:rPr>
        <w:t xml:space="preserve"> с </w:t>
      </w:r>
      <w:proofErr w:type="spellStart"/>
      <w:r w:rsidRPr="006D3301">
        <w:rPr>
          <w:rFonts w:ascii="Times New Roman" w:hAnsi="Times New Roman" w:cs="Times New Roman"/>
          <w:sz w:val="24"/>
          <w:szCs w:val="24"/>
          <w:lang w:val="ru-RU"/>
        </w:rPr>
        <w:t>Реш</w:t>
      </w:r>
      <w:r w:rsidRPr="006D3301">
        <w:rPr>
          <w:rFonts w:ascii="Times New Roman" w:hAnsi="Times New Roman" w:cs="Times New Roman"/>
          <w:sz w:val="24"/>
          <w:szCs w:val="24"/>
        </w:rPr>
        <w:t>eние</w:t>
      </w:r>
      <w:proofErr w:type="spellEnd"/>
      <w:r w:rsidRPr="006D3301">
        <w:rPr>
          <w:rFonts w:ascii="Times New Roman" w:hAnsi="Times New Roman" w:cs="Times New Roman"/>
          <w:sz w:val="24"/>
          <w:szCs w:val="24"/>
        </w:rPr>
        <w:t xml:space="preserve"> № 515 от 26.09.2018 г. </w:t>
      </w:r>
      <w:r w:rsidRPr="006D3301">
        <w:rPr>
          <w:rFonts w:ascii="Times New Roman" w:hAnsi="Times New Roman" w:cs="Times New Roman"/>
          <w:sz w:val="24"/>
          <w:szCs w:val="24"/>
          <w:lang w:val="ru-RU"/>
        </w:rPr>
        <w:t xml:space="preserve">на </w:t>
      </w:r>
      <w:proofErr w:type="spellStart"/>
      <w:r w:rsidRPr="006D3301">
        <w:rPr>
          <w:rFonts w:ascii="Times New Roman" w:hAnsi="Times New Roman" w:cs="Times New Roman"/>
          <w:sz w:val="24"/>
          <w:szCs w:val="24"/>
          <w:lang w:val="ru-RU"/>
        </w:rPr>
        <w:t>Общински</w:t>
      </w:r>
      <w:proofErr w:type="spellEnd"/>
      <w:r w:rsidRPr="006D3301">
        <w:rPr>
          <w:rFonts w:ascii="Times New Roman" w:hAnsi="Times New Roman" w:cs="Times New Roman"/>
          <w:sz w:val="24"/>
          <w:szCs w:val="24"/>
          <w:lang w:val="ru-RU"/>
        </w:rPr>
        <w:t xml:space="preserve"> </w:t>
      </w:r>
      <w:proofErr w:type="spellStart"/>
      <w:r w:rsidRPr="006D3301">
        <w:rPr>
          <w:rFonts w:ascii="Times New Roman" w:hAnsi="Times New Roman" w:cs="Times New Roman"/>
          <w:sz w:val="24"/>
          <w:szCs w:val="24"/>
          <w:lang w:val="ru-RU"/>
        </w:rPr>
        <w:t>съвет</w:t>
      </w:r>
      <w:proofErr w:type="spellEnd"/>
      <w:r w:rsidRPr="006D3301">
        <w:rPr>
          <w:rFonts w:ascii="Times New Roman" w:hAnsi="Times New Roman" w:cs="Times New Roman"/>
          <w:sz w:val="24"/>
          <w:szCs w:val="24"/>
          <w:lang w:val="ru-RU"/>
        </w:rPr>
        <w:t xml:space="preserve"> гр.Гулянци</w:t>
      </w:r>
      <w:r w:rsidRPr="006D3301">
        <w:rPr>
          <w:rFonts w:ascii="Times New Roman" w:hAnsi="Times New Roman" w:cs="Times New Roman"/>
          <w:sz w:val="24"/>
          <w:szCs w:val="24"/>
          <w:lang w:val="en-US"/>
        </w:rPr>
        <w:t xml:space="preserve">, </w:t>
      </w:r>
      <w:r w:rsidRPr="006D3301">
        <w:rPr>
          <w:rFonts w:ascii="Times New Roman" w:hAnsi="Times New Roman" w:cs="Times New Roman"/>
          <w:sz w:val="24"/>
          <w:szCs w:val="24"/>
        </w:rPr>
        <w:t xml:space="preserve">както следва: </w:t>
      </w:r>
    </w:p>
    <w:p w:rsidR="006D3301" w:rsidRPr="006D3301" w:rsidRDefault="006D3301" w:rsidP="006D3301">
      <w:pPr>
        <w:spacing w:after="0" w:line="240" w:lineRule="auto"/>
        <w:contextualSpacing/>
        <w:jc w:val="both"/>
        <w:rPr>
          <w:rFonts w:ascii="Times New Roman" w:eastAsia="Times New Roman" w:hAnsi="Times New Roman" w:cs="Times New Roman"/>
          <w:color w:val="000000" w:themeColor="text1"/>
          <w:sz w:val="24"/>
          <w:szCs w:val="24"/>
          <w:lang w:eastAsia="bg-BG"/>
        </w:rPr>
      </w:pPr>
      <w:r w:rsidRPr="006D3301">
        <w:rPr>
          <w:rFonts w:ascii="Times New Roman" w:eastAsia="Times New Roman" w:hAnsi="Times New Roman" w:cs="Times New Roman"/>
          <w:sz w:val="24"/>
          <w:szCs w:val="24"/>
          <w:lang w:eastAsia="bg-BG"/>
        </w:rPr>
        <w:t>§1</w:t>
      </w:r>
      <w:r w:rsidRPr="006D3301">
        <w:rPr>
          <w:rFonts w:ascii="Times New Roman" w:eastAsia="Times New Roman" w:hAnsi="Times New Roman" w:cs="Times New Roman"/>
          <w:color w:val="000000" w:themeColor="text1"/>
          <w:sz w:val="24"/>
          <w:szCs w:val="24"/>
          <w:lang w:eastAsia="bg-BG"/>
        </w:rPr>
        <w:t xml:space="preserve"> Изменения и допълнение в чл. 16 :</w:t>
      </w:r>
    </w:p>
    <w:p w:rsidR="006D3301" w:rsidRPr="006D3301" w:rsidRDefault="006D3301" w:rsidP="006D3301">
      <w:pPr>
        <w:shd w:val="clear" w:color="auto" w:fill="FAFAFA"/>
        <w:spacing w:after="0" w:line="240" w:lineRule="auto"/>
        <w:jc w:val="both"/>
        <w:rPr>
          <w:rFonts w:ascii="Times New Roman" w:hAnsi="Times New Roman" w:cs="Times New Roman"/>
          <w:color w:val="000000" w:themeColor="text1"/>
          <w:sz w:val="24"/>
          <w:szCs w:val="24"/>
        </w:rPr>
      </w:pPr>
      <w:r w:rsidRPr="006D3301">
        <w:rPr>
          <w:rFonts w:ascii="Times New Roman" w:hAnsi="Times New Roman" w:cs="Times New Roman"/>
          <w:color w:val="000000" w:themeColor="text1"/>
          <w:sz w:val="24"/>
          <w:szCs w:val="24"/>
        </w:rPr>
        <w:t xml:space="preserve">Стар текст: „ чл. 16 ал.4  </w:t>
      </w:r>
      <w:r w:rsidRPr="006D3301">
        <w:rPr>
          <w:rFonts w:ascii="Times New Roman" w:hAnsi="Times New Roman" w:cs="Times New Roman"/>
          <w:i/>
          <w:iCs/>
          <w:color w:val="000000" w:themeColor="text1"/>
          <w:sz w:val="24"/>
          <w:szCs w:val="24"/>
        </w:rPr>
        <w:t>т. 2.</w:t>
      </w:r>
      <w:r w:rsidRPr="006D3301">
        <w:rPr>
          <w:rFonts w:ascii="Times New Roman" w:hAnsi="Times New Roman" w:cs="Times New Roman"/>
          <w:bCs/>
          <w:color w:val="000000" w:themeColor="text1"/>
          <w:sz w:val="24"/>
          <w:szCs w:val="24"/>
          <w:lang w:val="ru-RU"/>
        </w:rPr>
        <w:t xml:space="preserve"> </w:t>
      </w:r>
      <w:r w:rsidRPr="006D3301">
        <w:rPr>
          <w:rFonts w:ascii="Times New Roman" w:hAnsi="Times New Roman" w:cs="Times New Roman"/>
          <w:i/>
          <w:iCs/>
          <w:color w:val="000000" w:themeColor="text1"/>
          <w:sz w:val="24"/>
          <w:szCs w:val="24"/>
        </w:rPr>
        <w:t xml:space="preserve">Всички собственици на имоти, подали декларация или писмено уведомление до края на 31.10 на предходната година. за освобождаване от такса битови отпадъци, поради целогодишно не ползване на собствения имот, се освобождават само с размера на определения промил за сметосъбиране и </w:t>
      </w:r>
      <w:proofErr w:type="spellStart"/>
      <w:r w:rsidRPr="006D3301">
        <w:rPr>
          <w:rFonts w:ascii="Times New Roman" w:hAnsi="Times New Roman" w:cs="Times New Roman"/>
          <w:i/>
          <w:iCs/>
          <w:color w:val="000000" w:themeColor="text1"/>
          <w:sz w:val="24"/>
          <w:szCs w:val="24"/>
        </w:rPr>
        <w:t>сметоизвозване</w:t>
      </w:r>
      <w:proofErr w:type="spellEnd"/>
      <w:r w:rsidRPr="006D3301">
        <w:rPr>
          <w:rFonts w:ascii="Times New Roman" w:hAnsi="Times New Roman" w:cs="Times New Roman"/>
          <w:i/>
          <w:iCs/>
          <w:color w:val="000000" w:themeColor="text1"/>
          <w:sz w:val="24"/>
          <w:szCs w:val="24"/>
        </w:rPr>
        <w:t xml:space="preserve"> само за застроени имоти.”</w:t>
      </w:r>
      <w:r w:rsidRPr="006D3301">
        <w:rPr>
          <w:rFonts w:ascii="Times New Roman" w:hAnsi="Times New Roman" w:cs="Times New Roman"/>
          <w:color w:val="000000" w:themeColor="text1"/>
          <w:sz w:val="24"/>
          <w:szCs w:val="24"/>
        </w:rPr>
        <w:t xml:space="preserve"> В случаите на освобождаване от такси по решение на общинския съвет разходите по предоставяне на услугата са за сметка на общинските приходи. „ </w:t>
      </w:r>
    </w:p>
    <w:p w:rsidR="006D3301" w:rsidRPr="006D3301" w:rsidRDefault="006D3301" w:rsidP="006D3301">
      <w:pPr>
        <w:shd w:val="clear" w:color="auto" w:fill="FAFAFA"/>
        <w:spacing w:after="0" w:line="240" w:lineRule="auto"/>
        <w:jc w:val="both"/>
        <w:rPr>
          <w:rFonts w:ascii="Times New Roman" w:hAnsi="Times New Roman" w:cs="Times New Roman"/>
          <w:b/>
          <w:color w:val="000000" w:themeColor="text1"/>
          <w:sz w:val="24"/>
          <w:szCs w:val="24"/>
        </w:rPr>
      </w:pPr>
      <w:r w:rsidRPr="006D3301">
        <w:rPr>
          <w:rFonts w:ascii="Times New Roman" w:hAnsi="Times New Roman" w:cs="Times New Roman"/>
          <w:color w:val="000000" w:themeColor="text1"/>
          <w:sz w:val="24"/>
          <w:szCs w:val="24"/>
        </w:rPr>
        <w:t xml:space="preserve">Нов текст: </w:t>
      </w:r>
      <w:r w:rsidRPr="006D3301">
        <w:rPr>
          <w:rFonts w:ascii="Times New Roman" w:hAnsi="Times New Roman" w:cs="Times New Roman"/>
          <w:b/>
          <w:color w:val="000000" w:themeColor="text1"/>
          <w:sz w:val="24"/>
          <w:szCs w:val="24"/>
        </w:rPr>
        <w:t xml:space="preserve">чл. 16 ал.4  </w:t>
      </w:r>
      <w:r w:rsidRPr="006D3301">
        <w:rPr>
          <w:rFonts w:ascii="Times New Roman" w:hAnsi="Times New Roman" w:cs="Times New Roman"/>
          <w:i/>
          <w:iCs/>
          <w:color w:val="000000" w:themeColor="text1"/>
          <w:sz w:val="24"/>
          <w:szCs w:val="24"/>
        </w:rPr>
        <w:t>т. 2.</w:t>
      </w:r>
      <w:r w:rsidRPr="006D3301">
        <w:rPr>
          <w:rFonts w:ascii="Times New Roman" w:hAnsi="Times New Roman" w:cs="Times New Roman"/>
          <w:b/>
          <w:bCs/>
          <w:color w:val="000000" w:themeColor="text1"/>
          <w:sz w:val="24"/>
          <w:szCs w:val="24"/>
          <w:lang w:val="ru-RU"/>
        </w:rPr>
        <w:t xml:space="preserve"> </w:t>
      </w:r>
      <w:r w:rsidRPr="006D3301">
        <w:rPr>
          <w:rFonts w:ascii="Times New Roman" w:hAnsi="Times New Roman" w:cs="Times New Roman"/>
          <w:i/>
          <w:iCs/>
          <w:color w:val="000000" w:themeColor="text1"/>
          <w:sz w:val="24"/>
          <w:szCs w:val="24"/>
        </w:rPr>
        <w:t xml:space="preserve">Всички собственици на имоти, подали декларация или писмено уведомление до края на 31.12 на предходната година. за освобождаване от такса битови отпадъци, поради целогодишно не ползване на собствения имот, се освобождават само с размера на определения промил за сметосъбиране и </w:t>
      </w:r>
      <w:proofErr w:type="spellStart"/>
      <w:r w:rsidRPr="006D3301">
        <w:rPr>
          <w:rFonts w:ascii="Times New Roman" w:hAnsi="Times New Roman" w:cs="Times New Roman"/>
          <w:i/>
          <w:iCs/>
          <w:color w:val="000000" w:themeColor="text1"/>
          <w:sz w:val="24"/>
          <w:szCs w:val="24"/>
        </w:rPr>
        <w:t>сметоизвозване</w:t>
      </w:r>
      <w:proofErr w:type="spellEnd"/>
      <w:r w:rsidRPr="006D3301">
        <w:rPr>
          <w:rFonts w:ascii="Times New Roman" w:hAnsi="Times New Roman" w:cs="Times New Roman"/>
          <w:i/>
          <w:iCs/>
          <w:color w:val="000000" w:themeColor="text1"/>
          <w:sz w:val="24"/>
          <w:szCs w:val="24"/>
        </w:rPr>
        <w:t xml:space="preserve"> само за застроени имоти.”</w:t>
      </w:r>
      <w:r w:rsidRPr="006D3301">
        <w:rPr>
          <w:rFonts w:ascii="Times New Roman" w:hAnsi="Times New Roman" w:cs="Times New Roman"/>
          <w:b/>
          <w:color w:val="000000" w:themeColor="text1"/>
          <w:sz w:val="24"/>
          <w:szCs w:val="24"/>
        </w:rPr>
        <w:t xml:space="preserve"> В случаите на освобождаване от такси по решение на общинския съвет разходите по предоставяне на услугата са за сметка на общинските приходи. „ </w:t>
      </w:r>
    </w:p>
    <w:p w:rsidR="006D3301" w:rsidRPr="006D3301" w:rsidRDefault="006D3301" w:rsidP="006D3301">
      <w:pPr>
        <w:spacing w:after="0" w:line="240" w:lineRule="auto"/>
        <w:jc w:val="both"/>
        <w:rPr>
          <w:rFonts w:ascii="Times New Roman" w:hAnsi="Times New Roman" w:cs="Times New Roman"/>
          <w:color w:val="000000" w:themeColor="text1"/>
          <w:sz w:val="24"/>
          <w:szCs w:val="24"/>
        </w:rPr>
      </w:pPr>
      <w:r w:rsidRPr="006D3301">
        <w:rPr>
          <w:rFonts w:ascii="Times New Roman" w:hAnsi="Times New Roman" w:cs="Times New Roman"/>
          <w:color w:val="000000" w:themeColor="text1"/>
          <w:sz w:val="24"/>
          <w:szCs w:val="24"/>
        </w:rPr>
        <w:t xml:space="preserve">§2. Изменения и допълнение в чл. 28   - отменя изцяло т.1 и т.7 </w:t>
      </w:r>
    </w:p>
    <w:p w:rsidR="006D3301" w:rsidRPr="006D3301" w:rsidRDefault="006D3301" w:rsidP="006D3301">
      <w:pPr>
        <w:spacing w:after="0" w:line="240" w:lineRule="auto"/>
        <w:jc w:val="both"/>
        <w:rPr>
          <w:rFonts w:ascii="Times New Roman" w:eastAsia="Times New Roman" w:hAnsi="Times New Roman" w:cs="Times New Roman"/>
          <w:b/>
          <w:color w:val="000000" w:themeColor="text1"/>
          <w:sz w:val="24"/>
          <w:szCs w:val="24"/>
          <w:lang w:val="ru-RU" w:eastAsia="bg-BG"/>
        </w:rPr>
      </w:pPr>
      <w:r w:rsidRPr="006D3301">
        <w:rPr>
          <w:rFonts w:ascii="Times New Roman" w:eastAsia="Times New Roman" w:hAnsi="Times New Roman" w:cs="Times New Roman"/>
          <w:b/>
          <w:i/>
          <w:color w:val="000000" w:themeColor="text1"/>
          <w:sz w:val="24"/>
          <w:szCs w:val="24"/>
          <w:lang w:val="ru-RU" w:eastAsia="bg-BG"/>
        </w:rPr>
        <w:lastRenderedPageBreak/>
        <w:t>Чл.28.</w:t>
      </w:r>
      <w:r w:rsidRPr="006D3301">
        <w:rPr>
          <w:rFonts w:ascii="Times New Roman" w:eastAsia="Times New Roman" w:hAnsi="Times New Roman" w:cs="Times New Roman"/>
          <w:b/>
          <w:i/>
          <w:color w:val="000000" w:themeColor="text1"/>
          <w:sz w:val="24"/>
          <w:szCs w:val="24"/>
          <w:lang w:eastAsia="bg-BG"/>
        </w:rPr>
        <w:t xml:space="preserve"> Нова </w:t>
      </w:r>
      <w:proofErr w:type="spellStart"/>
      <w:r w:rsidRPr="006D3301">
        <w:rPr>
          <w:rFonts w:ascii="Times New Roman" w:eastAsia="Times New Roman" w:hAnsi="Times New Roman" w:cs="Times New Roman"/>
          <w:b/>
          <w:i/>
          <w:color w:val="000000" w:themeColor="text1"/>
          <w:sz w:val="24"/>
          <w:szCs w:val="24"/>
          <w:lang w:eastAsia="bg-BG"/>
        </w:rPr>
        <w:t>Реш</w:t>
      </w:r>
      <w:proofErr w:type="spellEnd"/>
      <w:r w:rsidRPr="006D3301">
        <w:rPr>
          <w:rFonts w:ascii="Times New Roman" w:eastAsia="Times New Roman" w:hAnsi="Times New Roman" w:cs="Times New Roman"/>
          <w:b/>
          <w:i/>
          <w:color w:val="000000" w:themeColor="text1"/>
          <w:sz w:val="24"/>
          <w:szCs w:val="24"/>
          <w:lang w:eastAsia="bg-BG"/>
        </w:rPr>
        <w:t>. №  /17.12.2021 г</w:t>
      </w:r>
      <w:r w:rsidRPr="006D3301">
        <w:rPr>
          <w:rFonts w:ascii="Times New Roman" w:eastAsia="Times New Roman" w:hAnsi="Times New Roman" w:cs="Times New Roman"/>
          <w:b/>
          <w:i/>
          <w:color w:val="000000" w:themeColor="text1"/>
          <w:sz w:val="24"/>
          <w:szCs w:val="24"/>
          <w:lang w:val="ru-RU" w:eastAsia="bg-BG"/>
        </w:rPr>
        <w:t xml:space="preserve"> За </w:t>
      </w:r>
      <w:proofErr w:type="spellStart"/>
      <w:r w:rsidRPr="006D3301">
        <w:rPr>
          <w:rFonts w:ascii="Times New Roman" w:eastAsia="Times New Roman" w:hAnsi="Times New Roman" w:cs="Times New Roman"/>
          <w:b/>
          <w:i/>
          <w:color w:val="000000" w:themeColor="text1"/>
          <w:sz w:val="24"/>
          <w:szCs w:val="24"/>
          <w:lang w:val="ru-RU" w:eastAsia="bg-BG"/>
        </w:rPr>
        <w:t>извършени</w:t>
      </w:r>
      <w:proofErr w:type="spellEnd"/>
      <w:r w:rsidRPr="006D3301">
        <w:rPr>
          <w:rFonts w:ascii="Times New Roman" w:eastAsia="Times New Roman" w:hAnsi="Times New Roman" w:cs="Times New Roman"/>
          <w:b/>
          <w:i/>
          <w:color w:val="000000" w:themeColor="text1"/>
          <w:sz w:val="24"/>
          <w:szCs w:val="24"/>
          <w:lang w:val="ru-RU" w:eastAsia="bg-BG"/>
        </w:rPr>
        <w:t xml:space="preserve"> услуги по </w:t>
      </w:r>
      <w:proofErr w:type="spellStart"/>
      <w:r w:rsidRPr="006D3301">
        <w:rPr>
          <w:rFonts w:ascii="Times New Roman" w:eastAsia="Times New Roman" w:hAnsi="Times New Roman" w:cs="Times New Roman"/>
          <w:b/>
          <w:i/>
          <w:color w:val="000000" w:themeColor="text1"/>
          <w:sz w:val="24"/>
          <w:szCs w:val="24"/>
          <w:lang w:val="ru-RU" w:eastAsia="bg-BG"/>
        </w:rPr>
        <w:t>гражданско</w:t>
      </w:r>
      <w:proofErr w:type="spellEnd"/>
      <w:r w:rsidRPr="006D3301">
        <w:rPr>
          <w:rFonts w:ascii="Times New Roman" w:eastAsia="Times New Roman" w:hAnsi="Times New Roman" w:cs="Times New Roman"/>
          <w:b/>
          <w:i/>
          <w:color w:val="000000" w:themeColor="text1"/>
          <w:sz w:val="24"/>
          <w:szCs w:val="24"/>
          <w:lang w:val="ru-RU" w:eastAsia="bg-BG"/>
        </w:rPr>
        <w:t xml:space="preserve"> </w:t>
      </w:r>
      <w:proofErr w:type="spellStart"/>
      <w:r w:rsidRPr="006D3301">
        <w:rPr>
          <w:rFonts w:ascii="Times New Roman" w:eastAsia="Times New Roman" w:hAnsi="Times New Roman" w:cs="Times New Roman"/>
          <w:b/>
          <w:i/>
          <w:color w:val="000000" w:themeColor="text1"/>
          <w:sz w:val="24"/>
          <w:szCs w:val="24"/>
          <w:lang w:val="ru-RU" w:eastAsia="bg-BG"/>
        </w:rPr>
        <w:t>състояние</w:t>
      </w:r>
      <w:proofErr w:type="spellEnd"/>
      <w:r w:rsidRPr="006D3301">
        <w:rPr>
          <w:rFonts w:ascii="Times New Roman" w:eastAsia="Times New Roman" w:hAnsi="Times New Roman" w:cs="Times New Roman"/>
          <w:b/>
          <w:i/>
          <w:color w:val="000000" w:themeColor="text1"/>
          <w:sz w:val="24"/>
          <w:szCs w:val="24"/>
          <w:lang w:val="ru-RU" w:eastAsia="bg-BG"/>
        </w:rPr>
        <w:t xml:space="preserve"> се </w:t>
      </w:r>
      <w:proofErr w:type="spellStart"/>
      <w:r w:rsidRPr="006D3301">
        <w:rPr>
          <w:rFonts w:ascii="Times New Roman" w:eastAsia="Times New Roman" w:hAnsi="Times New Roman" w:cs="Times New Roman"/>
          <w:b/>
          <w:i/>
          <w:color w:val="000000" w:themeColor="text1"/>
          <w:sz w:val="24"/>
          <w:szCs w:val="24"/>
          <w:lang w:val="ru-RU" w:eastAsia="bg-BG"/>
        </w:rPr>
        <w:t>заплащат</w:t>
      </w:r>
      <w:proofErr w:type="spellEnd"/>
      <w:r w:rsidRPr="006D3301">
        <w:rPr>
          <w:rFonts w:ascii="Times New Roman" w:eastAsia="Times New Roman" w:hAnsi="Times New Roman" w:cs="Times New Roman"/>
          <w:b/>
          <w:i/>
          <w:color w:val="000000" w:themeColor="text1"/>
          <w:sz w:val="24"/>
          <w:szCs w:val="24"/>
          <w:lang w:val="ru-RU" w:eastAsia="bg-BG"/>
        </w:rPr>
        <w:t xml:space="preserve"> </w:t>
      </w:r>
      <w:proofErr w:type="spellStart"/>
      <w:r w:rsidRPr="006D3301">
        <w:rPr>
          <w:rFonts w:ascii="Times New Roman" w:eastAsia="Times New Roman" w:hAnsi="Times New Roman" w:cs="Times New Roman"/>
          <w:b/>
          <w:i/>
          <w:color w:val="000000" w:themeColor="text1"/>
          <w:sz w:val="24"/>
          <w:szCs w:val="24"/>
          <w:lang w:val="ru-RU" w:eastAsia="bg-BG"/>
        </w:rPr>
        <w:t>следните</w:t>
      </w:r>
      <w:proofErr w:type="spellEnd"/>
      <w:r w:rsidRPr="006D3301">
        <w:rPr>
          <w:rFonts w:ascii="Times New Roman" w:eastAsia="Times New Roman" w:hAnsi="Times New Roman" w:cs="Times New Roman"/>
          <w:b/>
          <w:i/>
          <w:color w:val="000000" w:themeColor="text1"/>
          <w:sz w:val="24"/>
          <w:szCs w:val="24"/>
          <w:lang w:val="ru-RU" w:eastAsia="bg-BG"/>
        </w:rPr>
        <w:t xml:space="preserve"> такси:</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1528"/>
        <w:gridCol w:w="5120"/>
        <w:gridCol w:w="1492"/>
        <w:gridCol w:w="1197"/>
      </w:tblGrid>
      <w:tr w:rsidR="006D3301" w:rsidRPr="006D3301" w:rsidTr="004C74E1">
        <w:trPr>
          <w:trHeight w:val="502"/>
        </w:trPr>
        <w:tc>
          <w:tcPr>
            <w:tcW w:w="679" w:type="dxa"/>
          </w:tcPr>
          <w:p w:rsidR="006D3301" w:rsidRPr="006D3301" w:rsidRDefault="006D3301" w:rsidP="006D3301">
            <w:pPr>
              <w:spacing w:after="0" w:line="240" w:lineRule="auto"/>
              <w:rPr>
                <w:rFonts w:ascii="Times New Roman" w:hAnsi="Times New Roman" w:cs="Times New Roman"/>
                <w:b/>
                <w:i/>
                <w:color w:val="000000" w:themeColor="text1"/>
                <w:sz w:val="24"/>
                <w:szCs w:val="24"/>
              </w:rPr>
            </w:pPr>
            <w:r w:rsidRPr="006D3301">
              <w:rPr>
                <w:rFonts w:ascii="Times New Roman" w:hAnsi="Times New Roman" w:cs="Times New Roman"/>
                <w:b/>
                <w:i/>
                <w:color w:val="000000" w:themeColor="text1"/>
                <w:sz w:val="24"/>
                <w:szCs w:val="24"/>
              </w:rPr>
              <w:t>№ по ред</w:t>
            </w:r>
          </w:p>
        </w:tc>
        <w:tc>
          <w:tcPr>
            <w:tcW w:w="1510" w:type="dxa"/>
          </w:tcPr>
          <w:p w:rsidR="006D3301" w:rsidRPr="006D3301" w:rsidRDefault="006D3301" w:rsidP="006D3301">
            <w:pPr>
              <w:spacing w:after="0" w:line="240" w:lineRule="auto"/>
              <w:rPr>
                <w:rFonts w:ascii="Times New Roman" w:hAnsi="Times New Roman" w:cs="Times New Roman"/>
                <w:b/>
                <w:i/>
                <w:color w:val="000000" w:themeColor="text1"/>
                <w:sz w:val="24"/>
                <w:szCs w:val="24"/>
              </w:rPr>
            </w:pPr>
            <w:r w:rsidRPr="006D3301">
              <w:rPr>
                <w:rFonts w:ascii="Times New Roman" w:hAnsi="Times New Roman" w:cs="Times New Roman"/>
                <w:b/>
                <w:i/>
                <w:color w:val="000000" w:themeColor="text1"/>
                <w:sz w:val="24"/>
                <w:szCs w:val="24"/>
              </w:rPr>
              <w:t>Електронен код на услугата</w:t>
            </w:r>
          </w:p>
        </w:tc>
        <w:tc>
          <w:tcPr>
            <w:tcW w:w="5135" w:type="dxa"/>
          </w:tcPr>
          <w:p w:rsidR="006D3301" w:rsidRPr="006D3301" w:rsidRDefault="006D3301" w:rsidP="006D3301">
            <w:pPr>
              <w:spacing w:after="0" w:line="240" w:lineRule="auto"/>
              <w:rPr>
                <w:rFonts w:ascii="Times New Roman" w:hAnsi="Times New Roman" w:cs="Times New Roman"/>
                <w:b/>
                <w:i/>
                <w:color w:val="000000" w:themeColor="text1"/>
                <w:sz w:val="24"/>
                <w:szCs w:val="24"/>
              </w:rPr>
            </w:pPr>
            <w:r w:rsidRPr="006D3301">
              <w:rPr>
                <w:rFonts w:ascii="Times New Roman" w:hAnsi="Times New Roman" w:cs="Times New Roman"/>
                <w:b/>
                <w:i/>
                <w:color w:val="000000" w:themeColor="text1"/>
                <w:sz w:val="24"/>
                <w:szCs w:val="24"/>
              </w:rPr>
              <w:t>Услуга</w:t>
            </w:r>
          </w:p>
        </w:tc>
        <w:tc>
          <w:tcPr>
            <w:tcW w:w="1492" w:type="dxa"/>
          </w:tcPr>
          <w:p w:rsidR="006D3301" w:rsidRPr="006D3301" w:rsidRDefault="006D3301" w:rsidP="006D3301">
            <w:pPr>
              <w:spacing w:after="0" w:line="240" w:lineRule="auto"/>
              <w:rPr>
                <w:rFonts w:ascii="Times New Roman" w:hAnsi="Times New Roman" w:cs="Times New Roman"/>
                <w:b/>
                <w:i/>
                <w:color w:val="000000" w:themeColor="text1"/>
                <w:sz w:val="24"/>
                <w:szCs w:val="24"/>
              </w:rPr>
            </w:pPr>
            <w:r w:rsidRPr="006D3301">
              <w:rPr>
                <w:rFonts w:ascii="Times New Roman" w:hAnsi="Times New Roman" w:cs="Times New Roman"/>
                <w:b/>
                <w:i/>
                <w:color w:val="000000" w:themeColor="text1"/>
                <w:sz w:val="24"/>
                <w:szCs w:val="24"/>
              </w:rPr>
              <w:t>Срок за изпълнение</w:t>
            </w:r>
          </w:p>
        </w:tc>
        <w:tc>
          <w:tcPr>
            <w:tcW w:w="1199" w:type="dxa"/>
          </w:tcPr>
          <w:p w:rsidR="006D3301" w:rsidRPr="006D3301" w:rsidRDefault="006D3301" w:rsidP="006D3301">
            <w:pPr>
              <w:spacing w:after="0" w:line="240" w:lineRule="auto"/>
              <w:rPr>
                <w:rFonts w:ascii="Times New Roman" w:hAnsi="Times New Roman" w:cs="Times New Roman"/>
                <w:b/>
                <w:i/>
                <w:color w:val="000000" w:themeColor="text1"/>
                <w:sz w:val="24"/>
                <w:szCs w:val="24"/>
              </w:rPr>
            </w:pPr>
            <w:r w:rsidRPr="006D3301">
              <w:rPr>
                <w:rFonts w:ascii="Times New Roman" w:hAnsi="Times New Roman" w:cs="Times New Roman"/>
                <w:b/>
                <w:i/>
                <w:color w:val="000000" w:themeColor="text1"/>
                <w:sz w:val="24"/>
                <w:szCs w:val="24"/>
              </w:rPr>
              <w:t>Цена</w:t>
            </w:r>
          </w:p>
        </w:tc>
      </w:tr>
      <w:tr w:rsidR="006D3301" w:rsidRPr="006D3301" w:rsidTr="004C74E1">
        <w:trPr>
          <w:trHeight w:val="258"/>
        </w:trPr>
        <w:tc>
          <w:tcPr>
            <w:tcW w:w="679" w:type="dxa"/>
          </w:tcPr>
          <w:p w:rsidR="006D3301" w:rsidRPr="006D3301" w:rsidRDefault="006D3301" w:rsidP="006D3301">
            <w:pPr>
              <w:spacing w:after="0" w:line="240" w:lineRule="auto"/>
              <w:rPr>
                <w:rFonts w:ascii="Times New Roman" w:hAnsi="Times New Roman" w:cs="Times New Roman"/>
                <w:i/>
                <w:color w:val="000000" w:themeColor="text1"/>
                <w:sz w:val="24"/>
                <w:szCs w:val="24"/>
              </w:rPr>
            </w:pPr>
            <w:r w:rsidRPr="006D3301">
              <w:rPr>
                <w:rFonts w:ascii="Times New Roman" w:hAnsi="Times New Roman" w:cs="Times New Roman"/>
                <w:i/>
                <w:color w:val="000000" w:themeColor="text1"/>
                <w:sz w:val="24"/>
                <w:szCs w:val="24"/>
              </w:rPr>
              <w:t>1</w:t>
            </w:r>
          </w:p>
        </w:tc>
        <w:tc>
          <w:tcPr>
            <w:tcW w:w="1510" w:type="dxa"/>
          </w:tcPr>
          <w:p w:rsidR="006D3301" w:rsidRPr="006D3301" w:rsidRDefault="006D3301" w:rsidP="006D3301">
            <w:pPr>
              <w:spacing w:after="0" w:line="240" w:lineRule="auto"/>
              <w:rPr>
                <w:rFonts w:ascii="Times New Roman" w:hAnsi="Times New Roman" w:cs="Times New Roman"/>
                <w:b/>
                <w:i/>
                <w:color w:val="000000" w:themeColor="text1"/>
                <w:sz w:val="24"/>
                <w:szCs w:val="24"/>
                <w:shd w:val="clear" w:color="auto" w:fill="FFFFFF"/>
              </w:rPr>
            </w:pPr>
            <w:r w:rsidRPr="006D3301">
              <w:rPr>
                <w:rFonts w:ascii="Times New Roman" w:hAnsi="Times New Roman" w:cs="Times New Roman"/>
                <w:b/>
                <w:i/>
                <w:color w:val="000000" w:themeColor="text1"/>
                <w:sz w:val="24"/>
                <w:szCs w:val="24"/>
                <w:shd w:val="clear" w:color="auto" w:fill="FFFFFF"/>
              </w:rPr>
              <w:t>1994</w:t>
            </w:r>
          </w:p>
        </w:tc>
        <w:tc>
          <w:tcPr>
            <w:tcW w:w="5135" w:type="dxa"/>
          </w:tcPr>
          <w:p w:rsidR="006D3301" w:rsidRPr="006D3301" w:rsidRDefault="006D3301" w:rsidP="006D3301">
            <w:pPr>
              <w:spacing w:after="0" w:line="240" w:lineRule="auto"/>
              <w:rPr>
                <w:rFonts w:ascii="Times New Roman" w:hAnsi="Times New Roman" w:cs="Times New Roman"/>
                <w:i/>
                <w:color w:val="000000" w:themeColor="text1"/>
                <w:sz w:val="24"/>
                <w:szCs w:val="24"/>
              </w:rPr>
            </w:pPr>
            <w:r w:rsidRPr="006D3301">
              <w:rPr>
                <w:rFonts w:ascii="Times New Roman" w:hAnsi="Times New Roman" w:cs="Times New Roman"/>
                <w:i/>
                <w:color w:val="000000" w:themeColor="text1"/>
                <w:sz w:val="24"/>
                <w:szCs w:val="24"/>
                <w:shd w:val="clear" w:color="auto" w:fill="FFFFFF"/>
              </w:rPr>
              <w:t>Признаване и изпълнение на съдебно решение или друг акт на чуждестранен съд или друг орган</w:t>
            </w:r>
          </w:p>
        </w:tc>
        <w:tc>
          <w:tcPr>
            <w:tcW w:w="1492" w:type="dxa"/>
          </w:tcPr>
          <w:p w:rsidR="006D3301" w:rsidRPr="006D3301" w:rsidRDefault="006D3301" w:rsidP="006D3301">
            <w:pPr>
              <w:spacing w:after="0" w:line="240" w:lineRule="auto"/>
              <w:rPr>
                <w:rFonts w:ascii="Times New Roman" w:hAnsi="Times New Roman" w:cs="Times New Roman"/>
                <w:i/>
                <w:color w:val="000000" w:themeColor="text1"/>
                <w:sz w:val="24"/>
                <w:szCs w:val="24"/>
              </w:rPr>
            </w:pPr>
            <w:r w:rsidRPr="006D3301">
              <w:rPr>
                <w:rFonts w:ascii="Times New Roman" w:hAnsi="Times New Roman" w:cs="Times New Roman"/>
                <w:i/>
                <w:color w:val="000000" w:themeColor="text1"/>
                <w:sz w:val="24"/>
                <w:szCs w:val="24"/>
              </w:rPr>
              <w:t>7 дни</w:t>
            </w:r>
          </w:p>
        </w:tc>
        <w:tc>
          <w:tcPr>
            <w:tcW w:w="1199" w:type="dxa"/>
          </w:tcPr>
          <w:p w:rsidR="006D3301" w:rsidRPr="006D3301" w:rsidRDefault="006D3301" w:rsidP="006D3301">
            <w:pPr>
              <w:spacing w:after="0" w:line="240" w:lineRule="auto"/>
              <w:rPr>
                <w:rFonts w:ascii="Times New Roman" w:hAnsi="Times New Roman" w:cs="Times New Roman"/>
                <w:i/>
                <w:color w:val="000000" w:themeColor="text1"/>
                <w:sz w:val="24"/>
                <w:szCs w:val="24"/>
              </w:rPr>
            </w:pPr>
            <w:r w:rsidRPr="006D3301">
              <w:rPr>
                <w:rFonts w:ascii="Times New Roman" w:hAnsi="Times New Roman" w:cs="Times New Roman"/>
                <w:i/>
                <w:color w:val="000000" w:themeColor="text1"/>
                <w:sz w:val="24"/>
                <w:szCs w:val="24"/>
              </w:rPr>
              <w:t xml:space="preserve">15,00 </w:t>
            </w:r>
            <w:proofErr w:type="spellStart"/>
            <w:r w:rsidRPr="006D3301">
              <w:rPr>
                <w:rFonts w:ascii="Times New Roman" w:hAnsi="Times New Roman" w:cs="Times New Roman"/>
                <w:i/>
                <w:color w:val="000000" w:themeColor="text1"/>
                <w:sz w:val="24"/>
                <w:szCs w:val="24"/>
              </w:rPr>
              <w:t>лв</w:t>
            </w:r>
            <w:proofErr w:type="spellEnd"/>
          </w:p>
        </w:tc>
      </w:tr>
      <w:tr w:rsidR="006D3301" w:rsidRPr="006D3301" w:rsidTr="004C74E1">
        <w:trPr>
          <w:trHeight w:val="244"/>
        </w:trPr>
        <w:tc>
          <w:tcPr>
            <w:tcW w:w="679" w:type="dxa"/>
          </w:tcPr>
          <w:p w:rsidR="006D3301" w:rsidRPr="006D3301" w:rsidRDefault="006D3301" w:rsidP="006D3301">
            <w:pPr>
              <w:spacing w:after="0" w:line="240" w:lineRule="auto"/>
              <w:rPr>
                <w:rFonts w:ascii="Times New Roman" w:hAnsi="Times New Roman" w:cs="Times New Roman"/>
                <w:i/>
                <w:color w:val="000000" w:themeColor="text1"/>
                <w:sz w:val="24"/>
                <w:szCs w:val="24"/>
              </w:rPr>
            </w:pPr>
            <w:r w:rsidRPr="006D3301">
              <w:rPr>
                <w:rFonts w:ascii="Times New Roman" w:hAnsi="Times New Roman" w:cs="Times New Roman"/>
                <w:i/>
                <w:color w:val="000000" w:themeColor="text1"/>
                <w:sz w:val="24"/>
                <w:szCs w:val="24"/>
              </w:rPr>
              <w:t>7</w:t>
            </w:r>
          </w:p>
        </w:tc>
        <w:tc>
          <w:tcPr>
            <w:tcW w:w="1510" w:type="dxa"/>
          </w:tcPr>
          <w:p w:rsidR="006D3301" w:rsidRPr="006D3301" w:rsidRDefault="006D3301" w:rsidP="006D3301">
            <w:pPr>
              <w:spacing w:after="0" w:line="240" w:lineRule="auto"/>
              <w:rPr>
                <w:rFonts w:ascii="Times New Roman" w:hAnsi="Times New Roman" w:cs="Times New Roman"/>
                <w:b/>
                <w:i/>
                <w:color w:val="000000" w:themeColor="text1"/>
                <w:sz w:val="24"/>
                <w:szCs w:val="24"/>
              </w:rPr>
            </w:pPr>
            <w:r w:rsidRPr="006D3301">
              <w:rPr>
                <w:rFonts w:ascii="Times New Roman" w:hAnsi="Times New Roman" w:cs="Times New Roman"/>
                <w:b/>
                <w:i/>
                <w:color w:val="000000" w:themeColor="text1"/>
                <w:sz w:val="24"/>
                <w:szCs w:val="24"/>
              </w:rPr>
              <w:t>2033</w:t>
            </w:r>
          </w:p>
        </w:tc>
        <w:tc>
          <w:tcPr>
            <w:tcW w:w="5135" w:type="dxa"/>
          </w:tcPr>
          <w:p w:rsidR="006D3301" w:rsidRPr="006D3301" w:rsidRDefault="006D3301" w:rsidP="006D3301">
            <w:pPr>
              <w:spacing w:after="0" w:line="240" w:lineRule="auto"/>
              <w:rPr>
                <w:rFonts w:ascii="Times New Roman" w:hAnsi="Times New Roman" w:cs="Times New Roman"/>
                <w:i/>
                <w:color w:val="000000" w:themeColor="text1"/>
                <w:sz w:val="24"/>
                <w:szCs w:val="24"/>
              </w:rPr>
            </w:pPr>
            <w:r w:rsidRPr="006D3301">
              <w:rPr>
                <w:rFonts w:ascii="Times New Roman" w:hAnsi="Times New Roman" w:cs="Times New Roman"/>
                <w:i/>
                <w:color w:val="000000" w:themeColor="text1"/>
                <w:sz w:val="24"/>
                <w:szCs w:val="24"/>
              </w:rPr>
              <w:t>Възстановяване и промяна на име</w:t>
            </w:r>
          </w:p>
        </w:tc>
        <w:tc>
          <w:tcPr>
            <w:tcW w:w="1492" w:type="dxa"/>
          </w:tcPr>
          <w:p w:rsidR="006D3301" w:rsidRPr="006D3301" w:rsidRDefault="006D3301" w:rsidP="006D3301">
            <w:pPr>
              <w:spacing w:after="0" w:line="240" w:lineRule="auto"/>
              <w:rPr>
                <w:rFonts w:ascii="Times New Roman" w:hAnsi="Times New Roman" w:cs="Times New Roman"/>
                <w:i/>
                <w:color w:val="000000" w:themeColor="text1"/>
                <w:sz w:val="24"/>
                <w:szCs w:val="24"/>
              </w:rPr>
            </w:pPr>
            <w:r w:rsidRPr="006D3301">
              <w:rPr>
                <w:rFonts w:ascii="Times New Roman" w:hAnsi="Times New Roman" w:cs="Times New Roman"/>
                <w:i/>
                <w:color w:val="000000" w:themeColor="text1"/>
                <w:sz w:val="24"/>
                <w:szCs w:val="24"/>
              </w:rPr>
              <w:t>1 ден</w:t>
            </w:r>
          </w:p>
        </w:tc>
        <w:tc>
          <w:tcPr>
            <w:tcW w:w="1199" w:type="dxa"/>
          </w:tcPr>
          <w:p w:rsidR="006D3301" w:rsidRPr="006D3301" w:rsidRDefault="006D3301" w:rsidP="006D3301">
            <w:pPr>
              <w:spacing w:after="0" w:line="240" w:lineRule="auto"/>
              <w:rPr>
                <w:rFonts w:ascii="Times New Roman" w:hAnsi="Times New Roman" w:cs="Times New Roman"/>
                <w:i/>
                <w:color w:val="000000" w:themeColor="text1"/>
                <w:sz w:val="24"/>
                <w:szCs w:val="24"/>
              </w:rPr>
            </w:pPr>
            <w:r w:rsidRPr="006D3301">
              <w:rPr>
                <w:rFonts w:ascii="Times New Roman" w:hAnsi="Times New Roman" w:cs="Times New Roman"/>
                <w:i/>
                <w:color w:val="000000" w:themeColor="text1"/>
                <w:sz w:val="24"/>
                <w:szCs w:val="24"/>
              </w:rPr>
              <w:t xml:space="preserve">5,00 </w:t>
            </w:r>
            <w:proofErr w:type="spellStart"/>
            <w:r w:rsidRPr="006D3301">
              <w:rPr>
                <w:rFonts w:ascii="Times New Roman" w:hAnsi="Times New Roman" w:cs="Times New Roman"/>
                <w:i/>
                <w:color w:val="000000" w:themeColor="text1"/>
                <w:sz w:val="24"/>
                <w:szCs w:val="24"/>
              </w:rPr>
              <w:t>лв</w:t>
            </w:r>
            <w:proofErr w:type="spellEnd"/>
          </w:p>
        </w:tc>
      </w:tr>
    </w:tbl>
    <w:p w:rsidR="006D3301" w:rsidRPr="006D3301" w:rsidRDefault="006D3301" w:rsidP="006D3301">
      <w:pPr>
        <w:spacing w:after="0" w:line="240" w:lineRule="auto"/>
        <w:jc w:val="both"/>
        <w:rPr>
          <w:rFonts w:ascii="Times New Roman" w:hAnsi="Times New Roman" w:cs="Times New Roman"/>
          <w:sz w:val="24"/>
          <w:szCs w:val="24"/>
        </w:rPr>
      </w:pPr>
    </w:p>
    <w:p w:rsidR="006D3301" w:rsidRPr="006D3301" w:rsidRDefault="006D3301" w:rsidP="006D3301">
      <w:pPr>
        <w:spacing w:after="0" w:line="240" w:lineRule="auto"/>
        <w:outlineLvl w:val="1"/>
        <w:rPr>
          <w:rFonts w:ascii="Times New Roman" w:eastAsia="Times New Roman" w:hAnsi="Times New Roman" w:cs="Times New Roman"/>
          <w:bCs/>
          <w:kern w:val="36"/>
          <w:sz w:val="24"/>
          <w:szCs w:val="24"/>
          <w:lang w:val="ru-RU"/>
        </w:rPr>
      </w:pPr>
      <w:r w:rsidRPr="006D3301">
        <w:rPr>
          <w:rFonts w:ascii="Times New Roman" w:eastAsia="Times New Roman" w:hAnsi="Times New Roman" w:cs="Times New Roman"/>
          <w:bCs/>
          <w:kern w:val="36"/>
          <w:sz w:val="24"/>
          <w:szCs w:val="24"/>
          <w:lang w:val="ru-RU"/>
        </w:rPr>
        <w:t xml:space="preserve">§ 3 Чл. 35, (1) се </w:t>
      </w:r>
      <w:proofErr w:type="spellStart"/>
      <w:r w:rsidRPr="006D3301">
        <w:rPr>
          <w:rFonts w:ascii="Times New Roman" w:eastAsia="Times New Roman" w:hAnsi="Times New Roman" w:cs="Times New Roman"/>
          <w:bCs/>
          <w:kern w:val="36"/>
          <w:sz w:val="24"/>
          <w:szCs w:val="24"/>
          <w:lang w:val="ru-RU"/>
        </w:rPr>
        <w:t>отменя</w:t>
      </w:r>
      <w:proofErr w:type="spellEnd"/>
      <w:r w:rsidRPr="006D3301">
        <w:rPr>
          <w:rFonts w:ascii="Times New Roman" w:eastAsia="Times New Roman" w:hAnsi="Times New Roman" w:cs="Times New Roman"/>
          <w:bCs/>
          <w:kern w:val="36"/>
          <w:sz w:val="24"/>
          <w:szCs w:val="24"/>
          <w:lang w:val="ru-RU"/>
        </w:rPr>
        <w:t xml:space="preserve"> </w:t>
      </w:r>
      <w:proofErr w:type="spellStart"/>
      <w:r w:rsidRPr="006D3301">
        <w:rPr>
          <w:rFonts w:ascii="Times New Roman" w:eastAsia="Times New Roman" w:hAnsi="Times New Roman" w:cs="Times New Roman"/>
          <w:bCs/>
          <w:kern w:val="36"/>
          <w:sz w:val="24"/>
          <w:szCs w:val="24"/>
          <w:lang w:val="ru-RU"/>
        </w:rPr>
        <w:t>изцяло</w:t>
      </w:r>
      <w:proofErr w:type="spellEnd"/>
      <w:r w:rsidRPr="006D3301">
        <w:rPr>
          <w:rFonts w:ascii="Times New Roman" w:eastAsia="Times New Roman" w:hAnsi="Times New Roman" w:cs="Times New Roman"/>
          <w:bCs/>
          <w:kern w:val="36"/>
          <w:sz w:val="24"/>
          <w:szCs w:val="24"/>
          <w:lang w:val="ru-RU"/>
        </w:rPr>
        <w:t xml:space="preserve">, </w:t>
      </w:r>
      <w:proofErr w:type="spellStart"/>
      <w:r w:rsidRPr="006D3301">
        <w:rPr>
          <w:rFonts w:ascii="Times New Roman" w:eastAsia="Times New Roman" w:hAnsi="Times New Roman" w:cs="Times New Roman"/>
          <w:bCs/>
          <w:kern w:val="36"/>
          <w:sz w:val="24"/>
          <w:szCs w:val="24"/>
          <w:lang w:val="ru-RU"/>
        </w:rPr>
        <w:t>създава</w:t>
      </w:r>
      <w:proofErr w:type="spellEnd"/>
      <w:r w:rsidRPr="006D3301">
        <w:rPr>
          <w:rFonts w:ascii="Times New Roman" w:eastAsia="Times New Roman" w:hAnsi="Times New Roman" w:cs="Times New Roman"/>
          <w:bCs/>
          <w:kern w:val="36"/>
          <w:sz w:val="24"/>
          <w:szCs w:val="24"/>
          <w:lang w:val="ru-RU"/>
        </w:rPr>
        <w:t xml:space="preserve"> се нова </w:t>
      </w:r>
      <w:proofErr w:type="spellStart"/>
      <w:r w:rsidRPr="006D3301">
        <w:rPr>
          <w:rFonts w:ascii="Times New Roman" w:eastAsia="Times New Roman" w:hAnsi="Times New Roman" w:cs="Times New Roman"/>
          <w:bCs/>
          <w:kern w:val="36"/>
          <w:sz w:val="24"/>
          <w:szCs w:val="24"/>
          <w:lang w:val="ru-RU"/>
        </w:rPr>
        <w:t>алинея</w:t>
      </w:r>
      <w:proofErr w:type="spellEnd"/>
      <w:r w:rsidRPr="006D3301">
        <w:rPr>
          <w:rFonts w:ascii="Times New Roman" w:eastAsia="Times New Roman" w:hAnsi="Times New Roman" w:cs="Times New Roman"/>
          <w:bCs/>
          <w:kern w:val="36"/>
          <w:sz w:val="24"/>
          <w:szCs w:val="24"/>
          <w:lang w:val="ru-RU"/>
        </w:rPr>
        <w:t xml:space="preserve"> (1) и </w:t>
      </w:r>
      <w:proofErr w:type="spellStart"/>
      <w:r w:rsidRPr="006D3301">
        <w:rPr>
          <w:rFonts w:ascii="Times New Roman" w:eastAsia="Times New Roman" w:hAnsi="Times New Roman" w:cs="Times New Roman"/>
          <w:bCs/>
          <w:kern w:val="36"/>
          <w:sz w:val="24"/>
          <w:szCs w:val="24"/>
          <w:lang w:val="ru-RU"/>
        </w:rPr>
        <w:t>придобива</w:t>
      </w:r>
      <w:proofErr w:type="spellEnd"/>
      <w:r w:rsidRPr="006D3301">
        <w:rPr>
          <w:rFonts w:ascii="Times New Roman" w:eastAsia="Times New Roman" w:hAnsi="Times New Roman" w:cs="Times New Roman"/>
          <w:bCs/>
          <w:kern w:val="36"/>
          <w:sz w:val="24"/>
          <w:szCs w:val="24"/>
          <w:lang w:val="ru-RU"/>
        </w:rPr>
        <w:t xml:space="preserve"> </w:t>
      </w:r>
      <w:proofErr w:type="spellStart"/>
      <w:r w:rsidRPr="006D3301">
        <w:rPr>
          <w:rFonts w:ascii="Times New Roman" w:eastAsia="Times New Roman" w:hAnsi="Times New Roman" w:cs="Times New Roman"/>
          <w:bCs/>
          <w:kern w:val="36"/>
          <w:sz w:val="24"/>
          <w:szCs w:val="24"/>
          <w:lang w:val="ru-RU"/>
        </w:rPr>
        <w:t>следния</w:t>
      </w:r>
      <w:proofErr w:type="spellEnd"/>
      <w:r w:rsidRPr="006D3301">
        <w:rPr>
          <w:rFonts w:ascii="Times New Roman" w:eastAsia="Times New Roman" w:hAnsi="Times New Roman" w:cs="Times New Roman"/>
          <w:bCs/>
          <w:kern w:val="36"/>
          <w:sz w:val="24"/>
          <w:szCs w:val="24"/>
          <w:lang w:val="ru-RU"/>
        </w:rPr>
        <w:t xml:space="preserve"> вид:</w:t>
      </w:r>
    </w:p>
    <w:p w:rsidR="006D3301" w:rsidRPr="006D3301" w:rsidRDefault="006D3301" w:rsidP="006D3301">
      <w:pPr>
        <w:spacing w:after="0" w:line="240" w:lineRule="auto"/>
        <w:jc w:val="both"/>
        <w:rPr>
          <w:rFonts w:ascii="Times New Roman" w:hAnsi="Times New Roman" w:cs="Times New Roman"/>
          <w:sz w:val="24"/>
          <w:szCs w:val="24"/>
        </w:rPr>
      </w:pPr>
    </w:p>
    <w:p w:rsidR="006D3301" w:rsidRPr="006D3301" w:rsidRDefault="006D3301" w:rsidP="006D3301">
      <w:pPr>
        <w:spacing w:after="0" w:line="240" w:lineRule="auto"/>
        <w:jc w:val="both"/>
        <w:outlineLvl w:val="1"/>
        <w:rPr>
          <w:rFonts w:ascii="Times New Roman" w:eastAsia="Times New Roman" w:hAnsi="Times New Roman" w:cs="Times New Roman"/>
          <w:bCs/>
          <w:kern w:val="36"/>
          <w:sz w:val="24"/>
          <w:szCs w:val="24"/>
          <w:lang w:val="ru-RU"/>
        </w:rPr>
      </w:pPr>
      <w:r w:rsidRPr="006D3301">
        <w:rPr>
          <w:rFonts w:ascii="Times New Roman" w:eastAsia="Times New Roman" w:hAnsi="Times New Roman" w:cs="Times New Roman"/>
          <w:bCs/>
          <w:kern w:val="36"/>
          <w:sz w:val="24"/>
          <w:szCs w:val="24"/>
          <w:lang w:val="ru-RU"/>
        </w:rPr>
        <w:t xml:space="preserve">Чл. 35, (1) За </w:t>
      </w:r>
      <w:proofErr w:type="spellStart"/>
      <w:r w:rsidRPr="006D3301">
        <w:rPr>
          <w:rFonts w:ascii="Times New Roman" w:eastAsia="Times New Roman" w:hAnsi="Times New Roman" w:cs="Times New Roman"/>
          <w:bCs/>
          <w:kern w:val="36"/>
          <w:sz w:val="24"/>
          <w:szCs w:val="24"/>
          <w:lang w:val="ru-RU"/>
        </w:rPr>
        <w:t>административни</w:t>
      </w:r>
      <w:proofErr w:type="spellEnd"/>
      <w:r w:rsidRPr="006D3301">
        <w:rPr>
          <w:rFonts w:ascii="Times New Roman" w:eastAsia="Times New Roman" w:hAnsi="Times New Roman" w:cs="Times New Roman"/>
          <w:bCs/>
          <w:kern w:val="36"/>
          <w:sz w:val="24"/>
          <w:szCs w:val="24"/>
          <w:lang w:val="ru-RU"/>
        </w:rPr>
        <w:t xml:space="preserve"> и технически услуги, за </w:t>
      </w:r>
      <w:proofErr w:type="spellStart"/>
      <w:r w:rsidRPr="006D3301">
        <w:rPr>
          <w:rFonts w:ascii="Times New Roman" w:eastAsia="Times New Roman" w:hAnsi="Times New Roman" w:cs="Times New Roman"/>
          <w:bCs/>
          <w:kern w:val="36"/>
          <w:sz w:val="24"/>
          <w:szCs w:val="24"/>
          <w:lang w:val="ru-RU"/>
        </w:rPr>
        <w:t>ползване</w:t>
      </w:r>
      <w:proofErr w:type="spellEnd"/>
      <w:r w:rsidRPr="006D3301">
        <w:rPr>
          <w:rFonts w:ascii="Times New Roman" w:eastAsia="Times New Roman" w:hAnsi="Times New Roman" w:cs="Times New Roman"/>
          <w:bCs/>
          <w:kern w:val="36"/>
          <w:sz w:val="24"/>
          <w:szCs w:val="24"/>
          <w:lang w:val="ru-RU"/>
        </w:rPr>
        <w:t xml:space="preserve"> на </w:t>
      </w:r>
      <w:proofErr w:type="spellStart"/>
      <w:r w:rsidRPr="006D3301">
        <w:rPr>
          <w:rFonts w:ascii="Times New Roman" w:eastAsia="Times New Roman" w:hAnsi="Times New Roman" w:cs="Times New Roman"/>
          <w:bCs/>
          <w:kern w:val="36"/>
          <w:sz w:val="24"/>
          <w:szCs w:val="24"/>
          <w:lang w:val="ru-RU"/>
        </w:rPr>
        <w:t>дървесина</w:t>
      </w:r>
      <w:proofErr w:type="spellEnd"/>
      <w:r w:rsidRPr="006D3301">
        <w:rPr>
          <w:rFonts w:ascii="Times New Roman" w:eastAsia="Times New Roman" w:hAnsi="Times New Roman" w:cs="Times New Roman"/>
          <w:bCs/>
          <w:kern w:val="36"/>
          <w:sz w:val="24"/>
          <w:szCs w:val="24"/>
          <w:lang w:val="ru-RU"/>
        </w:rPr>
        <w:t xml:space="preserve"> от </w:t>
      </w:r>
      <w:proofErr w:type="spellStart"/>
      <w:r w:rsidRPr="006D3301">
        <w:rPr>
          <w:rFonts w:ascii="Times New Roman" w:eastAsia="Times New Roman" w:hAnsi="Times New Roman" w:cs="Times New Roman"/>
          <w:bCs/>
          <w:kern w:val="36"/>
          <w:sz w:val="24"/>
          <w:szCs w:val="24"/>
          <w:lang w:val="ru-RU"/>
        </w:rPr>
        <w:t>поземлени</w:t>
      </w:r>
      <w:proofErr w:type="spellEnd"/>
      <w:r w:rsidRPr="006D3301">
        <w:rPr>
          <w:rFonts w:ascii="Times New Roman" w:eastAsia="Times New Roman" w:hAnsi="Times New Roman" w:cs="Times New Roman"/>
          <w:bCs/>
          <w:kern w:val="36"/>
          <w:sz w:val="24"/>
          <w:szCs w:val="24"/>
          <w:lang w:val="ru-RU"/>
        </w:rPr>
        <w:t xml:space="preserve"> </w:t>
      </w:r>
      <w:proofErr w:type="spellStart"/>
      <w:r w:rsidRPr="006D3301">
        <w:rPr>
          <w:rFonts w:ascii="Times New Roman" w:eastAsia="Times New Roman" w:hAnsi="Times New Roman" w:cs="Times New Roman"/>
          <w:bCs/>
          <w:kern w:val="36"/>
          <w:sz w:val="24"/>
          <w:szCs w:val="24"/>
          <w:lang w:val="ru-RU"/>
        </w:rPr>
        <w:t>имоти</w:t>
      </w:r>
      <w:proofErr w:type="spellEnd"/>
      <w:r w:rsidRPr="006D3301">
        <w:rPr>
          <w:rFonts w:ascii="Times New Roman" w:eastAsia="Times New Roman" w:hAnsi="Times New Roman" w:cs="Times New Roman"/>
          <w:bCs/>
          <w:kern w:val="36"/>
          <w:sz w:val="24"/>
          <w:szCs w:val="24"/>
          <w:lang w:val="ru-RU"/>
        </w:rPr>
        <w:t xml:space="preserve"> в </w:t>
      </w:r>
      <w:proofErr w:type="spellStart"/>
      <w:r w:rsidRPr="006D3301">
        <w:rPr>
          <w:rFonts w:ascii="Times New Roman" w:eastAsia="Times New Roman" w:hAnsi="Times New Roman" w:cs="Times New Roman"/>
          <w:bCs/>
          <w:kern w:val="36"/>
          <w:sz w:val="24"/>
          <w:szCs w:val="24"/>
          <w:lang w:val="ru-RU"/>
        </w:rPr>
        <w:t>горски</w:t>
      </w:r>
      <w:proofErr w:type="spellEnd"/>
      <w:r w:rsidRPr="006D3301">
        <w:rPr>
          <w:rFonts w:ascii="Times New Roman" w:eastAsia="Times New Roman" w:hAnsi="Times New Roman" w:cs="Times New Roman"/>
          <w:bCs/>
          <w:kern w:val="36"/>
          <w:sz w:val="24"/>
          <w:szCs w:val="24"/>
          <w:lang w:val="ru-RU"/>
        </w:rPr>
        <w:t xml:space="preserve"> </w:t>
      </w:r>
      <w:proofErr w:type="spellStart"/>
      <w:r w:rsidRPr="006D3301">
        <w:rPr>
          <w:rFonts w:ascii="Times New Roman" w:eastAsia="Times New Roman" w:hAnsi="Times New Roman" w:cs="Times New Roman"/>
          <w:bCs/>
          <w:kern w:val="36"/>
          <w:sz w:val="24"/>
          <w:szCs w:val="24"/>
          <w:lang w:val="ru-RU"/>
        </w:rPr>
        <w:t>територии</w:t>
      </w:r>
      <w:proofErr w:type="spellEnd"/>
      <w:r w:rsidRPr="006D3301">
        <w:rPr>
          <w:rFonts w:ascii="Times New Roman" w:eastAsia="Times New Roman" w:hAnsi="Times New Roman" w:cs="Times New Roman"/>
          <w:bCs/>
          <w:kern w:val="36"/>
          <w:sz w:val="24"/>
          <w:szCs w:val="24"/>
          <w:lang w:val="ru-RU"/>
        </w:rPr>
        <w:t xml:space="preserve">, за </w:t>
      </w:r>
      <w:proofErr w:type="spellStart"/>
      <w:r w:rsidRPr="006D3301">
        <w:rPr>
          <w:rFonts w:ascii="Times New Roman" w:eastAsia="Times New Roman" w:hAnsi="Times New Roman" w:cs="Times New Roman"/>
          <w:bCs/>
          <w:kern w:val="36"/>
          <w:sz w:val="24"/>
          <w:szCs w:val="24"/>
          <w:lang w:val="ru-RU"/>
        </w:rPr>
        <w:t>ползване</w:t>
      </w:r>
      <w:proofErr w:type="spellEnd"/>
      <w:r w:rsidRPr="006D3301">
        <w:rPr>
          <w:rFonts w:ascii="Times New Roman" w:eastAsia="Times New Roman" w:hAnsi="Times New Roman" w:cs="Times New Roman"/>
          <w:bCs/>
          <w:kern w:val="36"/>
          <w:sz w:val="24"/>
          <w:szCs w:val="24"/>
          <w:lang w:val="ru-RU"/>
        </w:rPr>
        <w:t xml:space="preserve"> на </w:t>
      </w:r>
      <w:proofErr w:type="spellStart"/>
      <w:r w:rsidRPr="006D3301">
        <w:rPr>
          <w:rFonts w:ascii="Times New Roman" w:eastAsia="Times New Roman" w:hAnsi="Times New Roman" w:cs="Times New Roman"/>
          <w:bCs/>
          <w:kern w:val="36"/>
          <w:sz w:val="24"/>
          <w:szCs w:val="24"/>
          <w:lang w:val="ru-RU"/>
        </w:rPr>
        <w:t>инфраструктурата</w:t>
      </w:r>
      <w:proofErr w:type="spellEnd"/>
      <w:r w:rsidRPr="006D3301">
        <w:rPr>
          <w:rFonts w:ascii="Times New Roman" w:eastAsia="Times New Roman" w:hAnsi="Times New Roman" w:cs="Times New Roman"/>
          <w:bCs/>
          <w:kern w:val="36"/>
          <w:sz w:val="24"/>
          <w:szCs w:val="24"/>
          <w:lang w:val="ru-RU"/>
        </w:rPr>
        <w:t xml:space="preserve"> се </w:t>
      </w:r>
      <w:proofErr w:type="spellStart"/>
      <w:r w:rsidRPr="006D3301">
        <w:rPr>
          <w:rFonts w:ascii="Times New Roman" w:eastAsia="Times New Roman" w:hAnsi="Times New Roman" w:cs="Times New Roman"/>
          <w:bCs/>
          <w:kern w:val="36"/>
          <w:sz w:val="24"/>
          <w:szCs w:val="24"/>
          <w:lang w:val="ru-RU"/>
        </w:rPr>
        <w:t>заплащат</w:t>
      </w:r>
      <w:proofErr w:type="spellEnd"/>
      <w:r w:rsidRPr="006D3301">
        <w:rPr>
          <w:rFonts w:ascii="Times New Roman" w:eastAsia="Times New Roman" w:hAnsi="Times New Roman" w:cs="Times New Roman"/>
          <w:bCs/>
          <w:kern w:val="36"/>
          <w:sz w:val="24"/>
          <w:szCs w:val="24"/>
          <w:lang w:val="ru-RU"/>
        </w:rPr>
        <w:t xml:space="preserve"> </w:t>
      </w:r>
      <w:proofErr w:type="spellStart"/>
      <w:r w:rsidRPr="006D3301">
        <w:rPr>
          <w:rFonts w:ascii="Times New Roman" w:eastAsia="Times New Roman" w:hAnsi="Times New Roman" w:cs="Times New Roman"/>
          <w:bCs/>
          <w:kern w:val="36"/>
          <w:sz w:val="24"/>
          <w:szCs w:val="24"/>
          <w:lang w:val="ru-RU"/>
        </w:rPr>
        <w:t>следните</w:t>
      </w:r>
      <w:proofErr w:type="spellEnd"/>
      <w:r w:rsidRPr="006D3301">
        <w:rPr>
          <w:rFonts w:ascii="Times New Roman" w:eastAsia="Times New Roman" w:hAnsi="Times New Roman" w:cs="Times New Roman"/>
          <w:bCs/>
          <w:kern w:val="36"/>
          <w:sz w:val="24"/>
          <w:szCs w:val="24"/>
          <w:lang w:val="ru-RU"/>
        </w:rPr>
        <w:t xml:space="preserve"> такси без ДДС:</w:t>
      </w:r>
    </w:p>
    <w:p w:rsidR="006D3301" w:rsidRPr="006D3301" w:rsidRDefault="006D3301" w:rsidP="006D3301">
      <w:pPr>
        <w:numPr>
          <w:ilvl w:val="0"/>
          <w:numId w:val="4"/>
        </w:numPr>
        <w:spacing w:after="0" w:line="240" w:lineRule="auto"/>
        <w:jc w:val="both"/>
        <w:outlineLvl w:val="1"/>
        <w:rPr>
          <w:rFonts w:ascii="Times New Roman" w:eastAsia="Times New Roman" w:hAnsi="Times New Roman" w:cs="Times New Roman"/>
          <w:bCs/>
          <w:kern w:val="36"/>
          <w:sz w:val="24"/>
          <w:szCs w:val="24"/>
          <w:lang w:val="en-US"/>
        </w:rPr>
      </w:pPr>
      <w:proofErr w:type="spellStart"/>
      <w:r w:rsidRPr="006D3301">
        <w:rPr>
          <w:rFonts w:ascii="Times New Roman" w:eastAsia="Times New Roman" w:hAnsi="Times New Roman" w:cs="Times New Roman"/>
          <w:bCs/>
          <w:kern w:val="36"/>
          <w:sz w:val="24"/>
          <w:szCs w:val="24"/>
          <w:lang w:val="en-US"/>
        </w:rPr>
        <w:t>За</w:t>
      </w:r>
      <w:proofErr w:type="spellEnd"/>
      <w:r w:rsidRPr="006D3301">
        <w:rPr>
          <w:rFonts w:ascii="Times New Roman" w:eastAsia="Times New Roman" w:hAnsi="Times New Roman" w:cs="Times New Roman"/>
          <w:bCs/>
          <w:kern w:val="36"/>
          <w:sz w:val="24"/>
          <w:szCs w:val="24"/>
          <w:lang w:val="en-US"/>
        </w:rPr>
        <w:t xml:space="preserve"> </w:t>
      </w:r>
      <w:proofErr w:type="spellStart"/>
      <w:r w:rsidRPr="006D3301">
        <w:rPr>
          <w:rFonts w:ascii="Times New Roman" w:eastAsia="Times New Roman" w:hAnsi="Times New Roman" w:cs="Times New Roman"/>
          <w:bCs/>
          <w:kern w:val="36"/>
          <w:sz w:val="24"/>
          <w:szCs w:val="24"/>
          <w:lang w:val="en-US"/>
        </w:rPr>
        <w:t>административни</w:t>
      </w:r>
      <w:proofErr w:type="spellEnd"/>
      <w:r w:rsidRPr="006D3301">
        <w:rPr>
          <w:rFonts w:ascii="Times New Roman" w:eastAsia="Times New Roman" w:hAnsi="Times New Roman" w:cs="Times New Roman"/>
          <w:bCs/>
          <w:kern w:val="36"/>
          <w:sz w:val="24"/>
          <w:szCs w:val="24"/>
          <w:lang w:val="en-US"/>
        </w:rPr>
        <w:t xml:space="preserve"> </w:t>
      </w:r>
      <w:proofErr w:type="spellStart"/>
      <w:r w:rsidRPr="006D3301">
        <w:rPr>
          <w:rFonts w:ascii="Times New Roman" w:eastAsia="Times New Roman" w:hAnsi="Times New Roman" w:cs="Times New Roman"/>
          <w:bCs/>
          <w:kern w:val="36"/>
          <w:sz w:val="24"/>
          <w:szCs w:val="24"/>
          <w:lang w:val="en-US"/>
        </w:rPr>
        <w:t>услуги</w:t>
      </w:r>
      <w:proofErr w:type="spellEnd"/>
      <w:r w:rsidRPr="006D3301">
        <w:rPr>
          <w:rFonts w:ascii="Times New Roman" w:eastAsia="Times New Roman" w:hAnsi="Times New Roman" w:cs="Times New Roman"/>
          <w:bCs/>
          <w:kern w:val="36"/>
          <w:sz w:val="24"/>
          <w:szCs w:val="24"/>
          <w:lang w:val="en-US"/>
        </w:rPr>
        <w:t>:</w:t>
      </w:r>
    </w:p>
    <w:p w:rsidR="006D3301" w:rsidRPr="006D3301" w:rsidRDefault="006D3301" w:rsidP="006D3301">
      <w:pPr>
        <w:spacing w:after="0" w:line="240" w:lineRule="auto"/>
        <w:jc w:val="both"/>
        <w:outlineLvl w:val="1"/>
        <w:rPr>
          <w:rFonts w:ascii="Times New Roman" w:eastAsia="Times New Roman" w:hAnsi="Times New Roman" w:cs="Times New Roman"/>
          <w:bCs/>
          <w:kern w:val="36"/>
          <w:sz w:val="24"/>
          <w:szCs w:val="24"/>
          <w:lang w:val="ru-RU"/>
        </w:rPr>
      </w:pPr>
      <w:r w:rsidRPr="006D3301">
        <w:rPr>
          <w:rFonts w:ascii="Times New Roman" w:eastAsia="Times New Roman" w:hAnsi="Times New Roman" w:cs="Times New Roman"/>
          <w:bCs/>
          <w:kern w:val="36"/>
          <w:sz w:val="24"/>
          <w:szCs w:val="24"/>
          <w:lang w:val="ru-RU"/>
        </w:rPr>
        <w:t xml:space="preserve">              -      </w:t>
      </w:r>
      <w:proofErr w:type="spellStart"/>
      <w:r w:rsidRPr="006D3301">
        <w:rPr>
          <w:rFonts w:ascii="Times New Roman" w:eastAsia="Times New Roman" w:hAnsi="Times New Roman" w:cs="Times New Roman"/>
          <w:bCs/>
          <w:kern w:val="36"/>
          <w:sz w:val="24"/>
          <w:szCs w:val="24"/>
          <w:lang w:val="ru-RU"/>
        </w:rPr>
        <w:t>издаване</w:t>
      </w:r>
      <w:proofErr w:type="spellEnd"/>
      <w:r w:rsidRPr="006D3301">
        <w:rPr>
          <w:rFonts w:ascii="Times New Roman" w:eastAsia="Times New Roman" w:hAnsi="Times New Roman" w:cs="Times New Roman"/>
          <w:bCs/>
          <w:kern w:val="36"/>
          <w:sz w:val="24"/>
          <w:szCs w:val="24"/>
          <w:lang w:val="ru-RU"/>
        </w:rPr>
        <w:t xml:space="preserve"> на </w:t>
      </w:r>
      <w:proofErr w:type="spellStart"/>
      <w:r w:rsidRPr="006D3301">
        <w:rPr>
          <w:rFonts w:ascii="Times New Roman" w:eastAsia="Times New Roman" w:hAnsi="Times New Roman" w:cs="Times New Roman"/>
          <w:bCs/>
          <w:kern w:val="36"/>
          <w:sz w:val="24"/>
          <w:szCs w:val="24"/>
          <w:lang w:val="ru-RU"/>
        </w:rPr>
        <w:t>електронни</w:t>
      </w:r>
      <w:proofErr w:type="spellEnd"/>
      <w:r w:rsidRPr="006D3301">
        <w:rPr>
          <w:rFonts w:ascii="Times New Roman" w:eastAsia="Times New Roman" w:hAnsi="Times New Roman" w:cs="Times New Roman"/>
          <w:bCs/>
          <w:kern w:val="36"/>
          <w:sz w:val="24"/>
          <w:szCs w:val="24"/>
          <w:lang w:val="ru-RU"/>
        </w:rPr>
        <w:t xml:space="preserve"> </w:t>
      </w:r>
      <w:proofErr w:type="spellStart"/>
      <w:r w:rsidRPr="006D3301">
        <w:rPr>
          <w:rFonts w:ascii="Times New Roman" w:eastAsia="Times New Roman" w:hAnsi="Times New Roman" w:cs="Times New Roman"/>
          <w:bCs/>
          <w:kern w:val="36"/>
          <w:sz w:val="24"/>
          <w:szCs w:val="24"/>
          <w:lang w:val="ru-RU"/>
        </w:rPr>
        <w:t>превозни</w:t>
      </w:r>
      <w:proofErr w:type="spellEnd"/>
      <w:r w:rsidRPr="006D3301">
        <w:rPr>
          <w:rFonts w:ascii="Times New Roman" w:eastAsia="Times New Roman" w:hAnsi="Times New Roman" w:cs="Times New Roman"/>
          <w:bCs/>
          <w:kern w:val="36"/>
          <w:sz w:val="24"/>
          <w:szCs w:val="24"/>
          <w:lang w:val="ru-RU"/>
        </w:rPr>
        <w:t xml:space="preserve"> </w:t>
      </w:r>
      <w:proofErr w:type="spellStart"/>
      <w:r w:rsidRPr="006D3301">
        <w:rPr>
          <w:rFonts w:ascii="Times New Roman" w:eastAsia="Times New Roman" w:hAnsi="Times New Roman" w:cs="Times New Roman"/>
          <w:bCs/>
          <w:kern w:val="36"/>
          <w:sz w:val="24"/>
          <w:szCs w:val="24"/>
          <w:lang w:val="ru-RU"/>
        </w:rPr>
        <w:t>билети</w:t>
      </w:r>
      <w:proofErr w:type="spellEnd"/>
      <w:r w:rsidRPr="006D3301">
        <w:rPr>
          <w:rFonts w:ascii="Times New Roman" w:eastAsia="Times New Roman" w:hAnsi="Times New Roman" w:cs="Times New Roman"/>
          <w:bCs/>
          <w:kern w:val="36"/>
          <w:sz w:val="24"/>
          <w:szCs w:val="24"/>
          <w:lang w:val="ru-RU"/>
        </w:rPr>
        <w:t xml:space="preserve"> – 2,00 </w:t>
      </w:r>
      <w:proofErr w:type="spellStart"/>
      <w:proofErr w:type="gramStart"/>
      <w:r w:rsidRPr="006D3301">
        <w:rPr>
          <w:rFonts w:ascii="Times New Roman" w:eastAsia="Times New Roman" w:hAnsi="Times New Roman" w:cs="Times New Roman"/>
          <w:bCs/>
          <w:kern w:val="36"/>
          <w:sz w:val="24"/>
          <w:szCs w:val="24"/>
          <w:lang w:val="ru-RU"/>
        </w:rPr>
        <w:t>лв</w:t>
      </w:r>
      <w:proofErr w:type="spellEnd"/>
      <w:r w:rsidRPr="006D3301">
        <w:rPr>
          <w:rFonts w:ascii="Times New Roman" w:eastAsia="Times New Roman" w:hAnsi="Times New Roman" w:cs="Times New Roman"/>
          <w:bCs/>
          <w:kern w:val="36"/>
          <w:sz w:val="24"/>
          <w:szCs w:val="24"/>
          <w:lang w:val="ru-RU"/>
        </w:rPr>
        <w:t>./</w:t>
      </w:r>
      <w:proofErr w:type="spellStart"/>
      <w:proofErr w:type="gramEnd"/>
      <w:r w:rsidRPr="006D3301">
        <w:rPr>
          <w:rFonts w:ascii="Times New Roman" w:eastAsia="Times New Roman" w:hAnsi="Times New Roman" w:cs="Times New Roman"/>
          <w:bCs/>
          <w:kern w:val="36"/>
          <w:sz w:val="24"/>
          <w:szCs w:val="24"/>
          <w:lang w:val="ru-RU"/>
        </w:rPr>
        <w:t>бр</w:t>
      </w:r>
      <w:proofErr w:type="spellEnd"/>
      <w:r w:rsidRPr="006D3301">
        <w:rPr>
          <w:rFonts w:ascii="Times New Roman" w:eastAsia="Times New Roman" w:hAnsi="Times New Roman" w:cs="Times New Roman"/>
          <w:bCs/>
          <w:kern w:val="36"/>
          <w:sz w:val="24"/>
          <w:szCs w:val="24"/>
          <w:lang w:val="ru-RU"/>
        </w:rPr>
        <w:t>.</w:t>
      </w:r>
    </w:p>
    <w:p w:rsidR="006D3301" w:rsidRPr="006D3301" w:rsidRDefault="006D3301" w:rsidP="006D3301">
      <w:pPr>
        <w:spacing w:after="0" w:line="240" w:lineRule="auto"/>
        <w:jc w:val="both"/>
        <w:outlineLvl w:val="1"/>
        <w:rPr>
          <w:rFonts w:ascii="Times New Roman" w:eastAsia="Times New Roman" w:hAnsi="Times New Roman" w:cs="Times New Roman"/>
          <w:bCs/>
          <w:kern w:val="36"/>
          <w:sz w:val="24"/>
          <w:szCs w:val="24"/>
          <w:lang w:val="en-US"/>
        </w:rPr>
      </w:pPr>
      <w:r w:rsidRPr="006D3301">
        <w:rPr>
          <w:rFonts w:ascii="Times New Roman" w:eastAsia="Times New Roman" w:hAnsi="Times New Roman" w:cs="Times New Roman"/>
          <w:bCs/>
          <w:kern w:val="36"/>
          <w:sz w:val="24"/>
          <w:szCs w:val="24"/>
          <w:lang w:val="en-US"/>
        </w:rPr>
        <w:t xml:space="preserve">2. </w:t>
      </w:r>
      <w:r w:rsidRPr="006D3301">
        <w:rPr>
          <w:rFonts w:ascii="Times New Roman" w:eastAsia="Times New Roman" w:hAnsi="Times New Roman" w:cs="Times New Roman"/>
          <w:bCs/>
          <w:kern w:val="36"/>
          <w:sz w:val="24"/>
          <w:szCs w:val="24"/>
        </w:rPr>
        <w:t xml:space="preserve">  </w:t>
      </w:r>
      <w:proofErr w:type="spellStart"/>
      <w:r w:rsidRPr="006D3301">
        <w:rPr>
          <w:rFonts w:ascii="Times New Roman" w:eastAsia="Times New Roman" w:hAnsi="Times New Roman" w:cs="Times New Roman"/>
          <w:bCs/>
          <w:kern w:val="36"/>
          <w:sz w:val="24"/>
          <w:szCs w:val="24"/>
          <w:lang w:val="en-US"/>
        </w:rPr>
        <w:t>За</w:t>
      </w:r>
      <w:proofErr w:type="spellEnd"/>
      <w:r w:rsidRPr="006D3301">
        <w:rPr>
          <w:rFonts w:ascii="Times New Roman" w:eastAsia="Times New Roman" w:hAnsi="Times New Roman" w:cs="Times New Roman"/>
          <w:bCs/>
          <w:kern w:val="36"/>
          <w:sz w:val="24"/>
          <w:szCs w:val="24"/>
          <w:lang w:val="en-US"/>
        </w:rPr>
        <w:t xml:space="preserve"> </w:t>
      </w:r>
      <w:proofErr w:type="spellStart"/>
      <w:r w:rsidRPr="006D3301">
        <w:rPr>
          <w:rFonts w:ascii="Times New Roman" w:eastAsia="Times New Roman" w:hAnsi="Times New Roman" w:cs="Times New Roman"/>
          <w:bCs/>
          <w:kern w:val="36"/>
          <w:sz w:val="24"/>
          <w:szCs w:val="24"/>
          <w:lang w:val="en-US"/>
        </w:rPr>
        <w:t>технически</w:t>
      </w:r>
      <w:proofErr w:type="spellEnd"/>
      <w:r w:rsidRPr="006D3301">
        <w:rPr>
          <w:rFonts w:ascii="Times New Roman" w:eastAsia="Times New Roman" w:hAnsi="Times New Roman" w:cs="Times New Roman"/>
          <w:bCs/>
          <w:kern w:val="36"/>
          <w:sz w:val="24"/>
          <w:szCs w:val="24"/>
          <w:lang w:val="en-US"/>
        </w:rPr>
        <w:t xml:space="preserve"> </w:t>
      </w:r>
      <w:proofErr w:type="spellStart"/>
      <w:r w:rsidRPr="006D3301">
        <w:rPr>
          <w:rFonts w:ascii="Times New Roman" w:eastAsia="Times New Roman" w:hAnsi="Times New Roman" w:cs="Times New Roman"/>
          <w:bCs/>
          <w:kern w:val="36"/>
          <w:sz w:val="24"/>
          <w:szCs w:val="24"/>
          <w:lang w:val="en-US"/>
        </w:rPr>
        <w:t>услуги</w:t>
      </w:r>
      <w:proofErr w:type="spellEnd"/>
      <w:r w:rsidRPr="006D3301">
        <w:rPr>
          <w:rFonts w:ascii="Times New Roman" w:eastAsia="Times New Roman" w:hAnsi="Times New Roman" w:cs="Times New Roman"/>
          <w:bCs/>
          <w:kern w:val="36"/>
          <w:sz w:val="24"/>
          <w:szCs w:val="24"/>
          <w:lang w:val="en-US"/>
        </w:rPr>
        <w:t>:</w:t>
      </w:r>
    </w:p>
    <w:p w:rsidR="006D3301" w:rsidRPr="006D3301" w:rsidRDefault="006D3301" w:rsidP="006D3301">
      <w:pPr>
        <w:numPr>
          <w:ilvl w:val="1"/>
          <w:numId w:val="2"/>
        </w:numPr>
        <w:spacing w:after="0" w:line="240" w:lineRule="auto"/>
        <w:jc w:val="both"/>
        <w:outlineLvl w:val="1"/>
        <w:rPr>
          <w:rFonts w:ascii="Times New Roman" w:eastAsia="Times New Roman" w:hAnsi="Times New Roman" w:cs="Times New Roman"/>
          <w:bCs/>
          <w:kern w:val="36"/>
          <w:sz w:val="24"/>
          <w:szCs w:val="24"/>
          <w:lang w:val="ru-RU"/>
        </w:rPr>
      </w:pPr>
      <w:r w:rsidRPr="006D3301">
        <w:rPr>
          <w:rFonts w:ascii="Times New Roman" w:eastAsia="Times New Roman" w:hAnsi="Times New Roman" w:cs="Times New Roman"/>
          <w:bCs/>
          <w:kern w:val="36"/>
          <w:sz w:val="24"/>
          <w:szCs w:val="24"/>
          <w:lang w:val="ru-RU"/>
        </w:rPr>
        <w:t xml:space="preserve">2.1 </w:t>
      </w:r>
      <w:proofErr w:type="spellStart"/>
      <w:r w:rsidRPr="006D3301">
        <w:rPr>
          <w:rFonts w:ascii="Times New Roman" w:eastAsia="Times New Roman" w:hAnsi="Times New Roman" w:cs="Times New Roman"/>
          <w:bCs/>
          <w:kern w:val="36"/>
          <w:sz w:val="24"/>
          <w:szCs w:val="24"/>
          <w:lang w:val="ru-RU"/>
        </w:rPr>
        <w:t>Маркиране</w:t>
      </w:r>
      <w:proofErr w:type="spellEnd"/>
      <w:r w:rsidRPr="006D3301">
        <w:rPr>
          <w:rFonts w:ascii="Times New Roman" w:eastAsia="Times New Roman" w:hAnsi="Times New Roman" w:cs="Times New Roman"/>
          <w:bCs/>
          <w:kern w:val="36"/>
          <w:sz w:val="24"/>
          <w:szCs w:val="24"/>
          <w:lang w:val="ru-RU"/>
        </w:rPr>
        <w:t xml:space="preserve"> с </w:t>
      </w:r>
      <w:proofErr w:type="spellStart"/>
      <w:r w:rsidRPr="006D3301">
        <w:rPr>
          <w:rFonts w:ascii="Times New Roman" w:eastAsia="Times New Roman" w:hAnsi="Times New Roman" w:cs="Times New Roman"/>
          <w:bCs/>
          <w:kern w:val="36"/>
          <w:sz w:val="24"/>
          <w:szCs w:val="24"/>
          <w:lang w:val="ru-RU"/>
        </w:rPr>
        <w:t>контролна</w:t>
      </w:r>
      <w:proofErr w:type="spellEnd"/>
      <w:r w:rsidRPr="006D3301">
        <w:rPr>
          <w:rFonts w:ascii="Times New Roman" w:eastAsia="Times New Roman" w:hAnsi="Times New Roman" w:cs="Times New Roman"/>
          <w:bCs/>
          <w:kern w:val="36"/>
          <w:sz w:val="24"/>
          <w:szCs w:val="24"/>
          <w:lang w:val="ru-RU"/>
        </w:rPr>
        <w:t xml:space="preserve"> </w:t>
      </w:r>
      <w:proofErr w:type="spellStart"/>
      <w:r w:rsidRPr="006D3301">
        <w:rPr>
          <w:rFonts w:ascii="Times New Roman" w:eastAsia="Times New Roman" w:hAnsi="Times New Roman" w:cs="Times New Roman"/>
          <w:bCs/>
          <w:kern w:val="36"/>
          <w:sz w:val="24"/>
          <w:szCs w:val="24"/>
          <w:lang w:val="ru-RU"/>
        </w:rPr>
        <w:t>горска</w:t>
      </w:r>
      <w:proofErr w:type="spellEnd"/>
      <w:r w:rsidRPr="006D3301">
        <w:rPr>
          <w:rFonts w:ascii="Times New Roman" w:eastAsia="Times New Roman" w:hAnsi="Times New Roman" w:cs="Times New Roman"/>
          <w:bCs/>
          <w:kern w:val="36"/>
          <w:sz w:val="24"/>
          <w:szCs w:val="24"/>
          <w:lang w:val="ru-RU"/>
        </w:rPr>
        <w:t xml:space="preserve"> марка на </w:t>
      </w:r>
      <w:proofErr w:type="spellStart"/>
      <w:r w:rsidRPr="006D3301">
        <w:rPr>
          <w:rFonts w:ascii="Times New Roman" w:eastAsia="Times New Roman" w:hAnsi="Times New Roman" w:cs="Times New Roman"/>
          <w:bCs/>
          <w:kern w:val="36"/>
          <w:sz w:val="24"/>
          <w:szCs w:val="24"/>
          <w:lang w:val="ru-RU"/>
        </w:rPr>
        <w:t>дървесина</w:t>
      </w:r>
      <w:proofErr w:type="spellEnd"/>
      <w:r w:rsidRPr="006D3301">
        <w:rPr>
          <w:rFonts w:ascii="Times New Roman" w:eastAsia="Times New Roman" w:hAnsi="Times New Roman" w:cs="Times New Roman"/>
          <w:bCs/>
          <w:kern w:val="36"/>
          <w:sz w:val="24"/>
          <w:szCs w:val="24"/>
          <w:lang w:val="ru-RU"/>
        </w:rPr>
        <w:t xml:space="preserve"> на </w:t>
      </w:r>
      <w:proofErr w:type="spellStart"/>
      <w:r w:rsidRPr="006D3301">
        <w:rPr>
          <w:rFonts w:ascii="Times New Roman" w:eastAsia="Times New Roman" w:hAnsi="Times New Roman" w:cs="Times New Roman"/>
          <w:bCs/>
          <w:kern w:val="36"/>
          <w:sz w:val="24"/>
          <w:szCs w:val="24"/>
          <w:lang w:val="ru-RU"/>
        </w:rPr>
        <w:t>корен</w:t>
      </w:r>
      <w:proofErr w:type="spellEnd"/>
    </w:p>
    <w:p w:rsidR="006D3301" w:rsidRPr="006D3301" w:rsidRDefault="006D3301" w:rsidP="006D3301">
      <w:pPr>
        <w:numPr>
          <w:ilvl w:val="0"/>
          <w:numId w:val="1"/>
        </w:numPr>
        <w:spacing w:after="0" w:line="240" w:lineRule="auto"/>
        <w:jc w:val="both"/>
        <w:outlineLvl w:val="1"/>
        <w:rPr>
          <w:rFonts w:ascii="Times New Roman" w:eastAsia="Times New Roman" w:hAnsi="Times New Roman" w:cs="Times New Roman"/>
          <w:bCs/>
          <w:kern w:val="36"/>
          <w:sz w:val="24"/>
          <w:szCs w:val="24"/>
          <w:lang w:val="en-US"/>
        </w:rPr>
      </w:pPr>
      <w:proofErr w:type="spellStart"/>
      <w:r w:rsidRPr="006D3301">
        <w:rPr>
          <w:rFonts w:ascii="Times New Roman" w:eastAsia="Times New Roman" w:hAnsi="Times New Roman" w:cs="Times New Roman"/>
          <w:bCs/>
          <w:kern w:val="36"/>
          <w:sz w:val="24"/>
          <w:szCs w:val="24"/>
          <w:lang w:val="en-US"/>
        </w:rPr>
        <w:t>едра</w:t>
      </w:r>
      <w:proofErr w:type="spellEnd"/>
      <w:r w:rsidRPr="006D3301">
        <w:rPr>
          <w:rFonts w:ascii="Times New Roman" w:eastAsia="Times New Roman" w:hAnsi="Times New Roman" w:cs="Times New Roman"/>
          <w:bCs/>
          <w:kern w:val="36"/>
          <w:sz w:val="24"/>
          <w:szCs w:val="24"/>
          <w:lang w:val="en-US"/>
        </w:rPr>
        <w:t xml:space="preserve"> – 1,</w:t>
      </w:r>
      <w:r w:rsidRPr="006D3301">
        <w:rPr>
          <w:rFonts w:ascii="Times New Roman" w:eastAsia="Times New Roman" w:hAnsi="Times New Roman" w:cs="Times New Roman"/>
          <w:bCs/>
          <w:kern w:val="36"/>
          <w:sz w:val="24"/>
          <w:szCs w:val="24"/>
        </w:rPr>
        <w:t>50</w:t>
      </w:r>
      <w:proofErr w:type="spellStart"/>
      <w:r w:rsidRPr="006D3301">
        <w:rPr>
          <w:rFonts w:ascii="Times New Roman" w:eastAsia="Times New Roman" w:hAnsi="Times New Roman" w:cs="Times New Roman"/>
          <w:bCs/>
          <w:kern w:val="36"/>
          <w:sz w:val="24"/>
          <w:szCs w:val="24"/>
          <w:lang w:val="en-US"/>
        </w:rPr>
        <w:t>лв</w:t>
      </w:r>
      <w:proofErr w:type="spellEnd"/>
      <w:r w:rsidRPr="006D3301">
        <w:rPr>
          <w:rFonts w:ascii="Times New Roman" w:eastAsia="Times New Roman" w:hAnsi="Times New Roman" w:cs="Times New Roman"/>
          <w:bCs/>
          <w:kern w:val="36"/>
          <w:sz w:val="24"/>
          <w:szCs w:val="24"/>
          <w:lang w:val="en-US"/>
        </w:rPr>
        <w:t>.</w:t>
      </w:r>
      <w:r w:rsidRPr="006D3301">
        <w:rPr>
          <w:rFonts w:ascii="Times New Roman" w:eastAsia="Times New Roman" w:hAnsi="Times New Roman" w:cs="Times New Roman"/>
          <w:bCs/>
          <w:kern w:val="36"/>
          <w:sz w:val="24"/>
          <w:szCs w:val="24"/>
        </w:rPr>
        <w:t xml:space="preserve"> </w:t>
      </w:r>
      <w:r w:rsidRPr="006D3301">
        <w:rPr>
          <w:rFonts w:ascii="Times New Roman" w:eastAsia="Times New Roman" w:hAnsi="Times New Roman" w:cs="Times New Roman"/>
          <w:bCs/>
          <w:kern w:val="36"/>
          <w:sz w:val="24"/>
          <w:szCs w:val="24"/>
          <w:lang w:val="en-US"/>
        </w:rPr>
        <w:t>/</w:t>
      </w:r>
      <w:proofErr w:type="spellStart"/>
      <w:r w:rsidRPr="006D3301">
        <w:rPr>
          <w:rFonts w:ascii="Times New Roman" w:eastAsia="Times New Roman" w:hAnsi="Times New Roman" w:cs="Times New Roman"/>
          <w:bCs/>
          <w:kern w:val="36"/>
          <w:sz w:val="24"/>
          <w:szCs w:val="24"/>
          <w:lang w:val="en-US"/>
        </w:rPr>
        <w:t>куб.м</w:t>
      </w:r>
      <w:proofErr w:type="spellEnd"/>
    </w:p>
    <w:p w:rsidR="006D3301" w:rsidRPr="006D3301" w:rsidRDefault="006D3301" w:rsidP="006D3301">
      <w:pPr>
        <w:numPr>
          <w:ilvl w:val="0"/>
          <w:numId w:val="1"/>
        </w:numPr>
        <w:spacing w:after="0" w:line="240" w:lineRule="auto"/>
        <w:jc w:val="both"/>
        <w:outlineLvl w:val="1"/>
        <w:rPr>
          <w:rFonts w:ascii="Times New Roman" w:eastAsia="Times New Roman" w:hAnsi="Times New Roman" w:cs="Times New Roman"/>
          <w:bCs/>
          <w:kern w:val="36"/>
          <w:sz w:val="24"/>
          <w:szCs w:val="24"/>
          <w:lang w:val="en-US"/>
        </w:rPr>
      </w:pPr>
      <w:proofErr w:type="spellStart"/>
      <w:r w:rsidRPr="006D3301">
        <w:rPr>
          <w:rFonts w:ascii="Times New Roman" w:eastAsia="Times New Roman" w:hAnsi="Times New Roman" w:cs="Times New Roman"/>
          <w:bCs/>
          <w:kern w:val="36"/>
          <w:sz w:val="24"/>
          <w:szCs w:val="24"/>
          <w:lang w:val="en-US"/>
        </w:rPr>
        <w:t>средна</w:t>
      </w:r>
      <w:proofErr w:type="spellEnd"/>
      <w:r w:rsidRPr="006D3301">
        <w:rPr>
          <w:rFonts w:ascii="Times New Roman" w:eastAsia="Times New Roman" w:hAnsi="Times New Roman" w:cs="Times New Roman"/>
          <w:bCs/>
          <w:kern w:val="36"/>
          <w:sz w:val="24"/>
          <w:szCs w:val="24"/>
          <w:lang w:val="en-US"/>
        </w:rPr>
        <w:t xml:space="preserve"> – 1,</w:t>
      </w:r>
      <w:r w:rsidRPr="006D3301">
        <w:rPr>
          <w:rFonts w:ascii="Times New Roman" w:eastAsia="Times New Roman" w:hAnsi="Times New Roman" w:cs="Times New Roman"/>
          <w:bCs/>
          <w:kern w:val="36"/>
          <w:sz w:val="24"/>
          <w:szCs w:val="24"/>
        </w:rPr>
        <w:t>70</w:t>
      </w:r>
      <w:proofErr w:type="spellStart"/>
      <w:r w:rsidRPr="006D3301">
        <w:rPr>
          <w:rFonts w:ascii="Times New Roman" w:eastAsia="Times New Roman" w:hAnsi="Times New Roman" w:cs="Times New Roman"/>
          <w:bCs/>
          <w:kern w:val="36"/>
          <w:sz w:val="24"/>
          <w:szCs w:val="24"/>
          <w:lang w:val="en-US"/>
        </w:rPr>
        <w:t>лв</w:t>
      </w:r>
      <w:proofErr w:type="spellEnd"/>
      <w:r w:rsidRPr="006D3301">
        <w:rPr>
          <w:rFonts w:ascii="Times New Roman" w:eastAsia="Times New Roman" w:hAnsi="Times New Roman" w:cs="Times New Roman"/>
          <w:bCs/>
          <w:kern w:val="36"/>
          <w:sz w:val="24"/>
          <w:szCs w:val="24"/>
          <w:lang w:val="en-US"/>
        </w:rPr>
        <w:t>.</w:t>
      </w:r>
      <w:r w:rsidRPr="006D3301">
        <w:rPr>
          <w:rFonts w:ascii="Times New Roman" w:eastAsia="Times New Roman" w:hAnsi="Times New Roman" w:cs="Times New Roman"/>
          <w:bCs/>
          <w:kern w:val="36"/>
          <w:sz w:val="24"/>
          <w:szCs w:val="24"/>
        </w:rPr>
        <w:t xml:space="preserve"> </w:t>
      </w:r>
      <w:r w:rsidRPr="006D3301">
        <w:rPr>
          <w:rFonts w:ascii="Times New Roman" w:eastAsia="Times New Roman" w:hAnsi="Times New Roman" w:cs="Times New Roman"/>
          <w:bCs/>
          <w:kern w:val="36"/>
          <w:sz w:val="24"/>
          <w:szCs w:val="24"/>
          <w:lang w:val="en-US"/>
        </w:rPr>
        <w:t>/</w:t>
      </w:r>
      <w:proofErr w:type="spellStart"/>
      <w:r w:rsidRPr="006D3301">
        <w:rPr>
          <w:rFonts w:ascii="Times New Roman" w:eastAsia="Times New Roman" w:hAnsi="Times New Roman" w:cs="Times New Roman"/>
          <w:bCs/>
          <w:kern w:val="36"/>
          <w:sz w:val="24"/>
          <w:szCs w:val="24"/>
          <w:lang w:val="en-US"/>
        </w:rPr>
        <w:t>куб.м</w:t>
      </w:r>
      <w:proofErr w:type="spellEnd"/>
    </w:p>
    <w:p w:rsidR="006D3301" w:rsidRPr="006D3301" w:rsidRDefault="006D3301" w:rsidP="006D3301">
      <w:pPr>
        <w:numPr>
          <w:ilvl w:val="0"/>
          <w:numId w:val="1"/>
        </w:numPr>
        <w:spacing w:after="0" w:line="240" w:lineRule="auto"/>
        <w:jc w:val="both"/>
        <w:outlineLvl w:val="1"/>
        <w:rPr>
          <w:rFonts w:ascii="Times New Roman" w:eastAsia="Times New Roman" w:hAnsi="Times New Roman" w:cs="Times New Roman"/>
          <w:bCs/>
          <w:kern w:val="36"/>
          <w:sz w:val="24"/>
          <w:szCs w:val="24"/>
          <w:lang w:val="en-US"/>
        </w:rPr>
      </w:pPr>
      <w:proofErr w:type="spellStart"/>
      <w:r w:rsidRPr="006D3301">
        <w:rPr>
          <w:rFonts w:ascii="Times New Roman" w:eastAsia="Times New Roman" w:hAnsi="Times New Roman" w:cs="Times New Roman"/>
          <w:bCs/>
          <w:kern w:val="36"/>
          <w:sz w:val="24"/>
          <w:szCs w:val="24"/>
          <w:lang w:val="en-US"/>
        </w:rPr>
        <w:t>дребна</w:t>
      </w:r>
      <w:proofErr w:type="spellEnd"/>
      <w:r w:rsidRPr="006D3301">
        <w:rPr>
          <w:rFonts w:ascii="Times New Roman" w:eastAsia="Times New Roman" w:hAnsi="Times New Roman" w:cs="Times New Roman"/>
          <w:bCs/>
          <w:kern w:val="36"/>
          <w:sz w:val="24"/>
          <w:szCs w:val="24"/>
          <w:lang w:val="en-US"/>
        </w:rPr>
        <w:t xml:space="preserve"> – 1,</w:t>
      </w:r>
      <w:r w:rsidRPr="006D3301">
        <w:rPr>
          <w:rFonts w:ascii="Times New Roman" w:eastAsia="Times New Roman" w:hAnsi="Times New Roman" w:cs="Times New Roman"/>
          <w:bCs/>
          <w:kern w:val="36"/>
          <w:sz w:val="24"/>
          <w:szCs w:val="24"/>
        </w:rPr>
        <w:t>95</w:t>
      </w:r>
      <w:proofErr w:type="spellStart"/>
      <w:r w:rsidRPr="006D3301">
        <w:rPr>
          <w:rFonts w:ascii="Times New Roman" w:eastAsia="Times New Roman" w:hAnsi="Times New Roman" w:cs="Times New Roman"/>
          <w:bCs/>
          <w:kern w:val="36"/>
          <w:sz w:val="24"/>
          <w:szCs w:val="24"/>
          <w:lang w:val="en-US"/>
        </w:rPr>
        <w:t>лв</w:t>
      </w:r>
      <w:proofErr w:type="spellEnd"/>
      <w:r w:rsidRPr="006D3301">
        <w:rPr>
          <w:rFonts w:ascii="Times New Roman" w:eastAsia="Times New Roman" w:hAnsi="Times New Roman" w:cs="Times New Roman"/>
          <w:bCs/>
          <w:kern w:val="36"/>
          <w:sz w:val="24"/>
          <w:szCs w:val="24"/>
          <w:lang w:val="en-US"/>
        </w:rPr>
        <w:t>.</w:t>
      </w:r>
      <w:r w:rsidRPr="006D3301">
        <w:rPr>
          <w:rFonts w:ascii="Times New Roman" w:eastAsia="Times New Roman" w:hAnsi="Times New Roman" w:cs="Times New Roman"/>
          <w:bCs/>
          <w:kern w:val="36"/>
          <w:sz w:val="24"/>
          <w:szCs w:val="24"/>
        </w:rPr>
        <w:t xml:space="preserve"> </w:t>
      </w:r>
      <w:r w:rsidRPr="006D3301">
        <w:rPr>
          <w:rFonts w:ascii="Times New Roman" w:eastAsia="Times New Roman" w:hAnsi="Times New Roman" w:cs="Times New Roman"/>
          <w:bCs/>
          <w:kern w:val="36"/>
          <w:sz w:val="24"/>
          <w:szCs w:val="24"/>
          <w:lang w:val="en-US"/>
        </w:rPr>
        <w:t>/</w:t>
      </w:r>
      <w:proofErr w:type="spellStart"/>
      <w:r w:rsidRPr="006D3301">
        <w:rPr>
          <w:rFonts w:ascii="Times New Roman" w:eastAsia="Times New Roman" w:hAnsi="Times New Roman" w:cs="Times New Roman"/>
          <w:bCs/>
          <w:kern w:val="36"/>
          <w:sz w:val="24"/>
          <w:szCs w:val="24"/>
          <w:lang w:val="en-US"/>
        </w:rPr>
        <w:t>куб.м</w:t>
      </w:r>
      <w:proofErr w:type="spellEnd"/>
    </w:p>
    <w:p w:rsidR="006D3301" w:rsidRPr="006D3301" w:rsidRDefault="006D3301" w:rsidP="006D3301">
      <w:pPr>
        <w:numPr>
          <w:ilvl w:val="0"/>
          <w:numId w:val="1"/>
        </w:numPr>
        <w:spacing w:after="0" w:line="240" w:lineRule="auto"/>
        <w:jc w:val="both"/>
        <w:outlineLvl w:val="1"/>
        <w:rPr>
          <w:rFonts w:ascii="Times New Roman" w:eastAsia="Times New Roman" w:hAnsi="Times New Roman" w:cs="Times New Roman"/>
          <w:bCs/>
          <w:kern w:val="36"/>
          <w:sz w:val="24"/>
          <w:szCs w:val="24"/>
          <w:lang w:val="en-US"/>
        </w:rPr>
      </w:pPr>
      <w:proofErr w:type="spellStart"/>
      <w:r w:rsidRPr="006D3301">
        <w:rPr>
          <w:rFonts w:ascii="Times New Roman" w:eastAsia="Times New Roman" w:hAnsi="Times New Roman" w:cs="Times New Roman"/>
          <w:bCs/>
          <w:kern w:val="36"/>
          <w:sz w:val="24"/>
          <w:szCs w:val="24"/>
          <w:lang w:val="en-US"/>
        </w:rPr>
        <w:t>дърва</w:t>
      </w:r>
      <w:proofErr w:type="spellEnd"/>
      <w:r w:rsidRPr="006D3301">
        <w:rPr>
          <w:rFonts w:ascii="Times New Roman" w:eastAsia="Times New Roman" w:hAnsi="Times New Roman" w:cs="Times New Roman"/>
          <w:bCs/>
          <w:kern w:val="36"/>
          <w:sz w:val="24"/>
          <w:szCs w:val="24"/>
          <w:lang w:val="en-US"/>
        </w:rPr>
        <w:t xml:space="preserve"> – 1.</w:t>
      </w:r>
      <w:r w:rsidRPr="006D3301">
        <w:rPr>
          <w:rFonts w:ascii="Times New Roman" w:eastAsia="Times New Roman" w:hAnsi="Times New Roman" w:cs="Times New Roman"/>
          <w:bCs/>
          <w:kern w:val="36"/>
          <w:sz w:val="24"/>
          <w:szCs w:val="24"/>
        </w:rPr>
        <w:t>95</w:t>
      </w:r>
      <w:r w:rsidRPr="006D3301">
        <w:rPr>
          <w:rFonts w:ascii="Times New Roman" w:eastAsia="Times New Roman" w:hAnsi="Times New Roman" w:cs="Times New Roman"/>
          <w:bCs/>
          <w:kern w:val="36"/>
          <w:sz w:val="24"/>
          <w:szCs w:val="24"/>
          <w:lang w:val="en-US"/>
        </w:rPr>
        <w:t xml:space="preserve"> </w:t>
      </w:r>
      <w:proofErr w:type="spellStart"/>
      <w:r w:rsidRPr="006D3301">
        <w:rPr>
          <w:rFonts w:ascii="Times New Roman" w:eastAsia="Times New Roman" w:hAnsi="Times New Roman" w:cs="Times New Roman"/>
          <w:bCs/>
          <w:kern w:val="36"/>
          <w:sz w:val="24"/>
          <w:szCs w:val="24"/>
          <w:lang w:val="en-US"/>
        </w:rPr>
        <w:t>лв</w:t>
      </w:r>
      <w:proofErr w:type="spellEnd"/>
      <w:r w:rsidRPr="006D3301">
        <w:rPr>
          <w:rFonts w:ascii="Times New Roman" w:eastAsia="Times New Roman" w:hAnsi="Times New Roman" w:cs="Times New Roman"/>
          <w:bCs/>
          <w:kern w:val="36"/>
          <w:sz w:val="24"/>
          <w:szCs w:val="24"/>
          <w:lang w:val="en-US"/>
        </w:rPr>
        <w:t>.</w:t>
      </w:r>
      <w:r w:rsidRPr="006D3301">
        <w:rPr>
          <w:rFonts w:ascii="Times New Roman" w:eastAsia="Times New Roman" w:hAnsi="Times New Roman" w:cs="Times New Roman"/>
          <w:bCs/>
          <w:kern w:val="36"/>
          <w:sz w:val="24"/>
          <w:szCs w:val="24"/>
        </w:rPr>
        <w:t xml:space="preserve"> </w:t>
      </w:r>
      <w:r w:rsidRPr="006D3301">
        <w:rPr>
          <w:rFonts w:ascii="Times New Roman" w:eastAsia="Times New Roman" w:hAnsi="Times New Roman" w:cs="Times New Roman"/>
          <w:bCs/>
          <w:kern w:val="36"/>
          <w:sz w:val="24"/>
          <w:szCs w:val="24"/>
          <w:lang w:val="en-US"/>
        </w:rPr>
        <w:t>/</w:t>
      </w:r>
      <w:proofErr w:type="spellStart"/>
      <w:r w:rsidRPr="006D3301">
        <w:rPr>
          <w:rFonts w:ascii="Times New Roman" w:eastAsia="Times New Roman" w:hAnsi="Times New Roman" w:cs="Times New Roman"/>
          <w:bCs/>
          <w:kern w:val="36"/>
          <w:sz w:val="24"/>
          <w:szCs w:val="24"/>
          <w:lang w:val="en-US"/>
        </w:rPr>
        <w:t>простр.куб.м</w:t>
      </w:r>
      <w:proofErr w:type="spellEnd"/>
    </w:p>
    <w:p w:rsidR="006D3301" w:rsidRPr="006D3301" w:rsidRDefault="006D3301" w:rsidP="006D3301">
      <w:pPr>
        <w:numPr>
          <w:ilvl w:val="1"/>
          <w:numId w:val="2"/>
        </w:numPr>
        <w:spacing w:after="0" w:line="240" w:lineRule="auto"/>
        <w:jc w:val="both"/>
        <w:outlineLvl w:val="1"/>
        <w:rPr>
          <w:rFonts w:ascii="Times New Roman" w:eastAsia="Times New Roman" w:hAnsi="Times New Roman" w:cs="Times New Roman"/>
          <w:bCs/>
          <w:kern w:val="36"/>
          <w:sz w:val="24"/>
          <w:szCs w:val="24"/>
          <w:lang w:val="en-US"/>
        </w:rPr>
      </w:pPr>
      <w:r w:rsidRPr="006D3301">
        <w:rPr>
          <w:rFonts w:ascii="Times New Roman" w:eastAsia="Times New Roman" w:hAnsi="Times New Roman" w:cs="Times New Roman"/>
          <w:bCs/>
          <w:kern w:val="36"/>
          <w:sz w:val="24"/>
          <w:szCs w:val="24"/>
        </w:rPr>
        <w:t xml:space="preserve">2.2 </w:t>
      </w:r>
      <w:proofErr w:type="spellStart"/>
      <w:r w:rsidRPr="006D3301">
        <w:rPr>
          <w:rFonts w:ascii="Times New Roman" w:eastAsia="Times New Roman" w:hAnsi="Times New Roman" w:cs="Times New Roman"/>
          <w:bCs/>
          <w:kern w:val="36"/>
          <w:sz w:val="24"/>
          <w:szCs w:val="24"/>
          <w:lang w:val="en-US"/>
        </w:rPr>
        <w:t>Измерване</w:t>
      </w:r>
      <w:proofErr w:type="spellEnd"/>
      <w:r w:rsidRPr="006D3301">
        <w:rPr>
          <w:rFonts w:ascii="Times New Roman" w:eastAsia="Times New Roman" w:hAnsi="Times New Roman" w:cs="Times New Roman"/>
          <w:bCs/>
          <w:kern w:val="36"/>
          <w:sz w:val="24"/>
          <w:szCs w:val="24"/>
          <w:lang w:val="en-US"/>
        </w:rPr>
        <w:t xml:space="preserve"> и </w:t>
      </w:r>
      <w:proofErr w:type="spellStart"/>
      <w:r w:rsidRPr="006D3301">
        <w:rPr>
          <w:rFonts w:ascii="Times New Roman" w:eastAsia="Times New Roman" w:hAnsi="Times New Roman" w:cs="Times New Roman"/>
          <w:bCs/>
          <w:kern w:val="36"/>
          <w:sz w:val="24"/>
          <w:szCs w:val="24"/>
          <w:lang w:val="en-US"/>
        </w:rPr>
        <w:t>кубиране</w:t>
      </w:r>
      <w:proofErr w:type="spellEnd"/>
      <w:r w:rsidRPr="006D3301">
        <w:rPr>
          <w:rFonts w:ascii="Times New Roman" w:eastAsia="Times New Roman" w:hAnsi="Times New Roman" w:cs="Times New Roman"/>
          <w:bCs/>
          <w:kern w:val="36"/>
          <w:sz w:val="24"/>
          <w:szCs w:val="24"/>
          <w:lang w:val="en-US"/>
        </w:rPr>
        <w:t xml:space="preserve"> </w:t>
      </w:r>
      <w:proofErr w:type="spellStart"/>
      <w:r w:rsidRPr="006D3301">
        <w:rPr>
          <w:rFonts w:ascii="Times New Roman" w:eastAsia="Times New Roman" w:hAnsi="Times New Roman" w:cs="Times New Roman"/>
          <w:bCs/>
          <w:kern w:val="36"/>
          <w:sz w:val="24"/>
          <w:szCs w:val="24"/>
          <w:lang w:val="en-US"/>
        </w:rPr>
        <w:t>на</w:t>
      </w:r>
      <w:proofErr w:type="spellEnd"/>
      <w:r w:rsidRPr="006D3301">
        <w:rPr>
          <w:rFonts w:ascii="Times New Roman" w:eastAsia="Times New Roman" w:hAnsi="Times New Roman" w:cs="Times New Roman"/>
          <w:bCs/>
          <w:kern w:val="36"/>
          <w:sz w:val="24"/>
          <w:szCs w:val="24"/>
          <w:lang w:val="en-US"/>
        </w:rPr>
        <w:t xml:space="preserve"> </w:t>
      </w:r>
      <w:proofErr w:type="spellStart"/>
      <w:r w:rsidRPr="006D3301">
        <w:rPr>
          <w:rFonts w:ascii="Times New Roman" w:eastAsia="Times New Roman" w:hAnsi="Times New Roman" w:cs="Times New Roman"/>
          <w:bCs/>
          <w:kern w:val="36"/>
          <w:sz w:val="24"/>
          <w:szCs w:val="24"/>
          <w:lang w:val="en-US"/>
        </w:rPr>
        <w:t>дървесина</w:t>
      </w:r>
      <w:proofErr w:type="spellEnd"/>
    </w:p>
    <w:p w:rsidR="006D3301" w:rsidRPr="006D3301" w:rsidRDefault="006D3301" w:rsidP="006D3301">
      <w:pPr>
        <w:spacing w:after="0" w:line="240" w:lineRule="auto"/>
        <w:jc w:val="both"/>
        <w:outlineLvl w:val="1"/>
        <w:rPr>
          <w:rFonts w:ascii="Times New Roman" w:eastAsia="Times New Roman" w:hAnsi="Times New Roman" w:cs="Times New Roman"/>
          <w:bCs/>
          <w:kern w:val="36"/>
          <w:sz w:val="24"/>
          <w:szCs w:val="24"/>
          <w:lang w:val="ru-RU"/>
        </w:rPr>
      </w:pPr>
      <w:r w:rsidRPr="006D3301">
        <w:rPr>
          <w:rFonts w:ascii="Times New Roman" w:eastAsia="Times New Roman" w:hAnsi="Times New Roman" w:cs="Times New Roman"/>
          <w:bCs/>
          <w:kern w:val="36"/>
          <w:sz w:val="24"/>
          <w:szCs w:val="24"/>
          <w:lang w:val="ru-RU"/>
        </w:rPr>
        <w:t xml:space="preserve">              -     </w:t>
      </w:r>
      <w:proofErr w:type="spellStart"/>
      <w:r w:rsidRPr="006D3301">
        <w:rPr>
          <w:rFonts w:ascii="Times New Roman" w:eastAsia="Times New Roman" w:hAnsi="Times New Roman" w:cs="Times New Roman"/>
          <w:bCs/>
          <w:kern w:val="36"/>
          <w:sz w:val="24"/>
          <w:szCs w:val="24"/>
          <w:lang w:val="ru-RU"/>
        </w:rPr>
        <w:t>едра</w:t>
      </w:r>
      <w:proofErr w:type="spellEnd"/>
      <w:r w:rsidRPr="006D3301">
        <w:rPr>
          <w:rFonts w:ascii="Times New Roman" w:eastAsia="Times New Roman" w:hAnsi="Times New Roman" w:cs="Times New Roman"/>
          <w:bCs/>
          <w:kern w:val="36"/>
          <w:sz w:val="24"/>
          <w:szCs w:val="24"/>
          <w:lang w:val="ru-RU"/>
        </w:rPr>
        <w:t xml:space="preserve"> – 0,80лв. /</w:t>
      </w:r>
      <w:proofErr w:type="spellStart"/>
      <w:proofErr w:type="gramStart"/>
      <w:r w:rsidRPr="006D3301">
        <w:rPr>
          <w:rFonts w:ascii="Times New Roman" w:eastAsia="Times New Roman" w:hAnsi="Times New Roman" w:cs="Times New Roman"/>
          <w:bCs/>
          <w:kern w:val="36"/>
          <w:sz w:val="24"/>
          <w:szCs w:val="24"/>
          <w:lang w:val="ru-RU"/>
        </w:rPr>
        <w:t>куб.м</w:t>
      </w:r>
      <w:proofErr w:type="spellEnd"/>
      <w:proofErr w:type="gramEnd"/>
    </w:p>
    <w:p w:rsidR="006D3301" w:rsidRPr="006D3301" w:rsidRDefault="006D3301" w:rsidP="006D3301">
      <w:pPr>
        <w:spacing w:after="0" w:line="240" w:lineRule="auto"/>
        <w:jc w:val="both"/>
        <w:outlineLvl w:val="1"/>
        <w:rPr>
          <w:rFonts w:ascii="Times New Roman" w:eastAsia="Times New Roman" w:hAnsi="Times New Roman" w:cs="Times New Roman"/>
          <w:bCs/>
          <w:kern w:val="36"/>
          <w:sz w:val="24"/>
          <w:szCs w:val="24"/>
          <w:lang w:val="ru-RU"/>
        </w:rPr>
      </w:pPr>
      <w:r w:rsidRPr="006D3301">
        <w:rPr>
          <w:rFonts w:ascii="Times New Roman" w:eastAsia="Times New Roman" w:hAnsi="Times New Roman" w:cs="Times New Roman"/>
          <w:bCs/>
          <w:kern w:val="36"/>
          <w:sz w:val="24"/>
          <w:szCs w:val="24"/>
          <w:lang w:val="ru-RU"/>
        </w:rPr>
        <w:t xml:space="preserve">              -     </w:t>
      </w:r>
      <w:proofErr w:type="spellStart"/>
      <w:r w:rsidRPr="006D3301">
        <w:rPr>
          <w:rFonts w:ascii="Times New Roman" w:eastAsia="Times New Roman" w:hAnsi="Times New Roman" w:cs="Times New Roman"/>
          <w:bCs/>
          <w:kern w:val="36"/>
          <w:sz w:val="24"/>
          <w:szCs w:val="24"/>
          <w:lang w:val="ru-RU"/>
        </w:rPr>
        <w:t>средна</w:t>
      </w:r>
      <w:proofErr w:type="spellEnd"/>
      <w:r w:rsidRPr="006D3301">
        <w:rPr>
          <w:rFonts w:ascii="Times New Roman" w:eastAsia="Times New Roman" w:hAnsi="Times New Roman" w:cs="Times New Roman"/>
          <w:bCs/>
          <w:kern w:val="36"/>
          <w:sz w:val="24"/>
          <w:szCs w:val="24"/>
          <w:lang w:val="ru-RU"/>
        </w:rPr>
        <w:t xml:space="preserve"> – 0,90лв. /</w:t>
      </w:r>
      <w:proofErr w:type="spellStart"/>
      <w:proofErr w:type="gramStart"/>
      <w:r w:rsidRPr="006D3301">
        <w:rPr>
          <w:rFonts w:ascii="Times New Roman" w:eastAsia="Times New Roman" w:hAnsi="Times New Roman" w:cs="Times New Roman"/>
          <w:bCs/>
          <w:kern w:val="36"/>
          <w:sz w:val="24"/>
          <w:szCs w:val="24"/>
          <w:lang w:val="ru-RU"/>
        </w:rPr>
        <w:t>куб.м</w:t>
      </w:r>
      <w:proofErr w:type="spellEnd"/>
      <w:proofErr w:type="gramEnd"/>
    </w:p>
    <w:p w:rsidR="006D3301" w:rsidRPr="006D3301" w:rsidRDefault="006D3301" w:rsidP="006D3301">
      <w:pPr>
        <w:spacing w:after="0" w:line="240" w:lineRule="auto"/>
        <w:jc w:val="both"/>
        <w:outlineLvl w:val="1"/>
        <w:rPr>
          <w:rFonts w:ascii="Times New Roman" w:eastAsia="Times New Roman" w:hAnsi="Times New Roman" w:cs="Times New Roman"/>
          <w:bCs/>
          <w:kern w:val="36"/>
          <w:sz w:val="24"/>
          <w:szCs w:val="24"/>
          <w:lang w:val="ru-RU"/>
        </w:rPr>
      </w:pPr>
      <w:r w:rsidRPr="006D3301">
        <w:rPr>
          <w:rFonts w:ascii="Times New Roman" w:eastAsia="Times New Roman" w:hAnsi="Times New Roman" w:cs="Times New Roman"/>
          <w:bCs/>
          <w:kern w:val="36"/>
          <w:sz w:val="24"/>
          <w:szCs w:val="24"/>
          <w:lang w:val="ru-RU"/>
        </w:rPr>
        <w:t xml:space="preserve">              -     </w:t>
      </w:r>
      <w:proofErr w:type="spellStart"/>
      <w:r w:rsidRPr="006D3301">
        <w:rPr>
          <w:rFonts w:ascii="Times New Roman" w:eastAsia="Times New Roman" w:hAnsi="Times New Roman" w:cs="Times New Roman"/>
          <w:bCs/>
          <w:kern w:val="36"/>
          <w:sz w:val="24"/>
          <w:szCs w:val="24"/>
          <w:lang w:val="ru-RU"/>
        </w:rPr>
        <w:t>дребна</w:t>
      </w:r>
      <w:proofErr w:type="spellEnd"/>
      <w:r w:rsidRPr="006D3301">
        <w:rPr>
          <w:rFonts w:ascii="Times New Roman" w:eastAsia="Times New Roman" w:hAnsi="Times New Roman" w:cs="Times New Roman"/>
          <w:bCs/>
          <w:kern w:val="36"/>
          <w:sz w:val="24"/>
          <w:szCs w:val="24"/>
          <w:lang w:val="ru-RU"/>
        </w:rPr>
        <w:t xml:space="preserve"> – 1,00лв. /</w:t>
      </w:r>
      <w:proofErr w:type="spellStart"/>
      <w:proofErr w:type="gramStart"/>
      <w:r w:rsidRPr="006D3301">
        <w:rPr>
          <w:rFonts w:ascii="Times New Roman" w:eastAsia="Times New Roman" w:hAnsi="Times New Roman" w:cs="Times New Roman"/>
          <w:bCs/>
          <w:kern w:val="36"/>
          <w:sz w:val="24"/>
          <w:szCs w:val="24"/>
          <w:lang w:val="ru-RU"/>
        </w:rPr>
        <w:t>куб.м</w:t>
      </w:r>
      <w:proofErr w:type="spellEnd"/>
      <w:proofErr w:type="gramEnd"/>
    </w:p>
    <w:p w:rsidR="006D3301" w:rsidRPr="006D3301" w:rsidRDefault="006D3301" w:rsidP="006D3301">
      <w:pPr>
        <w:spacing w:after="0" w:line="240" w:lineRule="auto"/>
        <w:jc w:val="both"/>
        <w:outlineLvl w:val="1"/>
        <w:rPr>
          <w:rFonts w:ascii="Times New Roman" w:eastAsia="Times New Roman" w:hAnsi="Times New Roman" w:cs="Times New Roman"/>
          <w:bCs/>
          <w:kern w:val="36"/>
          <w:sz w:val="24"/>
          <w:szCs w:val="24"/>
          <w:lang w:val="ru-RU"/>
        </w:rPr>
      </w:pPr>
      <w:r w:rsidRPr="006D3301">
        <w:rPr>
          <w:rFonts w:ascii="Times New Roman" w:eastAsia="Times New Roman" w:hAnsi="Times New Roman" w:cs="Times New Roman"/>
          <w:bCs/>
          <w:kern w:val="36"/>
          <w:sz w:val="24"/>
          <w:szCs w:val="24"/>
          <w:lang w:val="ru-RU"/>
        </w:rPr>
        <w:t xml:space="preserve">          </w:t>
      </w:r>
      <w:r w:rsidRPr="006D3301">
        <w:rPr>
          <w:rFonts w:ascii="Times New Roman" w:eastAsia="Times New Roman" w:hAnsi="Times New Roman" w:cs="Times New Roman"/>
          <w:bCs/>
          <w:kern w:val="36"/>
          <w:sz w:val="24"/>
          <w:szCs w:val="24"/>
          <w:lang w:val="en-US"/>
        </w:rPr>
        <w:t xml:space="preserve">   </w:t>
      </w:r>
      <w:r w:rsidRPr="006D3301">
        <w:rPr>
          <w:rFonts w:ascii="Times New Roman" w:eastAsia="Times New Roman" w:hAnsi="Times New Roman" w:cs="Times New Roman"/>
          <w:bCs/>
          <w:kern w:val="36"/>
          <w:sz w:val="24"/>
          <w:szCs w:val="24"/>
          <w:lang w:val="ru-RU"/>
        </w:rPr>
        <w:t xml:space="preserve"> -    </w:t>
      </w:r>
      <w:proofErr w:type="spellStart"/>
      <w:r w:rsidRPr="006D3301">
        <w:rPr>
          <w:rFonts w:ascii="Times New Roman" w:eastAsia="Times New Roman" w:hAnsi="Times New Roman" w:cs="Times New Roman"/>
          <w:bCs/>
          <w:kern w:val="36"/>
          <w:sz w:val="24"/>
          <w:szCs w:val="24"/>
          <w:lang w:val="ru-RU"/>
        </w:rPr>
        <w:t>дърва</w:t>
      </w:r>
      <w:proofErr w:type="spellEnd"/>
      <w:r w:rsidRPr="006D3301">
        <w:rPr>
          <w:rFonts w:ascii="Times New Roman" w:eastAsia="Times New Roman" w:hAnsi="Times New Roman" w:cs="Times New Roman"/>
          <w:bCs/>
          <w:kern w:val="36"/>
          <w:sz w:val="24"/>
          <w:szCs w:val="24"/>
          <w:lang w:val="ru-RU"/>
        </w:rPr>
        <w:t xml:space="preserve"> – 0,60 </w:t>
      </w:r>
      <w:proofErr w:type="spellStart"/>
      <w:r w:rsidRPr="006D3301">
        <w:rPr>
          <w:rFonts w:ascii="Times New Roman" w:eastAsia="Times New Roman" w:hAnsi="Times New Roman" w:cs="Times New Roman"/>
          <w:bCs/>
          <w:kern w:val="36"/>
          <w:sz w:val="24"/>
          <w:szCs w:val="24"/>
          <w:lang w:val="ru-RU"/>
        </w:rPr>
        <w:t>лв</w:t>
      </w:r>
      <w:proofErr w:type="spellEnd"/>
      <w:r w:rsidRPr="006D3301">
        <w:rPr>
          <w:rFonts w:ascii="Times New Roman" w:eastAsia="Times New Roman" w:hAnsi="Times New Roman" w:cs="Times New Roman"/>
          <w:bCs/>
          <w:kern w:val="36"/>
          <w:sz w:val="24"/>
          <w:szCs w:val="24"/>
          <w:lang w:val="ru-RU"/>
        </w:rPr>
        <w:t>. /</w:t>
      </w:r>
      <w:proofErr w:type="spellStart"/>
      <w:r w:rsidRPr="006D3301">
        <w:rPr>
          <w:rFonts w:ascii="Times New Roman" w:eastAsia="Times New Roman" w:hAnsi="Times New Roman" w:cs="Times New Roman"/>
          <w:bCs/>
          <w:kern w:val="36"/>
          <w:sz w:val="24"/>
          <w:szCs w:val="24"/>
          <w:lang w:val="ru-RU"/>
        </w:rPr>
        <w:t>простр</w:t>
      </w:r>
      <w:proofErr w:type="spellEnd"/>
      <w:r w:rsidRPr="006D3301">
        <w:rPr>
          <w:rFonts w:ascii="Times New Roman" w:eastAsia="Times New Roman" w:hAnsi="Times New Roman" w:cs="Times New Roman"/>
          <w:bCs/>
          <w:kern w:val="36"/>
          <w:sz w:val="24"/>
          <w:szCs w:val="24"/>
          <w:lang w:val="ru-RU"/>
        </w:rPr>
        <w:t xml:space="preserve">. </w:t>
      </w:r>
      <w:proofErr w:type="spellStart"/>
      <w:proofErr w:type="gramStart"/>
      <w:r w:rsidRPr="006D3301">
        <w:rPr>
          <w:rFonts w:ascii="Times New Roman" w:eastAsia="Times New Roman" w:hAnsi="Times New Roman" w:cs="Times New Roman"/>
          <w:bCs/>
          <w:kern w:val="36"/>
          <w:sz w:val="24"/>
          <w:szCs w:val="24"/>
          <w:lang w:val="ru-RU"/>
        </w:rPr>
        <w:t>куб.м</w:t>
      </w:r>
      <w:proofErr w:type="spellEnd"/>
      <w:proofErr w:type="gramEnd"/>
    </w:p>
    <w:p w:rsidR="006D3301" w:rsidRPr="006D3301" w:rsidRDefault="006D3301" w:rsidP="006D3301">
      <w:pPr>
        <w:spacing w:after="0" w:line="240" w:lineRule="auto"/>
        <w:jc w:val="both"/>
        <w:outlineLvl w:val="1"/>
        <w:rPr>
          <w:rFonts w:ascii="Times New Roman" w:eastAsia="Times New Roman" w:hAnsi="Times New Roman" w:cs="Times New Roman"/>
          <w:bCs/>
          <w:kern w:val="36"/>
          <w:sz w:val="24"/>
          <w:szCs w:val="24"/>
          <w:lang w:val="ru-RU"/>
        </w:rPr>
      </w:pPr>
      <w:r w:rsidRPr="006D3301">
        <w:rPr>
          <w:rFonts w:ascii="Times New Roman" w:eastAsia="Times New Roman" w:hAnsi="Times New Roman" w:cs="Times New Roman"/>
          <w:bCs/>
          <w:kern w:val="36"/>
          <w:sz w:val="24"/>
          <w:szCs w:val="24"/>
          <w:lang w:val="ru-RU"/>
        </w:rPr>
        <w:t xml:space="preserve">      </w:t>
      </w:r>
      <w:r w:rsidRPr="006D3301">
        <w:rPr>
          <w:rFonts w:ascii="Times New Roman" w:eastAsia="Times New Roman" w:hAnsi="Times New Roman" w:cs="Times New Roman"/>
          <w:bCs/>
          <w:kern w:val="36"/>
          <w:sz w:val="24"/>
          <w:szCs w:val="24"/>
          <w:lang w:val="en-US"/>
        </w:rPr>
        <w:t xml:space="preserve"> </w:t>
      </w:r>
      <w:r w:rsidRPr="006D3301">
        <w:rPr>
          <w:rFonts w:ascii="Times New Roman" w:eastAsia="Times New Roman" w:hAnsi="Times New Roman" w:cs="Times New Roman"/>
          <w:bCs/>
          <w:kern w:val="36"/>
          <w:sz w:val="24"/>
          <w:szCs w:val="24"/>
          <w:lang w:val="ru-RU"/>
        </w:rPr>
        <w:t xml:space="preserve">2.3. </w:t>
      </w:r>
      <w:proofErr w:type="spellStart"/>
      <w:r w:rsidRPr="006D3301">
        <w:rPr>
          <w:rFonts w:ascii="Times New Roman" w:eastAsia="Times New Roman" w:hAnsi="Times New Roman" w:cs="Times New Roman"/>
          <w:bCs/>
          <w:kern w:val="36"/>
          <w:sz w:val="24"/>
          <w:szCs w:val="24"/>
          <w:lang w:val="ru-RU"/>
        </w:rPr>
        <w:t>Маркиране</w:t>
      </w:r>
      <w:proofErr w:type="spellEnd"/>
      <w:r w:rsidRPr="006D3301">
        <w:rPr>
          <w:rFonts w:ascii="Times New Roman" w:eastAsia="Times New Roman" w:hAnsi="Times New Roman" w:cs="Times New Roman"/>
          <w:bCs/>
          <w:kern w:val="36"/>
          <w:sz w:val="24"/>
          <w:szCs w:val="24"/>
          <w:lang w:val="ru-RU"/>
        </w:rPr>
        <w:t xml:space="preserve"> на </w:t>
      </w:r>
      <w:proofErr w:type="spellStart"/>
      <w:r w:rsidRPr="006D3301">
        <w:rPr>
          <w:rFonts w:ascii="Times New Roman" w:eastAsia="Times New Roman" w:hAnsi="Times New Roman" w:cs="Times New Roman"/>
          <w:bCs/>
          <w:kern w:val="36"/>
          <w:sz w:val="24"/>
          <w:szCs w:val="24"/>
          <w:lang w:val="ru-RU"/>
        </w:rPr>
        <w:t>дървесина</w:t>
      </w:r>
      <w:proofErr w:type="spellEnd"/>
      <w:r w:rsidRPr="006D3301">
        <w:rPr>
          <w:rFonts w:ascii="Times New Roman" w:eastAsia="Times New Roman" w:hAnsi="Times New Roman" w:cs="Times New Roman"/>
          <w:bCs/>
          <w:kern w:val="36"/>
          <w:sz w:val="24"/>
          <w:szCs w:val="24"/>
          <w:lang w:val="ru-RU"/>
        </w:rPr>
        <w:t xml:space="preserve"> в </w:t>
      </w:r>
      <w:proofErr w:type="spellStart"/>
      <w:r w:rsidRPr="006D3301">
        <w:rPr>
          <w:rFonts w:ascii="Times New Roman" w:eastAsia="Times New Roman" w:hAnsi="Times New Roman" w:cs="Times New Roman"/>
          <w:bCs/>
          <w:kern w:val="36"/>
          <w:sz w:val="24"/>
          <w:szCs w:val="24"/>
          <w:lang w:val="ru-RU"/>
        </w:rPr>
        <w:t>лежащо</w:t>
      </w:r>
      <w:proofErr w:type="spellEnd"/>
      <w:r w:rsidRPr="006D3301">
        <w:rPr>
          <w:rFonts w:ascii="Times New Roman" w:eastAsia="Times New Roman" w:hAnsi="Times New Roman" w:cs="Times New Roman"/>
          <w:bCs/>
          <w:kern w:val="36"/>
          <w:sz w:val="24"/>
          <w:szCs w:val="24"/>
          <w:lang w:val="ru-RU"/>
        </w:rPr>
        <w:t xml:space="preserve"> </w:t>
      </w:r>
      <w:proofErr w:type="spellStart"/>
      <w:r w:rsidRPr="006D3301">
        <w:rPr>
          <w:rFonts w:ascii="Times New Roman" w:eastAsia="Times New Roman" w:hAnsi="Times New Roman" w:cs="Times New Roman"/>
          <w:bCs/>
          <w:kern w:val="36"/>
          <w:sz w:val="24"/>
          <w:szCs w:val="24"/>
          <w:lang w:val="ru-RU"/>
        </w:rPr>
        <w:t>състояние</w:t>
      </w:r>
      <w:proofErr w:type="spellEnd"/>
      <w:r w:rsidRPr="006D3301">
        <w:rPr>
          <w:rFonts w:ascii="Times New Roman" w:eastAsia="Times New Roman" w:hAnsi="Times New Roman" w:cs="Times New Roman"/>
          <w:bCs/>
          <w:kern w:val="36"/>
          <w:sz w:val="24"/>
          <w:szCs w:val="24"/>
          <w:lang w:val="ru-RU"/>
        </w:rPr>
        <w:t>:</w:t>
      </w:r>
    </w:p>
    <w:p w:rsidR="006D3301" w:rsidRPr="006D3301" w:rsidRDefault="006D3301" w:rsidP="006D3301">
      <w:pPr>
        <w:spacing w:after="0" w:line="240" w:lineRule="auto"/>
        <w:jc w:val="both"/>
        <w:outlineLvl w:val="1"/>
        <w:rPr>
          <w:rFonts w:ascii="Times New Roman" w:eastAsia="Times New Roman" w:hAnsi="Times New Roman" w:cs="Times New Roman"/>
          <w:bCs/>
          <w:kern w:val="36"/>
          <w:sz w:val="24"/>
          <w:szCs w:val="24"/>
          <w:lang w:val="en-US"/>
        </w:rPr>
      </w:pPr>
      <w:r w:rsidRPr="006D3301">
        <w:rPr>
          <w:rFonts w:ascii="Times New Roman" w:eastAsia="Times New Roman" w:hAnsi="Times New Roman" w:cs="Times New Roman"/>
          <w:bCs/>
          <w:kern w:val="36"/>
          <w:sz w:val="24"/>
          <w:szCs w:val="24"/>
        </w:rPr>
        <w:t xml:space="preserve">           -     </w:t>
      </w:r>
      <w:proofErr w:type="spellStart"/>
      <w:r w:rsidRPr="006D3301">
        <w:rPr>
          <w:rFonts w:ascii="Times New Roman" w:eastAsia="Times New Roman" w:hAnsi="Times New Roman" w:cs="Times New Roman"/>
          <w:bCs/>
          <w:kern w:val="36"/>
          <w:sz w:val="24"/>
          <w:szCs w:val="24"/>
          <w:lang w:val="en-US"/>
        </w:rPr>
        <w:t>едра</w:t>
      </w:r>
      <w:proofErr w:type="spellEnd"/>
      <w:r w:rsidRPr="006D3301">
        <w:rPr>
          <w:rFonts w:ascii="Times New Roman" w:eastAsia="Times New Roman" w:hAnsi="Times New Roman" w:cs="Times New Roman"/>
          <w:bCs/>
          <w:kern w:val="36"/>
          <w:sz w:val="24"/>
          <w:szCs w:val="24"/>
          <w:lang w:val="en-US"/>
        </w:rPr>
        <w:t xml:space="preserve"> – 0,</w:t>
      </w:r>
      <w:r w:rsidRPr="006D3301">
        <w:rPr>
          <w:rFonts w:ascii="Times New Roman" w:eastAsia="Times New Roman" w:hAnsi="Times New Roman" w:cs="Times New Roman"/>
          <w:bCs/>
          <w:kern w:val="36"/>
          <w:sz w:val="24"/>
          <w:szCs w:val="24"/>
        </w:rPr>
        <w:t>50</w:t>
      </w:r>
      <w:proofErr w:type="spellStart"/>
      <w:r w:rsidRPr="006D3301">
        <w:rPr>
          <w:rFonts w:ascii="Times New Roman" w:eastAsia="Times New Roman" w:hAnsi="Times New Roman" w:cs="Times New Roman"/>
          <w:bCs/>
          <w:kern w:val="36"/>
          <w:sz w:val="24"/>
          <w:szCs w:val="24"/>
          <w:lang w:val="en-US"/>
        </w:rPr>
        <w:t>лв</w:t>
      </w:r>
      <w:proofErr w:type="spellEnd"/>
      <w:r w:rsidRPr="006D3301">
        <w:rPr>
          <w:rFonts w:ascii="Times New Roman" w:eastAsia="Times New Roman" w:hAnsi="Times New Roman" w:cs="Times New Roman"/>
          <w:bCs/>
          <w:kern w:val="36"/>
          <w:sz w:val="24"/>
          <w:szCs w:val="24"/>
          <w:lang w:val="en-US"/>
        </w:rPr>
        <w:t>.</w:t>
      </w:r>
      <w:r w:rsidRPr="006D3301">
        <w:rPr>
          <w:rFonts w:ascii="Times New Roman" w:eastAsia="Times New Roman" w:hAnsi="Times New Roman" w:cs="Times New Roman"/>
          <w:bCs/>
          <w:kern w:val="36"/>
          <w:sz w:val="24"/>
          <w:szCs w:val="24"/>
        </w:rPr>
        <w:t xml:space="preserve"> </w:t>
      </w:r>
      <w:r w:rsidRPr="006D3301">
        <w:rPr>
          <w:rFonts w:ascii="Times New Roman" w:eastAsia="Times New Roman" w:hAnsi="Times New Roman" w:cs="Times New Roman"/>
          <w:bCs/>
          <w:kern w:val="36"/>
          <w:sz w:val="24"/>
          <w:szCs w:val="24"/>
          <w:lang w:val="en-US"/>
        </w:rPr>
        <w:t>/</w:t>
      </w:r>
      <w:proofErr w:type="spellStart"/>
      <w:r w:rsidRPr="006D3301">
        <w:rPr>
          <w:rFonts w:ascii="Times New Roman" w:eastAsia="Times New Roman" w:hAnsi="Times New Roman" w:cs="Times New Roman"/>
          <w:bCs/>
          <w:kern w:val="36"/>
          <w:sz w:val="24"/>
          <w:szCs w:val="24"/>
          <w:lang w:val="en-US"/>
        </w:rPr>
        <w:t>куб.м</w:t>
      </w:r>
      <w:proofErr w:type="spellEnd"/>
    </w:p>
    <w:p w:rsidR="006D3301" w:rsidRPr="006D3301" w:rsidRDefault="006D3301" w:rsidP="006D3301">
      <w:pPr>
        <w:spacing w:after="0" w:line="240" w:lineRule="auto"/>
        <w:jc w:val="both"/>
        <w:outlineLvl w:val="1"/>
        <w:rPr>
          <w:rFonts w:ascii="Times New Roman" w:eastAsia="Times New Roman" w:hAnsi="Times New Roman" w:cs="Times New Roman"/>
          <w:bCs/>
          <w:kern w:val="36"/>
          <w:sz w:val="24"/>
          <w:szCs w:val="24"/>
          <w:lang w:val="en-US"/>
        </w:rPr>
      </w:pPr>
      <w:r w:rsidRPr="006D3301">
        <w:rPr>
          <w:rFonts w:ascii="Times New Roman" w:eastAsia="Times New Roman" w:hAnsi="Times New Roman" w:cs="Times New Roman"/>
          <w:bCs/>
          <w:kern w:val="36"/>
          <w:sz w:val="24"/>
          <w:szCs w:val="24"/>
        </w:rPr>
        <w:t xml:space="preserve">           -     </w:t>
      </w:r>
      <w:proofErr w:type="spellStart"/>
      <w:r w:rsidRPr="006D3301">
        <w:rPr>
          <w:rFonts w:ascii="Times New Roman" w:eastAsia="Times New Roman" w:hAnsi="Times New Roman" w:cs="Times New Roman"/>
          <w:bCs/>
          <w:kern w:val="36"/>
          <w:sz w:val="24"/>
          <w:szCs w:val="24"/>
          <w:lang w:val="en-US"/>
        </w:rPr>
        <w:t>средна</w:t>
      </w:r>
      <w:proofErr w:type="spellEnd"/>
      <w:r w:rsidRPr="006D3301">
        <w:rPr>
          <w:rFonts w:ascii="Times New Roman" w:eastAsia="Times New Roman" w:hAnsi="Times New Roman" w:cs="Times New Roman"/>
          <w:bCs/>
          <w:kern w:val="36"/>
          <w:sz w:val="24"/>
          <w:szCs w:val="24"/>
          <w:lang w:val="en-US"/>
        </w:rPr>
        <w:t xml:space="preserve"> – 0,</w:t>
      </w:r>
      <w:r w:rsidRPr="006D3301">
        <w:rPr>
          <w:rFonts w:ascii="Times New Roman" w:eastAsia="Times New Roman" w:hAnsi="Times New Roman" w:cs="Times New Roman"/>
          <w:bCs/>
          <w:kern w:val="36"/>
          <w:sz w:val="24"/>
          <w:szCs w:val="24"/>
        </w:rPr>
        <w:t>60</w:t>
      </w:r>
      <w:proofErr w:type="spellStart"/>
      <w:r w:rsidRPr="006D3301">
        <w:rPr>
          <w:rFonts w:ascii="Times New Roman" w:eastAsia="Times New Roman" w:hAnsi="Times New Roman" w:cs="Times New Roman"/>
          <w:bCs/>
          <w:kern w:val="36"/>
          <w:sz w:val="24"/>
          <w:szCs w:val="24"/>
          <w:lang w:val="en-US"/>
        </w:rPr>
        <w:t>лв</w:t>
      </w:r>
      <w:proofErr w:type="spellEnd"/>
      <w:r w:rsidRPr="006D3301">
        <w:rPr>
          <w:rFonts w:ascii="Times New Roman" w:eastAsia="Times New Roman" w:hAnsi="Times New Roman" w:cs="Times New Roman"/>
          <w:bCs/>
          <w:kern w:val="36"/>
          <w:sz w:val="24"/>
          <w:szCs w:val="24"/>
          <w:lang w:val="en-US"/>
        </w:rPr>
        <w:t>.</w:t>
      </w:r>
      <w:r w:rsidRPr="006D3301">
        <w:rPr>
          <w:rFonts w:ascii="Times New Roman" w:eastAsia="Times New Roman" w:hAnsi="Times New Roman" w:cs="Times New Roman"/>
          <w:bCs/>
          <w:kern w:val="36"/>
          <w:sz w:val="24"/>
          <w:szCs w:val="24"/>
        </w:rPr>
        <w:t xml:space="preserve"> </w:t>
      </w:r>
      <w:r w:rsidRPr="006D3301">
        <w:rPr>
          <w:rFonts w:ascii="Times New Roman" w:eastAsia="Times New Roman" w:hAnsi="Times New Roman" w:cs="Times New Roman"/>
          <w:bCs/>
          <w:kern w:val="36"/>
          <w:sz w:val="24"/>
          <w:szCs w:val="24"/>
          <w:lang w:val="en-US"/>
        </w:rPr>
        <w:t>/</w:t>
      </w:r>
      <w:proofErr w:type="spellStart"/>
      <w:r w:rsidRPr="006D3301">
        <w:rPr>
          <w:rFonts w:ascii="Times New Roman" w:eastAsia="Times New Roman" w:hAnsi="Times New Roman" w:cs="Times New Roman"/>
          <w:bCs/>
          <w:kern w:val="36"/>
          <w:sz w:val="24"/>
          <w:szCs w:val="24"/>
          <w:lang w:val="en-US"/>
        </w:rPr>
        <w:t>куб.м</w:t>
      </w:r>
      <w:proofErr w:type="spellEnd"/>
    </w:p>
    <w:p w:rsidR="006D3301" w:rsidRPr="006D3301" w:rsidRDefault="006D3301" w:rsidP="006D3301">
      <w:pPr>
        <w:spacing w:after="0" w:line="240" w:lineRule="auto"/>
        <w:jc w:val="both"/>
        <w:outlineLvl w:val="1"/>
        <w:rPr>
          <w:rFonts w:ascii="Times New Roman" w:eastAsia="Times New Roman" w:hAnsi="Times New Roman" w:cs="Times New Roman"/>
          <w:bCs/>
          <w:kern w:val="36"/>
          <w:sz w:val="24"/>
          <w:szCs w:val="24"/>
          <w:lang w:val="en-US"/>
        </w:rPr>
      </w:pPr>
      <w:r w:rsidRPr="006D3301">
        <w:rPr>
          <w:rFonts w:ascii="Times New Roman" w:eastAsia="Times New Roman" w:hAnsi="Times New Roman" w:cs="Times New Roman"/>
          <w:bCs/>
          <w:kern w:val="36"/>
          <w:sz w:val="24"/>
          <w:szCs w:val="24"/>
        </w:rPr>
        <w:t xml:space="preserve">           -     </w:t>
      </w:r>
      <w:proofErr w:type="spellStart"/>
      <w:r w:rsidRPr="006D3301">
        <w:rPr>
          <w:rFonts w:ascii="Times New Roman" w:eastAsia="Times New Roman" w:hAnsi="Times New Roman" w:cs="Times New Roman"/>
          <w:bCs/>
          <w:kern w:val="36"/>
          <w:sz w:val="24"/>
          <w:szCs w:val="24"/>
          <w:lang w:val="en-US"/>
        </w:rPr>
        <w:t>дребна</w:t>
      </w:r>
      <w:proofErr w:type="spellEnd"/>
      <w:r w:rsidRPr="006D3301">
        <w:rPr>
          <w:rFonts w:ascii="Times New Roman" w:eastAsia="Times New Roman" w:hAnsi="Times New Roman" w:cs="Times New Roman"/>
          <w:bCs/>
          <w:kern w:val="36"/>
          <w:sz w:val="24"/>
          <w:szCs w:val="24"/>
          <w:lang w:val="en-US"/>
        </w:rPr>
        <w:t xml:space="preserve"> – 0,</w:t>
      </w:r>
      <w:r w:rsidRPr="006D3301">
        <w:rPr>
          <w:rFonts w:ascii="Times New Roman" w:eastAsia="Times New Roman" w:hAnsi="Times New Roman" w:cs="Times New Roman"/>
          <w:bCs/>
          <w:kern w:val="36"/>
          <w:sz w:val="24"/>
          <w:szCs w:val="24"/>
        </w:rPr>
        <w:t>75</w:t>
      </w:r>
      <w:proofErr w:type="spellStart"/>
      <w:r w:rsidRPr="006D3301">
        <w:rPr>
          <w:rFonts w:ascii="Times New Roman" w:eastAsia="Times New Roman" w:hAnsi="Times New Roman" w:cs="Times New Roman"/>
          <w:bCs/>
          <w:kern w:val="36"/>
          <w:sz w:val="24"/>
          <w:szCs w:val="24"/>
          <w:lang w:val="en-US"/>
        </w:rPr>
        <w:t>лв</w:t>
      </w:r>
      <w:proofErr w:type="spellEnd"/>
      <w:r w:rsidRPr="006D3301">
        <w:rPr>
          <w:rFonts w:ascii="Times New Roman" w:eastAsia="Times New Roman" w:hAnsi="Times New Roman" w:cs="Times New Roman"/>
          <w:bCs/>
          <w:kern w:val="36"/>
          <w:sz w:val="24"/>
          <w:szCs w:val="24"/>
          <w:lang w:val="en-US"/>
        </w:rPr>
        <w:t>.</w:t>
      </w:r>
      <w:r w:rsidRPr="006D3301">
        <w:rPr>
          <w:rFonts w:ascii="Times New Roman" w:eastAsia="Times New Roman" w:hAnsi="Times New Roman" w:cs="Times New Roman"/>
          <w:bCs/>
          <w:kern w:val="36"/>
          <w:sz w:val="24"/>
          <w:szCs w:val="24"/>
        </w:rPr>
        <w:t xml:space="preserve"> </w:t>
      </w:r>
      <w:r w:rsidRPr="006D3301">
        <w:rPr>
          <w:rFonts w:ascii="Times New Roman" w:eastAsia="Times New Roman" w:hAnsi="Times New Roman" w:cs="Times New Roman"/>
          <w:bCs/>
          <w:kern w:val="36"/>
          <w:sz w:val="24"/>
          <w:szCs w:val="24"/>
          <w:lang w:val="en-US"/>
        </w:rPr>
        <w:t>/</w:t>
      </w:r>
      <w:proofErr w:type="spellStart"/>
      <w:r w:rsidRPr="006D3301">
        <w:rPr>
          <w:rFonts w:ascii="Times New Roman" w:eastAsia="Times New Roman" w:hAnsi="Times New Roman" w:cs="Times New Roman"/>
          <w:bCs/>
          <w:kern w:val="36"/>
          <w:sz w:val="24"/>
          <w:szCs w:val="24"/>
          <w:lang w:val="en-US"/>
        </w:rPr>
        <w:t>куб.м</w:t>
      </w:r>
      <w:proofErr w:type="spellEnd"/>
    </w:p>
    <w:p w:rsidR="006D3301" w:rsidRPr="006D3301" w:rsidRDefault="006D3301" w:rsidP="006D3301">
      <w:pPr>
        <w:spacing w:after="0" w:line="240" w:lineRule="auto"/>
        <w:jc w:val="both"/>
        <w:outlineLvl w:val="1"/>
        <w:rPr>
          <w:rFonts w:ascii="Times New Roman" w:eastAsia="Times New Roman" w:hAnsi="Times New Roman" w:cs="Times New Roman"/>
          <w:bCs/>
          <w:kern w:val="36"/>
          <w:sz w:val="24"/>
          <w:szCs w:val="24"/>
          <w:lang w:val="en-US"/>
        </w:rPr>
      </w:pPr>
      <w:r w:rsidRPr="006D3301">
        <w:rPr>
          <w:rFonts w:ascii="Times New Roman" w:eastAsia="Times New Roman" w:hAnsi="Times New Roman" w:cs="Times New Roman"/>
          <w:bCs/>
          <w:kern w:val="36"/>
          <w:sz w:val="24"/>
          <w:szCs w:val="24"/>
        </w:rPr>
        <w:t xml:space="preserve">           -     </w:t>
      </w:r>
      <w:proofErr w:type="spellStart"/>
      <w:r w:rsidRPr="006D3301">
        <w:rPr>
          <w:rFonts w:ascii="Times New Roman" w:eastAsia="Times New Roman" w:hAnsi="Times New Roman" w:cs="Times New Roman"/>
          <w:bCs/>
          <w:kern w:val="36"/>
          <w:sz w:val="24"/>
          <w:szCs w:val="24"/>
          <w:lang w:val="en-US"/>
        </w:rPr>
        <w:t>дърва</w:t>
      </w:r>
      <w:proofErr w:type="spellEnd"/>
      <w:r w:rsidRPr="006D3301">
        <w:rPr>
          <w:rFonts w:ascii="Times New Roman" w:eastAsia="Times New Roman" w:hAnsi="Times New Roman" w:cs="Times New Roman"/>
          <w:bCs/>
          <w:kern w:val="36"/>
          <w:sz w:val="24"/>
          <w:szCs w:val="24"/>
          <w:lang w:val="en-US"/>
        </w:rPr>
        <w:t xml:space="preserve"> – 0,</w:t>
      </w:r>
      <w:r w:rsidRPr="006D3301">
        <w:rPr>
          <w:rFonts w:ascii="Times New Roman" w:eastAsia="Times New Roman" w:hAnsi="Times New Roman" w:cs="Times New Roman"/>
          <w:bCs/>
          <w:kern w:val="36"/>
          <w:sz w:val="24"/>
          <w:szCs w:val="24"/>
        </w:rPr>
        <w:t>60</w:t>
      </w:r>
      <w:r w:rsidRPr="006D3301">
        <w:rPr>
          <w:rFonts w:ascii="Times New Roman" w:eastAsia="Times New Roman" w:hAnsi="Times New Roman" w:cs="Times New Roman"/>
          <w:bCs/>
          <w:kern w:val="36"/>
          <w:sz w:val="24"/>
          <w:szCs w:val="24"/>
          <w:lang w:val="en-US"/>
        </w:rPr>
        <w:t xml:space="preserve"> </w:t>
      </w:r>
      <w:proofErr w:type="spellStart"/>
      <w:r w:rsidRPr="006D3301">
        <w:rPr>
          <w:rFonts w:ascii="Times New Roman" w:eastAsia="Times New Roman" w:hAnsi="Times New Roman" w:cs="Times New Roman"/>
          <w:bCs/>
          <w:kern w:val="36"/>
          <w:sz w:val="24"/>
          <w:szCs w:val="24"/>
          <w:lang w:val="en-US"/>
        </w:rPr>
        <w:t>лв</w:t>
      </w:r>
      <w:proofErr w:type="spellEnd"/>
      <w:r w:rsidRPr="006D3301">
        <w:rPr>
          <w:rFonts w:ascii="Times New Roman" w:eastAsia="Times New Roman" w:hAnsi="Times New Roman" w:cs="Times New Roman"/>
          <w:bCs/>
          <w:kern w:val="36"/>
          <w:sz w:val="24"/>
          <w:szCs w:val="24"/>
          <w:lang w:val="en-US"/>
        </w:rPr>
        <w:t>.</w:t>
      </w:r>
      <w:r w:rsidRPr="006D3301">
        <w:rPr>
          <w:rFonts w:ascii="Times New Roman" w:eastAsia="Times New Roman" w:hAnsi="Times New Roman" w:cs="Times New Roman"/>
          <w:bCs/>
          <w:kern w:val="36"/>
          <w:sz w:val="24"/>
          <w:szCs w:val="24"/>
        </w:rPr>
        <w:t xml:space="preserve"> </w:t>
      </w:r>
      <w:r w:rsidRPr="006D3301">
        <w:rPr>
          <w:rFonts w:ascii="Times New Roman" w:eastAsia="Times New Roman" w:hAnsi="Times New Roman" w:cs="Times New Roman"/>
          <w:bCs/>
          <w:kern w:val="36"/>
          <w:sz w:val="24"/>
          <w:szCs w:val="24"/>
          <w:lang w:val="en-US"/>
        </w:rPr>
        <w:t>/</w:t>
      </w:r>
      <w:proofErr w:type="spellStart"/>
      <w:r w:rsidRPr="006D3301">
        <w:rPr>
          <w:rFonts w:ascii="Times New Roman" w:eastAsia="Times New Roman" w:hAnsi="Times New Roman" w:cs="Times New Roman"/>
          <w:bCs/>
          <w:kern w:val="36"/>
          <w:sz w:val="24"/>
          <w:szCs w:val="24"/>
          <w:lang w:val="en-US"/>
        </w:rPr>
        <w:t>простр</w:t>
      </w:r>
      <w:proofErr w:type="spellEnd"/>
      <w:r w:rsidRPr="006D3301">
        <w:rPr>
          <w:rFonts w:ascii="Times New Roman" w:eastAsia="Times New Roman" w:hAnsi="Times New Roman" w:cs="Times New Roman"/>
          <w:bCs/>
          <w:kern w:val="36"/>
          <w:sz w:val="24"/>
          <w:szCs w:val="24"/>
          <w:lang w:val="en-US"/>
        </w:rPr>
        <w:t xml:space="preserve">. </w:t>
      </w:r>
      <w:proofErr w:type="spellStart"/>
      <w:r w:rsidRPr="006D3301">
        <w:rPr>
          <w:rFonts w:ascii="Times New Roman" w:eastAsia="Times New Roman" w:hAnsi="Times New Roman" w:cs="Times New Roman"/>
          <w:bCs/>
          <w:kern w:val="36"/>
          <w:sz w:val="24"/>
          <w:szCs w:val="24"/>
          <w:lang w:val="en-US"/>
        </w:rPr>
        <w:t>куб.м</w:t>
      </w:r>
      <w:proofErr w:type="spellEnd"/>
    </w:p>
    <w:p w:rsidR="006D3301" w:rsidRPr="006D3301" w:rsidRDefault="006D3301" w:rsidP="006D3301">
      <w:pPr>
        <w:spacing w:after="0" w:line="240" w:lineRule="auto"/>
        <w:jc w:val="both"/>
        <w:outlineLvl w:val="1"/>
        <w:rPr>
          <w:rFonts w:ascii="Times New Roman" w:eastAsia="Times New Roman" w:hAnsi="Times New Roman" w:cs="Times New Roman"/>
          <w:bCs/>
          <w:kern w:val="36"/>
          <w:sz w:val="24"/>
          <w:szCs w:val="24"/>
          <w:lang w:val="en-US"/>
        </w:rPr>
      </w:pPr>
      <w:r w:rsidRPr="006D3301">
        <w:rPr>
          <w:rFonts w:ascii="Times New Roman" w:eastAsia="Times New Roman" w:hAnsi="Times New Roman" w:cs="Times New Roman"/>
          <w:bCs/>
          <w:kern w:val="36"/>
          <w:sz w:val="24"/>
          <w:szCs w:val="24"/>
        </w:rPr>
        <w:t xml:space="preserve">           </w:t>
      </w:r>
      <w:r w:rsidRPr="006D3301">
        <w:rPr>
          <w:rFonts w:ascii="Times New Roman" w:eastAsia="Times New Roman" w:hAnsi="Times New Roman" w:cs="Times New Roman"/>
          <w:bCs/>
          <w:kern w:val="36"/>
          <w:sz w:val="24"/>
          <w:szCs w:val="24"/>
          <w:lang w:val="en-US"/>
        </w:rPr>
        <w:t xml:space="preserve">3. </w:t>
      </w:r>
      <w:r w:rsidRPr="006D3301">
        <w:rPr>
          <w:rFonts w:ascii="Times New Roman" w:eastAsia="Times New Roman" w:hAnsi="Times New Roman" w:cs="Times New Roman"/>
          <w:bCs/>
          <w:kern w:val="36"/>
          <w:sz w:val="24"/>
          <w:szCs w:val="24"/>
        </w:rPr>
        <w:t xml:space="preserve"> </w:t>
      </w:r>
      <w:proofErr w:type="spellStart"/>
      <w:r w:rsidRPr="006D3301">
        <w:rPr>
          <w:rFonts w:ascii="Times New Roman" w:eastAsia="Times New Roman" w:hAnsi="Times New Roman" w:cs="Times New Roman"/>
          <w:sz w:val="24"/>
          <w:szCs w:val="24"/>
          <w:lang w:val="en-US"/>
        </w:rPr>
        <w:t>Начални</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цени</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по</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сортименти</w:t>
      </w:r>
      <w:proofErr w:type="spellEnd"/>
      <w:r w:rsidRPr="006D3301">
        <w:rPr>
          <w:rFonts w:ascii="Times New Roman" w:eastAsia="Times New Roman" w:hAnsi="Times New Roman" w:cs="Times New Roman"/>
          <w:sz w:val="24"/>
          <w:szCs w:val="24"/>
          <w:lang w:val="en-US"/>
        </w:rPr>
        <w:t xml:space="preserve"> и </w:t>
      </w:r>
      <w:proofErr w:type="spellStart"/>
      <w:r w:rsidRPr="006D3301">
        <w:rPr>
          <w:rFonts w:ascii="Times New Roman" w:eastAsia="Times New Roman" w:hAnsi="Times New Roman" w:cs="Times New Roman"/>
          <w:sz w:val="24"/>
          <w:szCs w:val="24"/>
          <w:lang w:val="en-US"/>
        </w:rPr>
        <w:t>дървесни</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видове</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за</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обектите</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от</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които</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ще</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се</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продава</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дървесина</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на</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корен</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на</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търговци</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чл</w:t>
      </w:r>
      <w:proofErr w:type="spellEnd"/>
      <w:r w:rsidRPr="006D3301">
        <w:rPr>
          <w:rFonts w:ascii="Times New Roman" w:eastAsia="Times New Roman" w:hAnsi="Times New Roman" w:cs="Times New Roman"/>
          <w:sz w:val="24"/>
          <w:szCs w:val="24"/>
          <w:lang w:val="en-US"/>
        </w:rPr>
        <w:t xml:space="preserve">. 49, ал.1, т.1,2 и 5 </w:t>
      </w:r>
      <w:proofErr w:type="spellStart"/>
      <w:r w:rsidRPr="006D3301">
        <w:rPr>
          <w:rFonts w:ascii="Times New Roman" w:eastAsia="Times New Roman" w:hAnsi="Times New Roman" w:cs="Times New Roman"/>
          <w:sz w:val="24"/>
          <w:szCs w:val="24"/>
          <w:lang w:val="en-US"/>
        </w:rPr>
        <w:t>от</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Наредбата</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за</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условията</w:t>
      </w:r>
      <w:proofErr w:type="spellEnd"/>
      <w:r w:rsidRPr="006D3301">
        <w:rPr>
          <w:rFonts w:ascii="Times New Roman" w:eastAsia="Times New Roman" w:hAnsi="Times New Roman" w:cs="Times New Roman"/>
          <w:sz w:val="24"/>
          <w:szCs w:val="24"/>
          <w:lang w:val="en-US"/>
        </w:rPr>
        <w:t xml:space="preserve"> и </w:t>
      </w:r>
      <w:proofErr w:type="spellStart"/>
      <w:r w:rsidRPr="006D3301">
        <w:rPr>
          <w:rFonts w:ascii="Times New Roman" w:eastAsia="Times New Roman" w:hAnsi="Times New Roman" w:cs="Times New Roman"/>
          <w:sz w:val="24"/>
          <w:szCs w:val="24"/>
          <w:lang w:val="en-US"/>
        </w:rPr>
        <w:t>реда</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за</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възлагане</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изпълнението</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на</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дейности</w:t>
      </w:r>
      <w:proofErr w:type="spellEnd"/>
      <w:r w:rsidRPr="006D3301">
        <w:rPr>
          <w:rFonts w:ascii="Times New Roman" w:eastAsia="Times New Roman" w:hAnsi="Times New Roman" w:cs="Times New Roman"/>
          <w:sz w:val="24"/>
          <w:szCs w:val="24"/>
          <w:lang w:val="en-US"/>
        </w:rPr>
        <w:t xml:space="preserve"> в </w:t>
      </w:r>
      <w:proofErr w:type="spellStart"/>
      <w:r w:rsidRPr="006D3301">
        <w:rPr>
          <w:rFonts w:ascii="Times New Roman" w:eastAsia="Times New Roman" w:hAnsi="Times New Roman" w:cs="Times New Roman"/>
          <w:sz w:val="24"/>
          <w:szCs w:val="24"/>
          <w:lang w:val="en-US"/>
        </w:rPr>
        <w:t>горските</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територии</w:t>
      </w:r>
      <w:proofErr w:type="spellEnd"/>
      <w:r w:rsidRPr="006D3301">
        <w:rPr>
          <w:rFonts w:ascii="Times New Roman" w:eastAsia="Times New Roman" w:hAnsi="Times New Roman" w:cs="Times New Roman"/>
          <w:sz w:val="24"/>
          <w:szCs w:val="24"/>
          <w:lang w:val="en-US"/>
        </w:rPr>
        <w:t xml:space="preserve"> – </w:t>
      </w:r>
      <w:proofErr w:type="spellStart"/>
      <w:r w:rsidRPr="006D3301">
        <w:rPr>
          <w:rFonts w:ascii="Times New Roman" w:eastAsia="Times New Roman" w:hAnsi="Times New Roman" w:cs="Times New Roman"/>
          <w:sz w:val="24"/>
          <w:szCs w:val="24"/>
          <w:lang w:val="en-US"/>
        </w:rPr>
        <w:t>държавна</w:t>
      </w:r>
      <w:proofErr w:type="spellEnd"/>
      <w:r w:rsidRPr="006D3301">
        <w:rPr>
          <w:rFonts w:ascii="Times New Roman" w:eastAsia="Times New Roman" w:hAnsi="Times New Roman" w:cs="Times New Roman"/>
          <w:sz w:val="24"/>
          <w:szCs w:val="24"/>
          <w:lang w:val="en-US"/>
        </w:rPr>
        <w:t xml:space="preserve"> и </w:t>
      </w:r>
      <w:proofErr w:type="spellStart"/>
      <w:r w:rsidRPr="006D3301">
        <w:rPr>
          <w:rFonts w:ascii="Times New Roman" w:eastAsia="Times New Roman" w:hAnsi="Times New Roman" w:cs="Times New Roman"/>
          <w:sz w:val="24"/>
          <w:szCs w:val="24"/>
          <w:lang w:val="en-US"/>
        </w:rPr>
        <w:t>общинска</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собственост</w:t>
      </w:r>
      <w:proofErr w:type="spellEnd"/>
      <w:r w:rsidRPr="006D3301">
        <w:rPr>
          <w:rFonts w:ascii="Times New Roman" w:eastAsia="Times New Roman" w:hAnsi="Times New Roman" w:cs="Times New Roman"/>
          <w:sz w:val="24"/>
          <w:szCs w:val="24"/>
          <w:lang w:val="en-US"/>
        </w:rPr>
        <w:t xml:space="preserve">, и </w:t>
      </w:r>
      <w:proofErr w:type="spellStart"/>
      <w:r w:rsidRPr="006D3301">
        <w:rPr>
          <w:rFonts w:ascii="Times New Roman" w:eastAsia="Times New Roman" w:hAnsi="Times New Roman" w:cs="Times New Roman"/>
          <w:sz w:val="24"/>
          <w:szCs w:val="24"/>
          <w:lang w:val="en-US"/>
        </w:rPr>
        <w:t>за</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ползването</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на</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дървесина</w:t>
      </w:r>
      <w:proofErr w:type="spellEnd"/>
      <w:r w:rsidRPr="006D3301">
        <w:rPr>
          <w:rFonts w:ascii="Times New Roman" w:eastAsia="Times New Roman" w:hAnsi="Times New Roman" w:cs="Times New Roman"/>
          <w:sz w:val="24"/>
          <w:szCs w:val="24"/>
          <w:lang w:val="en-US"/>
        </w:rPr>
        <w:t xml:space="preserve"> и </w:t>
      </w:r>
      <w:proofErr w:type="spellStart"/>
      <w:r w:rsidRPr="006D3301">
        <w:rPr>
          <w:rFonts w:ascii="Times New Roman" w:eastAsia="Times New Roman" w:hAnsi="Times New Roman" w:cs="Times New Roman"/>
          <w:sz w:val="24"/>
          <w:szCs w:val="24"/>
          <w:lang w:val="en-US"/>
        </w:rPr>
        <w:t>недървесни</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горски</w:t>
      </w:r>
      <w:proofErr w:type="spellEnd"/>
      <w:r w:rsidRPr="006D3301">
        <w:rPr>
          <w:rFonts w:ascii="Times New Roman" w:eastAsia="Times New Roman" w:hAnsi="Times New Roman" w:cs="Times New Roman"/>
          <w:sz w:val="24"/>
          <w:szCs w:val="24"/>
          <w:lang w:val="en-US"/>
        </w:rPr>
        <w:t xml:space="preserve"> </w:t>
      </w:r>
      <w:proofErr w:type="spellStart"/>
      <w:r w:rsidRPr="006D3301">
        <w:rPr>
          <w:rFonts w:ascii="Times New Roman" w:eastAsia="Times New Roman" w:hAnsi="Times New Roman" w:cs="Times New Roman"/>
          <w:sz w:val="24"/>
          <w:szCs w:val="24"/>
          <w:lang w:val="en-US"/>
        </w:rPr>
        <w:t>продукти</w:t>
      </w:r>
      <w:proofErr w:type="spellEnd"/>
      <w:r w:rsidRPr="006D3301">
        <w:rPr>
          <w:rFonts w:ascii="Times New Roman" w:eastAsia="Times New Roman" w:hAnsi="Times New Roman" w:cs="Times New Roman"/>
          <w:sz w:val="24"/>
          <w:szCs w:val="24"/>
          <w:lang w:val="en-US"/>
        </w:rPr>
        <w:t>/:</w:t>
      </w:r>
    </w:p>
    <w:p w:rsidR="006D3301" w:rsidRPr="006D3301" w:rsidRDefault="006D3301" w:rsidP="006D3301">
      <w:pPr>
        <w:spacing w:after="0" w:line="240" w:lineRule="auto"/>
        <w:rPr>
          <w:rFonts w:ascii="Times New Roman" w:hAnsi="Times New Roman" w:cs="Times New Roman"/>
          <w:sz w:val="24"/>
          <w:szCs w:val="24"/>
        </w:rPr>
      </w:pPr>
    </w:p>
    <w:tbl>
      <w:tblPr>
        <w:tblStyle w:val="a3"/>
        <w:tblW w:w="9798" w:type="dxa"/>
        <w:tblLook w:val="04A0" w:firstRow="1" w:lastRow="0" w:firstColumn="1" w:lastColumn="0" w:noHBand="0" w:noVBand="1"/>
      </w:tblPr>
      <w:tblGrid>
        <w:gridCol w:w="6658"/>
        <w:gridCol w:w="3140"/>
      </w:tblGrid>
      <w:tr w:rsidR="006D3301" w:rsidRPr="006D3301" w:rsidTr="004C74E1">
        <w:trPr>
          <w:trHeight w:val="708"/>
        </w:trPr>
        <w:tc>
          <w:tcPr>
            <w:tcW w:w="6658" w:type="dxa"/>
            <w:shd w:val="clear" w:color="auto" w:fill="DBDBDB" w:themeFill="accent3" w:themeFillTint="66"/>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КАТЕГОРИЯ И СОРТИМЕНТ ДЪРВЕСИНА</w:t>
            </w:r>
          </w:p>
        </w:tc>
        <w:tc>
          <w:tcPr>
            <w:tcW w:w="3140" w:type="dxa"/>
            <w:shd w:val="clear" w:color="auto" w:fill="DBDBDB" w:themeFill="accent3" w:themeFillTint="66"/>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Начална цена в лева без ДДС за 1/един/ пл. куб. м</w:t>
            </w:r>
          </w:p>
        </w:tc>
      </w:tr>
      <w:tr w:rsidR="006D3301" w:rsidRPr="006D3301" w:rsidTr="004C74E1">
        <w:tc>
          <w:tcPr>
            <w:tcW w:w="6658" w:type="dxa"/>
            <w:shd w:val="clear" w:color="auto" w:fill="00B050"/>
          </w:tcPr>
          <w:p w:rsidR="006D3301" w:rsidRPr="006D3301" w:rsidRDefault="006D3301" w:rsidP="006D3301">
            <w:pPr>
              <w:numPr>
                <w:ilvl w:val="0"/>
                <w:numId w:val="5"/>
              </w:numPr>
              <w:contextualSpacing/>
              <w:rPr>
                <w:rFonts w:ascii="Times New Roman" w:eastAsia="Times New Roman" w:hAnsi="Times New Roman" w:cs="Times New Roman"/>
                <w:b/>
                <w:sz w:val="24"/>
                <w:szCs w:val="24"/>
                <w:lang w:eastAsia="bg-BG"/>
              </w:rPr>
            </w:pPr>
            <w:r w:rsidRPr="006D3301">
              <w:rPr>
                <w:rFonts w:ascii="Times New Roman" w:eastAsia="Times New Roman" w:hAnsi="Times New Roman" w:cs="Times New Roman"/>
                <w:b/>
                <w:sz w:val="24"/>
                <w:szCs w:val="24"/>
                <w:lang w:eastAsia="bg-BG"/>
              </w:rPr>
              <w:t>Ш И Р О К О Л И С Т Н И</w:t>
            </w:r>
          </w:p>
        </w:tc>
        <w:tc>
          <w:tcPr>
            <w:tcW w:w="3140" w:type="dxa"/>
            <w:shd w:val="clear" w:color="auto" w:fill="00B050"/>
          </w:tcPr>
          <w:p w:rsidR="006D3301" w:rsidRPr="006D3301" w:rsidRDefault="006D3301" w:rsidP="006D3301">
            <w:pPr>
              <w:jc w:val="center"/>
              <w:rPr>
                <w:rFonts w:ascii="Times New Roman" w:hAnsi="Times New Roman" w:cs="Times New Roman"/>
                <w:sz w:val="24"/>
                <w:szCs w:val="24"/>
              </w:rPr>
            </w:pPr>
          </w:p>
        </w:tc>
      </w:tr>
      <w:tr w:rsidR="006D3301" w:rsidRPr="006D3301" w:rsidTr="004C74E1">
        <w:tc>
          <w:tcPr>
            <w:tcW w:w="6658" w:type="dxa"/>
            <w:shd w:val="clear" w:color="auto" w:fill="FFFF00"/>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ЕДРА</w:t>
            </w:r>
          </w:p>
        </w:tc>
        <w:tc>
          <w:tcPr>
            <w:tcW w:w="3140" w:type="dxa"/>
            <w:shd w:val="clear" w:color="auto" w:fill="FFFF00"/>
          </w:tcPr>
          <w:p w:rsidR="006D3301" w:rsidRPr="006D3301" w:rsidRDefault="006D3301" w:rsidP="006D3301">
            <w:pPr>
              <w:jc w:val="center"/>
              <w:rPr>
                <w:rFonts w:ascii="Times New Roman" w:hAnsi="Times New Roman" w:cs="Times New Roman"/>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b/>
                <w:sz w:val="24"/>
                <w:szCs w:val="24"/>
              </w:rPr>
            </w:pPr>
            <w:r w:rsidRPr="006D3301">
              <w:rPr>
                <w:rFonts w:ascii="Times New Roman" w:hAnsi="Times New Roman" w:cs="Times New Roman"/>
                <w:b/>
                <w:sz w:val="24"/>
                <w:szCs w:val="24"/>
              </w:rPr>
              <w:t>ТРУПИ ЗА ШПЕРПЛАТ</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Топола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6</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b/>
                <w:sz w:val="24"/>
                <w:szCs w:val="24"/>
              </w:rPr>
            </w:pPr>
            <w:r w:rsidRPr="006D3301">
              <w:rPr>
                <w:rFonts w:ascii="Times New Roman" w:hAnsi="Times New Roman" w:cs="Times New Roman"/>
                <w:b/>
                <w:sz w:val="24"/>
                <w:szCs w:val="24"/>
              </w:rPr>
              <w:t>ТРУПИ ЗА БИЧЕНЕ</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b/>
                <w:sz w:val="24"/>
                <w:szCs w:val="24"/>
              </w:rPr>
            </w:pPr>
            <w:r w:rsidRPr="006D3301">
              <w:rPr>
                <w:rFonts w:ascii="Times New Roman" w:hAnsi="Times New Roman" w:cs="Times New Roman"/>
                <w:b/>
                <w:sz w:val="24"/>
                <w:szCs w:val="24"/>
              </w:rPr>
              <w:t>С  диаметър на тънкия край над 50 см.</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Дъб</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8</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Липа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Топола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4</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lastRenderedPageBreak/>
              <w:t>Върба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8</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b/>
                <w:sz w:val="24"/>
                <w:szCs w:val="24"/>
              </w:rPr>
            </w:pPr>
            <w:r w:rsidRPr="006D3301">
              <w:rPr>
                <w:rFonts w:ascii="Times New Roman" w:hAnsi="Times New Roman" w:cs="Times New Roman"/>
                <w:b/>
                <w:sz w:val="24"/>
                <w:szCs w:val="24"/>
              </w:rPr>
              <w:t>С диаметър на тънкия край над 30 см.</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Дъб</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6</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Липа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4</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tabs>
                <w:tab w:val="left" w:pos="840"/>
              </w:tabs>
              <w:rPr>
                <w:rFonts w:ascii="Times New Roman" w:hAnsi="Times New Roman" w:cs="Times New Roman"/>
                <w:sz w:val="24"/>
                <w:szCs w:val="24"/>
              </w:rPr>
            </w:pPr>
            <w:r w:rsidRPr="006D3301">
              <w:rPr>
                <w:rFonts w:ascii="Times New Roman" w:hAnsi="Times New Roman" w:cs="Times New Roman"/>
                <w:sz w:val="24"/>
                <w:szCs w:val="24"/>
              </w:rPr>
              <w:t>Топола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3</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Върба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70</w:t>
            </w:r>
            <w:r w:rsidRPr="006D3301">
              <w:rPr>
                <w:rFonts w:ascii="Times New Roman" w:hAnsi="Times New Roman" w:cs="Times New Roman"/>
                <w:b/>
                <w:sz w:val="24"/>
                <w:szCs w:val="24"/>
              </w:rPr>
              <w:t>.00</w:t>
            </w:r>
          </w:p>
        </w:tc>
      </w:tr>
      <w:tr w:rsidR="006D3301" w:rsidRPr="006D3301" w:rsidTr="004C74E1">
        <w:trPr>
          <w:trHeight w:val="70"/>
        </w:trPr>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 xml:space="preserve">Акация, </w:t>
            </w:r>
            <w:proofErr w:type="spellStart"/>
            <w:r w:rsidRPr="006D3301">
              <w:rPr>
                <w:rFonts w:ascii="Times New Roman" w:hAnsi="Times New Roman" w:cs="Times New Roman"/>
                <w:sz w:val="24"/>
                <w:szCs w:val="24"/>
              </w:rPr>
              <w:t>гледичия</w:t>
            </w:r>
            <w:proofErr w:type="spellEnd"/>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85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b/>
                <w:sz w:val="24"/>
                <w:szCs w:val="24"/>
              </w:rPr>
              <w:t>С диаметър на тънкия край от 18 до 29 см.</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Дъб</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4</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Топола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2</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Липа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120.00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Върба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70.00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 xml:space="preserve">Акация, </w:t>
            </w:r>
            <w:proofErr w:type="spellStart"/>
            <w:r w:rsidRPr="006D3301">
              <w:rPr>
                <w:rFonts w:ascii="Times New Roman" w:hAnsi="Times New Roman" w:cs="Times New Roman"/>
                <w:sz w:val="24"/>
                <w:szCs w:val="24"/>
              </w:rPr>
              <w:t>гледичия</w:t>
            </w:r>
            <w:proofErr w:type="spellEnd"/>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90</w:t>
            </w:r>
            <w:r w:rsidRPr="006D3301">
              <w:rPr>
                <w:rFonts w:ascii="Times New Roman" w:hAnsi="Times New Roman" w:cs="Times New Roman"/>
                <w:b/>
                <w:sz w:val="24"/>
                <w:szCs w:val="24"/>
              </w:rPr>
              <w:t>.00</w:t>
            </w:r>
          </w:p>
        </w:tc>
      </w:tr>
      <w:tr w:rsidR="006D3301" w:rsidRPr="006D3301" w:rsidTr="004C74E1">
        <w:tc>
          <w:tcPr>
            <w:tcW w:w="6658" w:type="dxa"/>
            <w:shd w:val="clear" w:color="auto" w:fill="FFFF00"/>
          </w:tcPr>
          <w:p w:rsidR="006D3301" w:rsidRPr="006D3301" w:rsidRDefault="006D3301" w:rsidP="006D3301">
            <w:pPr>
              <w:jc w:val="center"/>
              <w:rPr>
                <w:rFonts w:ascii="Times New Roman" w:hAnsi="Times New Roman" w:cs="Times New Roman"/>
                <w:b/>
                <w:sz w:val="24"/>
                <w:szCs w:val="24"/>
                <w:lang w:val="en-US"/>
              </w:rPr>
            </w:pPr>
            <w:r w:rsidRPr="006D3301">
              <w:rPr>
                <w:rFonts w:ascii="Times New Roman" w:hAnsi="Times New Roman" w:cs="Times New Roman"/>
                <w:b/>
                <w:sz w:val="24"/>
                <w:szCs w:val="24"/>
              </w:rPr>
              <w:t>СРЕДНА</w:t>
            </w:r>
          </w:p>
        </w:tc>
        <w:tc>
          <w:tcPr>
            <w:tcW w:w="3140" w:type="dxa"/>
            <w:shd w:val="clear" w:color="auto" w:fill="FFFF00"/>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b/>
                <w:sz w:val="24"/>
                <w:szCs w:val="24"/>
              </w:rPr>
            </w:pPr>
            <w:r w:rsidRPr="006D3301">
              <w:rPr>
                <w:rFonts w:ascii="Times New Roman" w:hAnsi="Times New Roman" w:cs="Times New Roman"/>
                <w:b/>
                <w:sz w:val="24"/>
                <w:szCs w:val="24"/>
              </w:rPr>
              <w:t>ТРУПИ ЗА БИЧЕНЕ</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b/>
                <w:sz w:val="24"/>
                <w:szCs w:val="24"/>
              </w:rPr>
              <w:t>С диаметър на тънкия край от 15 до 17 см.</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 xml:space="preserve">Дъб </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3</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Липа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1</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Топола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100</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Върба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60</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 xml:space="preserve">Акация, </w:t>
            </w:r>
            <w:proofErr w:type="spellStart"/>
            <w:r w:rsidRPr="006D3301">
              <w:rPr>
                <w:rFonts w:ascii="Times New Roman" w:hAnsi="Times New Roman" w:cs="Times New Roman"/>
                <w:sz w:val="24"/>
                <w:szCs w:val="24"/>
              </w:rPr>
              <w:t>гледичия</w:t>
            </w:r>
            <w:proofErr w:type="spellEnd"/>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7</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b/>
                <w:sz w:val="24"/>
                <w:szCs w:val="24"/>
              </w:rPr>
            </w:pPr>
            <w:r w:rsidRPr="006D3301">
              <w:rPr>
                <w:rFonts w:ascii="Times New Roman" w:hAnsi="Times New Roman" w:cs="Times New Roman"/>
                <w:b/>
                <w:sz w:val="24"/>
                <w:szCs w:val="24"/>
              </w:rPr>
              <w:t>Технологична дървесина</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 xml:space="preserve">Дъб </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90</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Липа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7</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Топола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7</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Върба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6</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 xml:space="preserve">Акация, </w:t>
            </w:r>
            <w:proofErr w:type="spellStart"/>
            <w:r w:rsidRPr="006D3301">
              <w:rPr>
                <w:rFonts w:ascii="Times New Roman" w:hAnsi="Times New Roman" w:cs="Times New Roman"/>
                <w:sz w:val="24"/>
                <w:szCs w:val="24"/>
              </w:rPr>
              <w:t>гледичия</w:t>
            </w:r>
            <w:proofErr w:type="spellEnd"/>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70</w:t>
            </w:r>
            <w:r w:rsidRPr="006D3301">
              <w:rPr>
                <w:rFonts w:ascii="Times New Roman" w:hAnsi="Times New Roman" w:cs="Times New Roman"/>
                <w:b/>
                <w:sz w:val="24"/>
                <w:szCs w:val="24"/>
              </w:rPr>
              <w:t>.00</w:t>
            </w:r>
          </w:p>
        </w:tc>
      </w:tr>
      <w:tr w:rsidR="006D3301" w:rsidRPr="006D3301" w:rsidTr="004C74E1">
        <w:tc>
          <w:tcPr>
            <w:tcW w:w="6658" w:type="dxa"/>
            <w:shd w:val="clear" w:color="auto" w:fill="FFFF00"/>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ДРЕБНА</w:t>
            </w:r>
          </w:p>
        </w:tc>
        <w:tc>
          <w:tcPr>
            <w:tcW w:w="3140" w:type="dxa"/>
            <w:shd w:val="clear" w:color="auto" w:fill="FFFF00"/>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b/>
                <w:sz w:val="24"/>
                <w:szCs w:val="24"/>
              </w:rPr>
              <w:t>ТЕХНОЛОГИЧНА ДЪРВЕСИНА</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Дъб</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8</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Топола, липа, върба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6</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 xml:space="preserve">Акация, </w:t>
            </w:r>
            <w:proofErr w:type="spellStart"/>
            <w:r w:rsidRPr="006D3301">
              <w:rPr>
                <w:rFonts w:ascii="Times New Roman" w:hAnsi="Times New Roman" w:cs="Times New Roman"/>
                <w:sz w:val="24"/>
                <w:szCs w:val="24"/>
              </w:rPr>
              <w:t>гледичия</w:t>
            </w:r>
            <w:proofErr w:type="spellEnd"/>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70</w:t>
            </w:r>
            <w:r w:rsidRPr="006D3301">
              <w:rPr>
                <w:rFonts w:ascii="Times New Roman" w:hAnsi="Times New Roman" w:cs="Times New Roman"/>
                <w:b/>
                <w:sz w:val="24"/>
                <w:szCs w:val="24"/>
              </w:rPr>
              <w:t>.00</w:t>
            </w:r>
          </w:p>
        </w:tc>
      </w:tr>
      <w:tr w:rsidR="006D3301" w:rsidRPr="006D3301" w:rsidTr="004C74E1">
        <w:tc>
          <w:tcPr>
            <w:tcW w:w="6658" w:type="dxa"/>
            <w:shd w:val="clear" w:color="auto" w:fill="FFFF00"/>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ДЪРВА</w:t>
            </w:r>
          </w:p>
        </w:tc>
        <w:tc>
          <w:tcPr>
            <w:tcW w:w="3140" w:type="dxa"/>
            <w:shd w:val="clear" w:color="auto" w:fill="FFFF00"/>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b/>
                <w:sz w:val="24"/>
                <w:szCs w:val="24"/>
              </w:rPr>
            </w:pPr>
            <w:r w:rsidRPr="006D3301">
              <w:rPr>
                <w:rFonts w:ascii="Times New Roman" w:hAnsi="Times New Roman" w:cs="Times New Roman"/>
                <w:b/>
                <w:sz w:val="24"/>
                <w:szCs w:val="24"/>
              </w:rPr>
              <w:t>ОЗМ</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Дъб</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9</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Топола, върба, липа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8</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 xml:space="preserve">Акация, </w:t>
            </w:r>
            <w:proofErr w:type="spellStart"/>
            <w:r w:rsidRPr="006D3301">
              <w:rPr>
                <w:rFonts w:ascii="Times New Roman" w:hAnsi="Times New Roman" w:cs="Times New Roman"/>
                <w:sz w:val="24"/>
                <w:szCs w:val="24"/>
              </w:rPr>
              <w:t>гледичия</w:t>
            </w:r>
            <w:proofErr w:type="spellEnd"/>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90</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b/>
                <w:sz w:val="24"/>
                <w:szCs w:val="24"/>
              </w:rPr>
            </w:pPr>
            <w:r w:rsidRPr="006D3301">
              <w:rPr>
                <w:rFonts w:ascii="Times New Roman" w:hAnsi="Times New Roman" w:cs="Times New Roman"/>
                <w:b/>
                <w:sz w:val="24"/>
                <w:szCs w:val="24"/>
              </w:rPr>
              <w:t>Дърва за огрев</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Дъб</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80</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Топола, липа, върба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60</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 xml:space="preserve">Акация, </w:t>
            </w:r>
            <w:proofErr w:type="spellStart"/>
            <w:r w:rsidRPr="006D3301">
              <w:rPr>
                <w:rFonts w:ascii="Times New Roman" w:hAnsi="Times New Roman" w:cs="Times New Roman"/>
                <w:sz w:val="24"/>
                <w:szCs w:val="24"/>
              </w:rPr>
              <w:t>гледичия</w:t>
            </w:r>
            <w:proofErr w:type="spellEnd"/>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7</w:t>
            </w:r>
            <w:r w:rsidRPr="006D3301">
              <w:rPr>
                <w:rFonts w:ascii="Times New Roman" w:hAnsi="Times New Roman" w:cs="Times New Roman"/>
                <w:b/>
                <w:sz w:val="24"/>
                <w:szCs w:val="24"/>
              </w:rPr>
              <w:t>5.00</w:t>
            </w:r>
          </w:p>
        </w:tc>
      </w:tr>
      <w:tr w:rsidR="006D3301" w:rsidRPr="006D3301" w:rsidTr="004C74E1">
        <w:tc>
          <w:tcPr>
            <w:tcW w:w="6658" w:type="dxa"/>
          </w:tcPr>
          <w:p w:rsidR="006D3301" w:rsidRPr="006D3301" w:rsidRDefault="006D3301" w:rsidP="006D3301">
            <w:pPr>
              <w:rPr>
                <w:rFonts w:ascii="Times New Roman" w:hAnsi="Times New Roman" w:cs="Times New Roman"/>
                <w:b/>
                <w:sz w:val="24"/>
                <w:szCs w:val="24"/>
              </w:rPr>
            </w:pPr>
            <w:r w:rsidRPr="006D3301">
              <w:rPr>
                <w:rFonts w:ascii="Times New Roman" w:hAnsi="Times New Roman" w:cs="Times New Roman"/>
                <w:b/>
                <w:sz w:val="24"/>
                <w:szCs w:val="24"/>
              </w:rPr>
              <w:t>Технологична дървесина</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Дъб</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90</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Топола, липа, върба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70</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 xml:space="preserve">Акация, </w:t>
            </w:r>
            <w:proofErr w:type="spellStart"/>
            <w:r w:rsidRPr="006D3301">
              <w:rPr>
                <w:rFonts w:ascii="Times New Roman" w:hAnsi="Times New Roman" w:cs="Times New Roman"/>
                <w:sz w:val="24"/>
                <w:szCs w:val="24"/>
              </w:rPr>
              <w:t>гледичия</w:t>
            </w:r>
            <w:proofErr w:type="spellEnd"/>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80</w:t>
            </w:r>
            <w:r w:rsidRPr="006D3301">
              <w:rPr>
                <w:rFonts w:ascii="Times New Roman" w:hAnsi="Times New Roman" w:cs="Times New Roman"/>
                <w:b/>
                <w:sz w:val="24"/>
                <w:szCs w:val="24"/>
              </w:rPr>
              <w:t>.00</w:t>
            </w:r>
          </w:p>
        </w:tc>
      </w:tr>
      <w:tr w:rsidR="006D3301" w:rsidRPr="006D3301" w:rsidTr="004C74E1">
        <w:tc>
          <w:tcPr>
            <w:tcW w:w="6658" w:type="dxa"/>
            <w:shd w:val="clear" w:color="auto" w:fill="FFFF00"/>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ВЪРШИНА</w:t>
            </w:r>
          </w:p>
        </w:tc>
        <w:tc>
          <w:tcPr>
            <w:tcW w:w="3140" w:type="dxa"/>
            <w:shd w:val="clear" w:color="auto" w:fill="FFFF00"/>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 xml:space="preserve">Дъб, акация, </w:t>
            </w:r>
            <w:proofErr w:type="spellStart"/>
            <w:r w:rsidRPr="006D3301">
              <w:rPr>
                <w:rFonts w:ascii="Times New Roman" w:hAnsi="Times New Roman" w:cs="Times New Roman"/>
                <w:sz w:val="24"/>
                <w:szCs w:val="24"/>
              </w:rPr>
              <w:t>гледичия</w:t>
            </w:r>
            <w:proofErr w:type="spellEnd"/>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1</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Топола, липа, върба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8</w:t>
            </w:r>
            <w:r w:rsidRPr="006D3301">
              <w:rPr>
                <w:rFonts w:ascii="Times New Roman" w:hAnsi="Times New Roman" w:cs="Times New Roman"/>
                <w:b/>
                <w:sz w:val="24"/>
                <w:szCs w:val="24"/>
              </w:rPr>
              <w:t>.00</w:t>
            </w:r>
          </w:p>
        </w:tc>
      </w:tr>
      <w:tr w:rsidR="006D3301" w:rsidRPr="006D3301" w:rsidTr="004C74E1">
        <w:tc>
          <w:tcPr>
            <w:tcW w:w="6658" w:type="dxa"/>
            <w:shd w:val="clear" w:color="auto" w:fill="00B050"/>
          </w:tcPr>
          <w:p w:rsidR="006D3301" w:rsidRPr="006D3301" w:rsidRDefault="006D3301" w:rsidP="006D3301">
            <w:pPr>
              <w:numPr>
                <w:ilvl w:val="0"/>
                <w:numId w:val="5"/>
              </w:numPr>
              <w:contextualSpacing/>
              <w:rPr>
                <w:rFonts w:ascii="Times New Roman" w:eastAsia="Times New Roman" w:hAnsi="Times New Roman" w:cs="Times New Roman"/>
                <w:b/>
                <w:sz w:val="24"/>
                <w:szCs w:val="24"/>
                <w:lang w:eastAsia="bg-BG"/>
              </w:rPr>
            </w:pPr>
            <w:r w:rsidRPr="006D3301">
              <w:rPr>
                <w:rFonts w:ascii="Times New Roman" w:eastAsia="Times New Roman" w:hAnsi="Times New Roman" w:cs="Times New Roman"/>
                <w:b/>
                <w:sz w:val="24"/>
                <w:szCs w:val="24"/>
                <w:lang w:val="en-US" w:eastAsia="bg-BG"/>
              </w:rPr>
              <w:lastRenderedPageBreak/>
              <w:t xml:space="preserve">     </w:t>
            </w:r>
            <w:r w:rsidRPr="006D3301">
              <w:rPr>
                <w:rFonts w:ascii="Times New Roman" w:eastAsia="Times New Roman" w:hAnsi="Times New Roman" w:cs="Times New Roman"/>
                <w:b/>
                <w:sz w:val="24"/>
                <w:szCs w:val="24"/>
                <w:lang w:eastAsia="bg-BG"/>
              </w:rPr>
              <w:t>И Г Л О Л И С Т Н И</w:t>
            </w:r>
          </w:p>
        </w:tc>
        <w:tc>
          <w:tcPr>
            <w:tcW w:w="3140" w:type="dxa"/>
            <w:shd w:val="clear" w:color="auto" w:fill="00B050"/>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shd w:val="clear" w:color="auto" w:fill="FFFF00"/>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ЕДРА</w:t>
            </w:r>
          </w:p>
        </w:tc>
        <w:tc>
          <w:tcPr>
            <w:tcW w:w="3140" w:type="dxa"/>
            <w:shd w:val="clear" w:color="auto" w:fill="FFFF00"/>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b/>
                <w:sz w:val="24"/>
                <w:szCs w:val="24"/>
              </w:rPr>
            </w:pPr>
            <w:r w:rsidRPr="006D3301">
              <w:rPr>
                <w:rFonts w:ascii="Times New Roman" w:hAnsi="Times New Roman" w:cs="Times New Roman"/>
                <w:b/>
                <w:sz w:val="24"/>
                <w:szCs w:val="24"/>
              </w:rPr>
              <w:t>ТРУПИ ЗА БИЧЕНЕ</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b/>
                <w:sz w:val="24"/>
                <w:szCs w:val="24"/>
              </w:rPr>
              <w:t>С  диаметър на тънкия край над 50 см.</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Черен бор</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1</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lang w:val="en-US"/>
              </w:rPr>
            </w:pPr>
            <w:r w:rsidRPr="006D3301">
              <w:rPr>
                <w:rFonts w:ascii="Times New Roman" w:hAnsi="Times New Roman" w:cs="Times New Roman"/>
                <w:sz w:val="24"/>
                <w:szCs w:val="24"/>
              </w:rPr>
              <w:t>Бял бор</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2</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Ела, смърч</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2</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b/>
                <w:sz w:val="24"/>
                <w:szCs w:val="24"/>
              </w:rPr>
              <w:t>С диаметър на тънкия край над 30 см.</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Черен бор</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100</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lang w:val="en-US"/>
              </w:rPr>
            </w:pPr>
            <w:r w:rsidRPr="006D3301">
              <w:rPr>
                <w:rFonts w:ascii="Times New Roman" w:hAnsi="Times New Roman" w:cs="Times New Roman"/>
                <w:sz w:val="24"/>
                <w:szCs w:val="24"/>
              </w:rPr>
              <w:t>Бял бор</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1</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Ела, смърч</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1</w:t>
            </w:r>
            <w:r w:rsidRPr="006D3301">
              <w:rPr>
                <w:rFonts w:ascii="Times New Roman" w:hAnsi="Times New Roman" w:cs="Times New Roman"/>
                <w:b/>
                <w:sz w:val="24"/>
                <w:szCs w:val="24"/>
                <w:lang w:val="en-US"/>
              </w:rPr>
              <w:t>1</w:t>
            </w:r>
            <w:r w:rsidRPr="006D3301">
              <w:rPr>
                <w:rFonts w:ascii="Times New Roman" w:hAnsi="Times New Roman" w:cs="Times New Roman"/>
                <w:b/>
                <w:sz w:val="24"/>
                <w:szCs w:val="24"/>
              </w:rPr>
              <w:t>0.00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b/>
                <w:sz w:val="24"/>
                <w:szCs w:val="24"/>
              </w:rPr>
              <w:t>С диаметър на тънкия край от 18 до 29 см.</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Черен бор</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8</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lang w:val="en-US"/>
              </w:rPr>
            </w:pPr>
            <w:r w:rsidRPr="006D3301">
              <w:rPr>
                <w:rFonts w:ascii="Times New Roman" w:hAnsi="Times New Roman" w:cs="Times New Roman"/>
                <w:sz w:val="24"/>
                <w:szCs w:val="24"/>
              </w:rPr>
              <w:t>Бял бор</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9</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Ела, смърч</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9</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b/>
                <w:sz w:val="24"/>
                <w:szCs w:val="24"/>
              </w:rPr>
              <w:t>Технологична дървесина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70</w:t>
            </w:r>
            <w:r w:rsidRPr="006D3301">
              <w:rPr>
                <w:rFonts w:ascii="Times New Roman" w:hAnsi="Times New Roman" w:cs="Times New Roman"/>
                <w:b/>
                <w:sz w:val="24"/>
                <w:szCs w:val="24"/>
              </w:rPr>
              <w:t>.00</w:t>
            </w:r>
          </w:p>
        </w:tc>
      </w:tr>
      <w:tr w:rsidR="006D3301" w:rsidRPr="006D3301" w:rsidTr="004C74E1">
        <w:tc>
          <w:tcPr>
            <w:tcW w:w="6658" w:type="dxa"/>
            <w:shd w:val="clear" w:color="auto" w:fill="FFFF00"/>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СРЕДНА</w:t>
            </w:r>
          </w:p>
        </w:tc>
        <w:tc>
          <w:tcPr>
            <w:tcW w:w="3140" w:type="dxa"/>
            <w:shd w:val="clear" w:color="auto" w:fill="FFFF00"/>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b/>
                <w:sz w:val="24"/>
                <w:szCs w:val="24"/>
              </w:rPr>
              <w:t>Трупи за бичене с диаметър на тънкия край от 15 до 17 см.</w:t>
            </w: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Черен бор</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7</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lang w:val="en-US"/>
              </w:rPr>
            </w:pPr>
            <w:r w:rsidRPr="006D3301">
              <w:rPr>
                <w:rFonts w:ascii="Times New Roman" w:hAnsi="Times New Roman" w:cs="Times New Roman"/>
                <w:sz w:val="24"/>
                <w:szCs w:val="24"/>
              </w:rPr>
              <w:t>Бял бор</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8</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Ела, смърч</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8</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b/>
                <w:sz w:val="24"/>
                <w:szCs w:val="24"/>
              </w:rPr>
            </w:pPr>
            <w:r w:rsidRPr="006D3301">
              <w:rPr>
                <w:rFonts w:ascii="Times New Roman" w:hAnsi="Times New Roman" w:cs="Times New Roman"/>
                <w:b/>
                <w:sz w:val="24"/>
                <w:szCs w:val="24"/>
              </w:rPr>
              <w:t>Технологична дървесина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6</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shd w:val="clear" w:color="auto" w:fill="FFFF00"/>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ДРЕБНА</w:t>
            </w:r>
          </w:p>
        </w:tc>
        <w:tc>
          <w:tcPr>
            <w:tcW w:w="3140" w:type="dxa"/>
            <w:shd w:val="clear" w:color="auto" w:fill="FFFF00"/>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proofErr w:type="spellStart"/>
            <w:r w:rsidRPr="006D3301">
              <w:rPr>
                <w:rFonts w:ascii="Times New Roman" w:hAnsi="Times New Roman" w:cs="Times New Roman"/>
                <w:sz w:val="24"/>
                <w:szCs w:val="24"/>
              </w:rPr>
              <w:t>Ритловици</w:t>
            </w:r>
            <w:proofErr w:type="spellEnd"/>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6</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Технологична дървесина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60</w:t>
            </w:r>
            <w:r w:rsidRPr="006D3301">
              <w:rPr>
                <w:rFonts w:ascii="Times New Roman" w:hAnsi="Times New Roman" w:cs="Times New Roman"/>
                <w:b/>
                <w:sz w:val="24"/>
                <w:szCs w:val="24"/>
              </w:rPr>
              <w:t>.00</w:t>
            </w:r>
          </w:p>
        </w:tc>
      </w:tr>
      <w:tr w:rsidR="006D3301" w:rsidRPr="006D3301" w:rsidTr="004C74E1">
        <w:tc>
          <w:tcPr>
            <w:tcW w:w="6658" w:type="dxa"/>
            <w:shd w:val="clear" w:color="auto" w:fill="FFFF00"/>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ДЪРВА</w:t>
            </w:r>
          </w:p>
        </w:tc>
        <w:tc>
          <w:tcPr>
            <w:tcW w:w="3140" w:type="dxa"/>
            <w:shd w:val="clear" w:color="auto" w:fill="FFFF00"/>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Технологична дървесина</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lang w:val="en-US"/>
              </w:rPr>
              <w:t>60</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ОЗМ</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7</w:t>
            </w:r>
            <w:r w:rsidRPr="006D3301">
              <w:rPr>
                <w:rFonts w:ascii="Times New Roman" w:hAnsi="Times New Roman" w:cs="Times New Roman"/>
                <w:b/>
                <w:sz w:val="24"/>
                <w:szCs w:val="24"/>
                <w:lang w:val="en-US"/>
              </w:rPr>
              <w:t>5</w:t>
            </w:r>
            <w:r w:rsidRPr="006D3301">
              <w:rPr>
                <w:rFonts w:ascii="Times New Roman" w:hAnsi="Times New Roman" w:cs="Times New Roman"/>
                <w:b/>
                <w:sz w:val="24"/>
                <w:szCs w:val="24"/>
              </w:rPr>
              <w:t>.00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Дърва за огрев</w:t>
            </w:r>
          </w:p>
        </w:tc>
        <w:tc>
          <w:tcPr>
            <w:tcW w:w="3140" w:type="dxa"/>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57.00</w:t>
            </w:r>
          </w:p>
        </w:tc>
      </w:tr>
      <w:tr w:rsidR="006D3301" w:rsidRPr="006D3301" w:rsidTr="004C74E1">
        <w:tc>
          <w:tcPr>
            <w:tcW w:w="6658" w:type="dxa"/>
          </w:tcPr>
          <w:p w:rsidR="006D3301" w:rsidRPr="006D3301" w:rsidRDefault="006D3301" w:rsidP="006D3301">
            <w:pPr>
              <w:rPr>
                <w:rFonts w:ascii="Times New Roman" w:hAnsi="Times New Roman" w:cs="Times New Roman"/>
                <w:sz w:val="24"/>
                <w:szCs w:val="24"/>
              </w:rPr>
            </w:pPr>
          </w:p>
        </w:tc>
        <w:tc>
          <w:tcPr>
            <w:tcW w:w="3140" w:type="dxa"/>
          </w:tcPr>
          <w:p w:rsidR="006D3301" w:rsidRPr="006D3301" w:rsidRDefault="006D3301" w:rsidP="006D3301">
            <w:pPr>
              <w:jc w:val="center"/>
              <w:rPr>
                <w:rFonts w:ascii="Times New Roman" w:hAnsi="Times New Roman" w:cs="Times New Roman"/>
                <w:b/>
                <w:sz w:val="24"/>
                <w:szCs w:val="24"/>
              </w:rPr>
            </w:pPr>
          </w:p>
        </w:tc>
      </w:tr>
      <w:tr w:rsidR="006D3301" w:rsidRPr="006D3301" w:rsidTr="004C74E1">
        <w:tc>
          <w:tcPr>
            <w:tcW w:w="6658" w:type="dxa"/>
            <w:shd w:val="clear" w:color="auto" w:fill="FFFF00"/>
          </w:tcPr>
          <w:p w:rsidR="006D3301" w:rsidRPr="006D3301" w:rsidRDefault="006D3301" w:rsidP="006D3301">
            <w:pPr>
              <w:jc w:val="center"/>
              <w:rPr>
                <w:rFonts w:ascii="Times New Roman" w:hAnsi="Times New Roman" w:cs="Times New Roman"/>
                <w:b/>
                <w:sz w:val="24"/>
                <w:szCs w:val="24"/>
              </w:rPr>
            </w:pPr>
            <w:r w:rsidRPr="006D3301">
              <w:rPr>
                <w:rFonts w:ascii="Times New Roman" w:hAnsi="Times New Roman" w:cs="Times New Roman"/>
                <w:b/>
                <w:sz w:val="24"/>
                <w:szCs w:val="24"/>
              </w:rPr>
              <w:t>ВЪРШИНА</w:t>
            </w:r>
          </w:p>
        </w:tc>
        <w:tc>
          <w:tcPr>
            <w:tcW w:w="3140" w:type="dxa"/>
            <w:shd w:val="clear" w:color="auto" w:fill="FFFF00"/>
          </w:tcPr>
          <w:p w:rsidR="006D3301" w:rsidRPr="006D3301" w:rsidRDefault="006D3301" w:rsidP="006D3301">
            <w:pPr>
              <w:tabs>
                <w:tab w:val="left" w:pos="1139"/>
              </w:tabs>
              <w:jc w:val="center"/>
              <w:rPr>
                <w:rFonts w:ascii="Times New Roman" w:hAnsi="Times New Roman" w:cs="Times New Roman"/>
                <w:b/>
                <w:sz w:val="24"/>
                <w:szCs w:val="24"/>
                <w:lang w:val="en-US"/>
              </w:rPr>
            </w:pPr>
          </w:p>
        </w:tc>
      </w:tr>
      <w:tr w:rsidR="006D3301" w:rsidRPr="006D3301" w:rsidTr="004C74E1">
        <w:tc>
          <w:tcPr>
            <w:tcW w:w="6658" w:type="dxa"/>
            <w:shd w:val="clear" w:color="auto" w:fill="FFFFFF" w:themeFill="background1"/>
          </w:tcPr>
          <w:p w:rsidR="006D3301" w:rsidRPr="006D3301" w:rsidRDefault="006D3301" w:rsidP="006D3301">
            <w:pPr>
              <w:rPr>
                <w:rFonts w:ascii="Times New Roman" w:hAnsi="Times New Roman" w:cs="Times New Roman"/>
                <w:sz w:val="24"/>
                <w:szCs w:val="24"/>
              </w:rPr>
            </w:pPr>
            <w:r w:rsidRPr="006D3301">
              <w:rPr>
                <w:rFonts w:ascii="Times New Roman" w:hAnsi="Times New Roman" w:cs="Times New Roman"/>
                <w:sz w:val="24"/>
                <w:szCs w:val="24"/>
              </w:rPr>
              <w:t>Черен бор, бял бор, ела, смърч</w:t>
            </w:r>
          </w:p>
        </w:tc>
        <w:tc>
          <w:tcPr>
            <w:tcW w:w="3140" w:type="dxa"/>
            <w:shd w:val="clear" w:color="auto" w:fill="FFFFFF" w:themeFill="background1"/>
          </w:tcPr>
          <w:p w:rsidR="006D3301" w:rsidRPr="006D3301" w:rsidRDefault="006D3301" w:rsidP="006D3301">
            <w:pPr>
              <w:tabs>
                <w:tab w:val="left" w:pos="1139"/>
              </w:tabs>
              <w:jc w:val="center"/>
              <w:rPr>
                <w:rFonts w:ascii="Times New Roman" w:hAnsi="Times New Roman" w:cs="Times New Roman"/>
                <w:b/>
                <w:sz w:val="24"/>
                <w:szCs w:val="24"/>
              </w:rPr>
            </w:pPr>
            <w:r w:rsidRPr="006D3301">
              <w:rPr>
                <w:rFonts w:ascii="Times New Roman" w:hAnsi="Times New Roman" w:cs="Times New Roman"/>
                <w:b/>
                <w:sz w:val="24"/>
                <w:szCs w:val="24"/>
              </w:rPr>
              <w:t>11.00</w:t>
            </w:r>
          </w:p>
        </w:tc>
      </w:tr>
    </w:tbl>
    <w:p w:rsidR="006D3301" w:rsidRPr="006D3301" w:rsidRDefault="006D3301" w:rsidP="006D3301">
      <w:pPr>
        <w:spacing w:after="0" w:line="240" w:lineRule="auto"/>
        <w:rPr>
          <w:rFonts w:ascii="Times New Roman" w:hAnsi="Times New Roman" w:cs="Times New Roman"/>
          <w:sz w:val="24"/>
          <w:szCs w:val="24"/>
        </w:rPr>
      </w:pPr>
    </w:p>
    <w:p w:rsidR="006D3301" w:rsidRPr="006D3301" w:rsidRDefault="006D3301" w:rsidP="006D3301">
      <w:pPr>
        <w:numPr>
          <w:ilvl w:val="0"/>
          <w:numId w:val="6"/>
        </w:numPr>
        <w:spacing w:after="0" w:line="240" w:lineRule="auto"/>
        <w:contextualSpacing/>
        <w:jc w:val="both"/>
        <w:rPr>
          <w:rFonts w:ascii="Times New Roman" w:eastAsia="Times New Roman" w:hAnsi="Times New Roman" w:cs="Times New Roman"/>
          <w:sz w:val="24"/>
          <w:szCs w:val="24"/>
          <w:lang w:eastAsia="bg-BG"/>
        </w:rPr>
      </w:pPr>
      <w:r w:rsidRPr="006D3301">
        <w:rPr>
          <w:rFonts w:ascii="Times New Roman" w:eastAsia="Times New Roman" w:hAnsi="Times New Roman" w:cs="Times New Roman"/>
          <w:sz w:val="24"/>
          <w:szCs w:val="24"/>
          <w:lang w:eastAsia="bg-BG"/>
        </w:rPr>
        <w:t>Началната цена за възлагане на услугата „Добив и първична обработка на широколистна и иглолистна дървесина до временен склад“ в общински горски територии по категории:</w:t>
      </w:r>
    </w:p>
    <w:p w:rsidR="006D3301" w:rsidRPr="006D3301" w:rsidRDefault="006D3301" w:rsidP="006D3301">
      <w:pPr>
        <w:spacing w:after="0" w:line="240" w:lineRule="auto"/>
        <w:rPr>
          <w:rFonts w:ascii="Times New Roman" w:hAnsi="Times New Roman" w:cs="Times New Roman"/>
          <w:sz w:val="24"/>
          <w:szCs w:val="24"/>
        </w:rPr>
      </w:pP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6"/>
        <w:gridCol w:w="3122"/>
      </w:tblGrid>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tcPr>
          <w:p w:rsidR="006D3301" w:rsidRPr="006D3301" w:rsidRDefault="006D3301" w:rsidP="006D3301">
            <w:pPr>
              <w:spacing w:after="0" w:line="240" w:lineRule="auto"/>
              <w:jc w:val="center"/>
              <w:rPr>
                <w:rFonts w:ascii="Times New Roman" w:hAnsi="Times New Roman" w:cs="Times New Roman"/>
                <w:b/>
                <w:sz w:val="24"/>
                <w:szCs w:val="24"/>
                <w:lang w:val="ru-RU"/>
              </w:rPr>
            </w:pPr>
            <w:r w:rsidRPr="006D3301">
              <w:rPr>
                <w:rFonts w:ascii="Times New Roman" w:hAnsi="Times New Roman" w:cs="Times New Roman"/>
                <w:b/>
                <w:sz w:val="24"/>
                <w:szCs w:val="24"/>
                <w:lang w:val="ru-RU"/>
              </w:rPr>
              <w:t>КАТЕГОРИЯ И СОРТИМЕНТ ДЪРВЕСИНА</w:t>
            </w:r>
          </w:p>
        </w:tc>
        <w:tc>
          <w:tcPr>
            <w:tcW w:w="3122" w:type="dxa"/>
            <w:tcBorders>
              <w:top w:val="single" w:sz="4" w:space="0" w:color="auto"/>
              <w:left w:val="single" w:sz="4" w:space="0" w:color="auto"/>
              <w:bottom w:val="single" w:sz="4" w:space="0" w:color="auto"/>
              <w:right w:val="single" w:sz="4" w:space="0" w:color="auto"/>
            </w:tcBorders>
          </w:tcPr>
          <w:p w:rsidR="006D3301" w:rsidRPr="006D3301" w:rsidRDefault="006D3301" w:rsidP="006D3301">
            <w:pPr>
              <w:tabs>
                <w:tab w:val="left" w:pos="4335"/>
              </w:tabs>
              <w:spacing w:after="0" w:line="240" w:lineRule="auto"/>
              <w:rPr>
                <w:rFonts w:ascii="Times New Roman" w:hAnsi="Times New Roman" w:cs="Times New Roman"/>
                <w:sz w:val="24"/>
                <w:szCs w:val="24"/>
                <w:lang w:val="ru-RU"/>
              </w:rPr>
            </w:pPr>
            <w:r w:rsidRPr="006D3301">
              <w:rPr>
                <w:rFonts w:ascii="Times New Roman" w:hAnsi="Times New Roman" w:cs="Times New Roman"/>
                <w:b/>
                <w:sz w:val="24"/>
                <w:szCs w:val="24"/>
              </w:rPr>
              <w:t>Начална цена в лева без ДДС за 1/един/ пл. куб. м</w:t>
            </w:r>
            <w:r w:rsidRPr="006D3301">
              <w:rPr>
                <w:rFonts w:ascii="Times New Roman" w:hAnsi="Times New Roman" w:cs="Times New Roman"/>
                <w:sz w:val="24"/>
                <w:szCs w:val="24"/>
                <w:lang w:val="ru-RU"/>
              </w:rPr>
              <w:tab/>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00B050"/>
          </w:tcPr>
          <w:p w:rsidR="006D3301" w:rsidRPr="006D3301" w:rsidRDefault="006D3301" w:rsidP="006D3301">
            <w:pPr>
              <w:numPr>
                <w:ilvl w:val="0"/>
                <w:numId w:val="3"/>
              </w:numPr>
              <w:spacing w:after="0" w:line="240" w:lineRule="auto"/>
              <w:contextualSpacing/>
              <w:jc w:val="center"/>
              <w:rPr>
                <w:rFonts w:ascii="Times New Roman" w:eastAsia="Times New Roman" w:hAnsi="Times New Roman" w:cs="Times New Roman"/>
                <w:b/>
                <w:sz w:val="24"/>
                <w:szCs w:val="24"/>
                <w:lang w:val="en-US" w:eastAsia="bg-BG"/>
              </w:rPr>
            </w:pPr>
            <w:r w:rsidRPr="006D3301">
              <w:rPr>
                <w:rFonts w:ascii="Times New Roman" w:eastAsia="Times New Roman" w:hAnsi="Times New Roman" w:cs="Times New Roman"/>
                <w:b/>
                <w:sz w:val="24"/>
                <w:szCs w:val="24"/>
                <w:lang w:eastAsia="bg-BG"/>
              </w:rPr>
              <w:t>Ш И Р О К О Л И С</w:t>
            </w:r>
            <w:r w:rsidRPr="006D3301">
              <w:rPr>
                <w:rFonts w:ascii="Times New Roman" w:eastAsia="Times New Roman" w:hAnsi="Times New Roman" w:cs="Times New Roman"/>
                <w:b/>
                <w:sz w:val="24"/>
                <w:szCs w:val="24"/>
                <w:lang w:val="en-US" w:eastAsia="bg-BG"/>
              </w:rPr>
              <w:t xml:space="preserve"> </w:t>
            </w:r>
            <w:r w:rsidRPr="006D3301">
              <w:rPr>
                <w:rFonts w:ascii="Times New Roman" w:eastAsia="Times New Roman" w:hAnsi="Times New Roman" w:cs="Times New Roman"/>
                <w:b/>
                <w:sz w:val="24"/>
                <w:szCs w:val="24"/>
                <w:lang w:eastAsia="bg-BG"/>
              </w:rPr>
              <w:t>Т Н И</w:t>
            </w:r>
          </w:p>
        </w:tc>
        <w:tc>
          <w:tcPr>
            <w:tcW w:w="3122" w:type="dxa"/>
            <w:tcBorders>
              <w:top w:val="single" w:sz="4" w:space="0" w:color="auto"/>
              <w:left w:val="single" w:sz="4" w:space="0" w:color="auto"/>
              <w:bottom w:val="single" w:sz="4" w:space="0" w:color="auto"/>
              <w:right w:val="single" w:sz="4" w:space="0" w:color="auto"/>
            </w:tcBorders>
            <w:shd w:val="clear" w:color="auto" w:fill="00B050"/>
          </w:tcPr>
          <w:p w:rsidR="006D3301" w:rsidRPr="006D3301" w:rsidRDefault="006D3301" w:rsidP="006D3301">
            <w:pPr>
              <w:spacing w:after="0" w:line="240" w:lineRule="auto"/>
              <w:rPr>
                <w:rFonts w:ascii="Times New Roman" w:hAnsi="Times New Roman" w:cs="Times New Roman"/>
                <w:sz w:val="24"/>
                <w:szCs w:val="24"/>
              </w:rPr>
            </w:pP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ЕДРА</w:t>
            </w:r>
          </w:p>
        </w:tc>
        <w:tc>
          <w:tcPr>
            <w:tcW w:w="3122"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rPr>
                <w:rFonts w:ascii="Times New Roman" w:hAnsi="Times New Roman" w:cs="Times New Roman"/>
                <w:sz w:val="24"/>
                <w:szCs w:val="24"/>
              </w:rPr>
            </w:pP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tcPr>
          <w:p w:rsidR="006D3301" w:rsidRPr="006D3301" w:rsidRDefault="006D3301" w:rsidP="006D3301">
            <w:pPr>
              <w:spacing w:after="0" w:line="240" w:lineRule="auto"/>
              <w:rPr>
                <w:rFonts w:ascii="Times New Roman" w:hAnsi="Times New Roman" w:cs="Times New Roman"/>
                <w:sz w:val="24"/>
                <w:szCs w:val="24"/>
              </w:rPr>
            </w:pPr>
            <w:r w:rsidRPr="006D3301">
              <w:rPr>
                <w:rFonts w:ascii="Times New Roman" w:hAnsi="Times New Roman" w:cs="Times New Roman"/>
                <w:sz w:val="24"/>
                <w:szCs w:val="24"/>
              </w:rPr>
              <w:t xml:space="preserve">Дъб, акация, </w:t>
            </w:r>
            <w:proofErr w:type="spellStart"/>
            <w:r w:rsidRPr="006D3301">
              <w:rPr>
                <w:rFonts w:ascii="Times New Roman" w:hAnsi="Times New Roman" w:cs="Times New Roman"/>
                <w:sz w:val="24"/>
                <w:szCs w:val="24"/>
              </w:rPr>
              <w:t>гледичия</w:t>
            </w:r>
            <w:proofErr w:type="spellEnd"/>
          </w:p>
        </w:tc>
        <w:tc>
          <w:tcPr>
            <w:tcW w:w="3122" w:type="dxa"/>
            <w:tcBorders>
              <w:top w:val="single" w:sz="4" w:space="0" w:color="auto"/>
              <w:left w:val="single" w:sz="4" w:space="0" w:color="auto"/>
              <w:bottom w:val="single" w:sz="4" w:space="0" w:color="auto"/>
              <w:right w:val="single" w:sz="4" w:space="0" w:color="auto"/>
            </w:tcBorders>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28.00</w:t>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tcPr>
          <w:p w:rsidR="006D3301" w:rsidRPr="006D3301" w:rsidRDefault="006D3301" w:rsidP="006D3301">
            <w:pPr>
              <w:spacing w:after="0" w:line="240" w:lineRule="auto"/>
              <w:rPr>
                <w:rFonts w:ascii="Times New Roman" w:hAnsi="Times New Roman" w:cs="Times New Roman"/>
                <w:sz w:val="24"/>
                <w:szCs w:val="24"/>
              </w:rPr>
            </w:pPr>
            <w:r w:rsidRPr="006D3301">
              <w:rPr>
                <w:rFonts w:ascii="Times New Roman" w:hAnsi="Times New Roman" w:cs="Times New Roman"/>
                <w:sz w:val="24"/>
                <w:szCs w:val="24"/>
              </w:rPr>
              <w:t>Липа, топола, върба</w:t>
            </w:r>
          </w:p>
        </w:tc>
        <w:tc>
          <w:tcPr>
            <w:tcW w:w="3122" w:type="dxa"/>
            <w:tcBorders>
              <w:top w:val="single" w:sz="4" w:space="0" w:color="auto"/>
              <w:left w:val="single" w:sz="4" w:space="0" w:color="auto"/>
              <w:bottom w:val="single" w:sz="4" w:space="0" w:color="auto"/>
              <w:right w:val="single" w:sz="4" w:space="0" w:color="auto"/>
            </w:tcBorders>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14.10</w:t>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СРЕДНА</w:t>
            </w:r>
          </w:p>
        </w:tc>
        <w:tc>
          <w:tcPr>
            <w:tcW w:w="3122"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rPr>
                <w:rFonts w:ascii="Times New Roman" w:hAnsi="Times New Roman" w:cs="Times New Roman"/>
                <w:b/>
                <w:sz w:val="24"/>
                <w:szCs w:val="24"/>
              </w:rPr>
            </w:pPr>
            <w:r w:rsidRPr="006D3301">
              <w:rPr>
                <w:rFonts w:ascii="Times New Roman" w:hAnsi="Times New Roman" w:cs="Times New Roman"/>
                <w:sz w:val="24"/>
                <w:szCs w:val="24"/>
              </w:rPr>
              <w:t xml:space="preserve">Дъб, акация, </w:t>
            </w:r>
            <w:proofErr w:type="spellStart"/>
            <w:r w:rsidRPr="006D3301">
              <w:rPr>
                <w:rFonts w:ascii="Times New Roman" w:hAnsi="Times New Roman" w:cs="Times New Roman"/>
                <w:sz w:val="24"/>
                <w:szCs w:val="24"/>
              </w:rPr>
              <w:t>гледичия</w:t>
            </w:r>
            <w:proofErr w:type="spellEnd"/>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29.70</w:t>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rPr>
                <w:rFonts w:ascii="Times New Roman" w:hAnsi="Times New Roman" w:cs="Times New Roman"/>
                <w:sz w:val="24"/>
                <w:szCs w:val="24"/>
              </w:rPr>
            </w:pPr>
            <w:r w:rsidRPr="006D3301">
              <w:rPr>
                <w:rFonts w:ascii="Times New Roman" w:hAnsi="Times New Roman" w:cs="Times New Roman"/>
                <w:sz w:val="24"/>
                <w:szCs w:val="24"/>
              </w:rPr>
              <w:t>Липа, топола, върба</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14.50</w:t>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ДРЕБНА</w:t>
            </w:r>
          </w:p>
        </w:tc>
        <w:tc>
          <w:tcPr>
            <w:tcW w:w="3122"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rPr>
                <w:rFonts w:ascii="Times New Roman" w:hAnsi="Times New Roman" w:cs="Times New Roman"/>
                <w:sz w:val="24"/>
                <w:szCs w:val="24"/>
              </w:rPr>
            </w:pPr>
            <w:r w:rsidRPr="006D3301">
              <w:rPr>
                <w:rFonts w:ascii="Times New Roman" w:hAnsi="Times New Roman" w:cs="Times New Roman"/>
                <w:sz w:val="24"/>
                <w:szCs w:val="24"/>
              </w:rPr>
              <w:lastRenderedPageBreak/>
              <w:t xml:space="preserve">Дъб, акация, </w:t>
            </w:r>
            <w:proofErr w:type="spellStart"/>
            <w:r w:rsidRPr="006D3301">
              <w:rPr>
                <w:rFonts w:ascii="Times New Roman" w:hAnsi="Times New Roman" w:cs="Times New Roman"/>
                <w:sz w:val="24"/>
                <w:szCs w:val="24"/>
              </w:rPr>
              <w:t>гледичия</w:t>
            </w:r>
            <w:proofErr w:type="spellEnd"/>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29.60</w:t>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rPr>
                <w:rFonts w:ascii="Times New Roman" w:hAnsi="Times New Roman" w:cs="Times New Roman"/>
                <w:sz w:val="24"/>
                <w:szCs w:val="24"/>
              </w:rPr>
            </w:pPr>
            <w:r w:rsidRPr="006D3301">
              <w:rPr>
                <w:rFonts w:ascii="Times New Roman" w:hAnsi="Times New Roman" w:cs="Times New Roman"/>
                <w:sz w:val="24"/>
                <w:szCs w:val="24"/>
              </w:rPr>
              <w:t>Липа, топола, върба</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14.90</w:t>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ДЪРВА ЗА ОГРЕВ</w:t>
            </w:r>
          </w:p>
        </w:tc>
        <w:tc>
          <w:tcPr>
            <w:tcW w:w="3122"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rPr>
                <w:rFonts w:ascii="Times New Roman" w:hAnsi="Times New Roman" w:cs="Times New Roman"/>
                <w:sz w:val="24"/>
                <w:szCs w:val="24"/>
              </w:rPr>
            </w:pPr>
            <w:r w:rsidRPr="006D3301">
              <w:rPr>
                <w:rFonts w:ascii="Times New Roman" w:hAnsi="Times New Roman" w:cs="Times New Roman"/>
                <w:sz w:val="24"/>
                <w:szCs w:val="24"/>
              </w:rPr>
              <w:t xml:space="preserve">Дъб, акация, </w:t>
            </w:r>
            <w:proofErr w:type="spellStart"/>
            <w:r w:rsidRPr="006D3301">
              <w:rPr>
                <w:rFonts w:ascii="Times New Roman" w:hAnsi="Times New Roman" w:cs="Times New Roman"/>
                <w:sz w:val="24"/>
                <w:szCs w:val="24"/>
              </w:rPr>
              <w:t>гледичия</w:t>
            </w:r>
            <w:proofErr w:type="spellEnd"/>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34.40</w:t>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rPr>
                <w:rFonts w:ascii="Times New Roman" w:hAnsi="Times New Roman" w:cs="Times New Roman"/>
                <w:sz w:val="24"/>
                <w:szCs w:val="24"/>
              </w:rPr>
            </w:pPr>
            <w:r w:rsidRPr="006D3301">
              <w:rPr>
                <w:rFonts w:ascii="Times New Roman" w:hAnsi="Times New Roman" w:cs="Times New Roman"/>
                <w:sz w:val="24"/>
                <w:szCs w:val="24"/>
              </w:rPr>
              <w:t>Липа, топола, върба</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21.60</w:t>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ОЗМ</w:t>
            </w:r>
          </w:p>
        </w:tc>
        <w:tc>
          <w:tcPr>
            <w:tcW w:w="3122"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rPr>
                <w:rFonts w:ascii="Times New Roman" w:hAnsi="Times New Roman" w:cs="Times New Roman"/>
                <w:sz w:val="24"/>
                <w:szCs w:val="24"/>
              </w:rPr>
            </w:pPr>
            <w:r w:rsidRPr="006D3301">
              <w:rPr>
                <w:rFonts w:ascii="Times New Roman" w:hAnsi="Times New Roman" w:cs="Times New Roman"/>
                <w:sz w:val="24"/>
                <w:szCs w:val="24"/>
              </w:rPr>
              <w:t xml:space="preserve">Дъб, акация, </w:t>
            </w:r>
            <w:proofErr w:type="spellStart"/>
            <w:r w:rsidRPr="006D3301">
              <w:rPr>
                <w:rFonts w:ascii="Times New Roman" w:hAnsi="Times New Roman" w:cs="Times New Roman"/>
                <w:sz w:val="24"/>
                <w:szCs w:val="24"/>
              </w:rPr>
              <w:t>гледичия</w:t>
            </w:r>
            <w:proofErr w:type="spellEnd"/>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23.90</w:t>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rPr>
                <w:rFonts w:ascii="Times New Roman" w:hAnsi="Times New Roman" w:cs="Times New Roman"/>
                <w:sz w:val="24"/>
                <w:szCs w:val="24"/>
              </w:rPr>
            </w:pPr>
            <w:r w:rsidRPr="006D3301">
              <w:rPr>
                <w:rFonts w:ascii="Times New Roman" w:hAnsi="Times New Roman" w:cs="Times New Roman"/>
                <w:sz w:val="24"/>
                <w:szCs w:val="24"/>
              </w:rPr>
              <w:t>Липа, топола, върба</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14.20</w:t>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00B050"/>
          </w:tcPr>
          <w:p w:rsidR="006D3301" w:rsidRPr="006D3301" w:rsidRDefault="006D3301" w:rsidP="006D3301">
            <w:pPr>
              <w:numPr>
                <w:ilvl w:val="0"/>
                <w:numId w:val="3"/>
              </w:numPr>
              <w:spacing w:after="0" w:line="240" w:lineRule="auto"/>
              <w:contextualSpacing/>
              <w:jc w:val="center"/>
              <w:rPr>
                <w:rFonts w:ascii="Times New Roman" w:eastAsia="Times New Roman" w:hAnsi="Times New Roman" w:cs="Times New Roman"/>
                <w:b/>
                <w:sz w:val="24"/>
                <w:szCs w:val="24"/>
                <w:lang w:val="en-US" w:eastAsia="bg-BG"/>
              </w:rPr>
            </w:pPr>
            <w:r w:rsidRPr="006D3301">
              <w:rPr>
                <w:rFonts w:ascii="Times New Roman" w:eastAsia="Times New Roman" w:hAnsi="Times New Roman" w:cs="Times New Roman"/>
                <w:b/>
                <w:sz w:val="24"/>
                <w:szCs w:val="24"/>
                <w:lang w:eastAsia="bg-BG"/>
              </w:rPr>
              <w:t>И Г Л О Л И С Т Н И</w:t>
            </w:r>
          </w:p>
        </w:tc>
        <w:tc>
          <w:tcPr>
            <w:tcW w:w="3122" w:type="dxa"/>
            <w:tcBorders>
              <w:top w:val="single" w:sz="4" w:space="0" w:color="auto"/>
              <w:left w:val="single" w:sz="4" w:space="0" w:color="auto"/>
              <w:bottom w:val="single" w:sz="4" w:space="0" w:color="auto"/>
              <w:right w:val="single" w:sz="4" w:space="0" w:color="auto"/>
            </w:tcBorders>
            <w:shd w:val="clear" w:color="auto" w:fill="00B050"/>
          </w:tcPr>
          <w:p w:rsidR="006D3301" w:rsidRPr="006D3301" w:rsidRDefault="006D3301" w:rsidP="006D3301">
            <w:pPr>
              <w:spacing w:after="0" w:line="240" w:lineRule="auto"/>
              <w:jc w:val="center"/>
              <w:rPr>
                <w:rFonts w:ascii="Times New Roman" w:hAnsi="Times New Roman" w:cs="Times New Roman"/>
                <w:b/>
                <w:sz w:val="24"/>
                <w:szCs w:val="24"/>
              </w:rPr>
            </w:pP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ЕДРА</w:t>
            </w:r>
          </w:p>
        </w:tc>
        <w:tc>
          <w:tcPr>
            <w:tcW w:w="3122"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rPr>
                <w:rFonts w:ascii="Times New Roman" w:hAnsi="Times New Roman" w:cs="Times New Roman"/>
                <w:sz w:val="24"/>
                <w:szCs w:val="24"/>
              </w:rPr>
            </w:pPr>
            <w:r w:rsidRPr="006D3301">
              <w:rPr>
                <w:rFonts w:ascii="Times New Roman" w:hAnsi="Times New Roman" w:cs="Times New Roman"/>
                <w:sz w:val="24"/>
                <w:szCs w:val="24"/>
              </w:rPr>
              <w:t>Черен бор, бял бор, ела, смърч</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26.50</w:t>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СРЕДНА</w:t>
            </w:r>
          </w:p>
        </w:tc>
        <w:tc>
          <w:tcPr>
            <w:tcW w:w="3122"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rPr>
                <w:rFonts w:ascii="Times New Roman" w:hAnsi="Times New Roman" w:cs="Times New Roman"/>
                <w:sz w:val="24"/>
                <w:szCs w:val="24"/>
              </w:rPr>
            </w:pPr>
            <w:r w:rsidRPr="006D3301">
              <w:rPr>
                <w:rFonts w:ascii="Times New Roman" w:hAnsi="Times New Roman" w:cs="Times New Roman"/>
                <w:sz w:val="24"/>
                <w:szCs w:val="24"/>
              </w:rPr>
              <w:t>Черен бор, бял бор, ела, смърч</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25.90</w:t>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ДРЕБНА</w:t>
            </w:r>
          </w:p>
        </w:tc>
        <w:tc>
          <w:tcPr>
            <w:tcW w:w="3122"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rPr>
                <w:rFonts w:ascii="Times New Roman" w:hAnsi="Times New Roman" w:cs="Times New Roman"/>
                <w:sz w:val="24"/>
                <w:szCs w:val="24"/>
              </w:rPr>
            </w:pPr>
            <w:r w:rsidRPr="006D3301">
              <w:rPr>
                <w:rFonts w:ascii="Times New Roman" w:hAnsi="Times New Roman" w:cs="Times New Roman"/>
                <w:sz w:val="24"/>
                <w:szCs w:val="24"/>
              </w:rPr>
              <w:t>Черен бор, бял бор, ела, смърч</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26.30</w:t>
            </w: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ДЪРВА ЗА ОГРЕВ</w:t>
            </w:r>
          </w:p>
        </w:tc>
        <w:tc>
          <w:tcPr>
            <w:tcW w:w="3122" w:type="dxa"/>
            <w:tcBorders>
              <w:top w:val="single" w:sz="4" w:space="0" w:color="auto"/>
              <w:left w:val="single" w:sz="4" w:space="0" w:color="auto"/>
              <w:bottom w:val="single" w:sz="4" w:space="0" w:color="auto"/>
              <w:right w:val="single" w:sz="4" w:space="0" w:color="auto"/>
            </w:tcBorders>
            <w:shd w:val="clear" w:color="auto" w:fill="FFFF00"/>
          </w:tcPr>
          <w:p w:rsidR="006D3301" w:rsidRPr="006D3301" w:rsidRDefault="006D3301" w:rsidP="006D3301">
            <w:pPr>
              <w:spacing w:after="0" w:line="240" w:lineRule="auto"/>
              <w:jc w:val="center"/>
              <w:rPr>
                <w:rFonts w:ascii="Times New Roman" w:hAnsi="Times New Roman" w:cs="Times New Roman"/>
                <w:b/>
                <w:sz w:val="24"/>
                <w:szCs w:val="24"/>
              </w:rPr>
            </w:pPr>
          </w:p>
        </w:tc>
      </w:tr>
      <w:tr w:rsidR="006D3301" w:rsidRPr="006D3301" w:rsidTr="004C74E1">
        <w:trPr>
          <w:jc w:val="center"/>
        </w:trPr>
        <w:tc>
          <w:tcPr>
            <w:tcW w:w="6516"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rPr>
                <w:rFonts w:ascii="Times New Roman" w:hAnsi="Times New Roman" w:cs="Times New Roman"/>
                <w:sz w:val="24"/>
                <w:szCs w:val="24"/>
              </w:rPr>
            </w:pPr>
            <w:r w:rsidRPr="006D3301">
              <w:rPr>
                <w:rFonts w:ascii="Times New Roman" w:hAnsi="Times New Roman" w:cs="Times New Roman"/>
                <w:sz w:val="24"/>
                <w:szCs w:val="24"/>
              </w:rPr>
              <w:t>Черен бор, бял бор, ела, смърч</w:t>
            </w:r>
          </w:p>
        </w:tc>
        <w:tc>
          <w:tcPr>
            <w:tcW w:w="3122" w:type="dxa"/>
            <w:tcBorders>
              <w:top w:val="single" w:sz="4" w:space="0" w:color="auto"/>
              <w:left w:val="single" w:sz="4" w:space="0" w:color="auto"/>
              <w:bottom w:val="single" w:sz="4" w:space="0" w:color="auto"/>
              <w:right w:val="single" w:sz="4" w:space="0" w:color="auto"/>
            </w:tcBorders>
            <w:shd w:val="clear" w:color="auto" w:fill="FFFFFF" w:themeFill="background1"/>
          </w:tcPr>
          <w:p w:rsidR="006D3301" w:rsidRPr="006D3301" w:rsidRDefault="006D3301" w:rsidP="006D3301">
            <w:pPr>
              <w:spacing w:after="0" w:line="240" w:lineRule="auto"/>
              <w:jc w:val="center"/>
              <w:rPr>
                <w:rFonts w:ascii="Times New Roman" w:hAnsi="Times New Roman" w:cs="Times New Roman"/>
                <w:b/>
                <w:sz w:val="24"/>
                <w:szCs w:val="24"/>
              </w:rPr>
            </w:pPr>
            <w:r w:rsidRPr="006D3301">
              <w:rPr>
                <w:rFonts w:ascii="Times New Roman" w:hAnsi="Times New Roman" w:cs="Times New Roman"/>
                <w:b/>
                <w:sz w:val="24"/>
                <w:szCs w:val="24"/>
              </w:rPr>
              <w:t>27.10</w:t>
            </w:r>
          </w:p>
        </w:tc>
      </w:tr>
    </w:tbl>
    <w:p w:rsidR="006D3301" w:rsidRPr="006D3301" w:rsidRDefault="006D3301" w:rsidP="006D3301">
      <w:pPr>
        <w:spacing w:after="0" w:line="240" w:lineRule="auto"/>
        <w:rPr>
          <w:rFonts w:ascii="Times New Roman" w:hAnsi="Times New Roman" w:cs="Times New Roman"/>
          <w:sz w:val="24"/>
          <w:szCs w:val="24"/>
        </w:rPr>
      </w:pPr>
    </w:p>
    <w:p w:rsidR="006D3301" w:rsidRPr="006D3301" w:rsidRDefault="006D3301" w:rsidP="00FE49E9">
      <w:pPr>
        <w:numPr>
          <w:ilvl w:val="0"/>
          <w:numId w:val="6"/>
        </w:numPr>
        <w:spacing w:after="0" w:line="240" w:lineRule="auto"/>
        <w:ind w:left="0" w:firstLine="0"/>
        <w:contextualSpacing/>
        <w:jc w:val="both"/>
        <w:rPr>
          <w:rFonts w:ascii="Times New Roman" w:eastAsia="Times New Roman" w:hAnsi="Times New Roman" w:cs="Times New Roman"/>
          <w:sz w:val="24"/>
          <w:szCs w:val="24"/>
          <w:lang w:eastAsia="bg-BG"/>
        </w:rPr>
      </w:pPr>
      <w:r w:rsidRPr="006D3301">
        <w:rPr>
          <w:rFonts w:ascii="Times New Roman" w:eastAsia="Times New Roman" w:hAnsi="Times New Roman" w:cs="Times New Roman"/>
          <w:sz w:val="24"/>
          <w:szCs w:val="24"/>
          <w:lang w:eastAsia="bg-BG"/>
        </w:rPr>
        <w:t>Началната цена за възлагане на услугата  „Товарене, транспортиране и разтоварване“ на добита широколистна и иглолистна дървесина в общински горски територии от временен горски склад до обекти на територията на община Гулянци е 45.40 лв./</w:t>
      </w:r>
      <w:proofErr w:type="spellStart"/>
      <w:r w:rsidRPr="006D3301">
        <w:rPr>
          <w:rFonts w:ascii="Times New Roman" w:eastAsia="Times New Roman" w:hAnsi="Times New Roman" w:cs="Times New Roman"/>
          <w:sz w:val="24"/>
          <w:szCs w:val="24"/>
          <w:lang w:eastAsia="bg-BG"/>
        </w:rPr>
        <w:t>пл.куб.м</w:t>
      </w:r>
      <w:proofErr w:type="spellEnd"/>
      <w:r w:rsidRPr="006D3301">
        <w:rPr>
          <w:rFonts w:ascii="Times New Roman" w:eastAsia="Times New Roman" w:hAnsi="Times New Roman" w:cs="Times New Roman"/>
          <w:sz w:val="24"/>
          <w:szCs w:val="24"/>
          <w:lang w:eastAsia="bg-BG"/>
        </w:rPr>
        <w:t xml:space="preserve">.  </w:t>
      </w:r>
    </w:p>
    <w:p w:rsidR="006D3301" w:rsidRPr="006D3301" w:rsidRDefault="006D3301" w:rsidP="00FE49E9">
      <w:pPr>
        <w:numPr>
          <w:ilvl w:val="0"/>
          <w:numId w:val="6"/>
        </w:numPr>
        <w:spacing w:after="0" w:line="240" w:lineRule="auto"/>
        <w:ind w:left="0" w:firstLine="0"/>
        <w:contextualSpacing/>
        <w:jc w:val="both"/>
        <w:rPr>
          <w:rFonts w:ascii="Times New Roman" w:eastAsia="Times New Roman" w:hAnsi="Times New Roman" w:cs="Times New Roman"/>
          <w:sz w:val="24"/>
          <w:szCs w:val="24"/>
          <w:lang w:eastAsia="bg-BG"/>
        </w:rPr>
      </w:pPr>
      <w:r w:rsidRPr="006D3301">
        <w:rPr>
          <w:rFonts w:ascii="Times New Roman" w:eastAsia="Times New Roman" w:hAnsi="Times New Roman" w:cs="Times New Roman"/>
          <w:bCs/>
          <w:kern w:val="36"/>
          <w:sz w:val="24"/>
          <w:szCs w:val="24"/>
          <w:lang w:val="ru-RU" w:eastAsia="bg-BG"/>
        </w:rPr>
        <w:t xml:space="preserve">За </w:t>
      </w:r>
      <w:proofErr w:type="spellStart"/>
      <w:r w:rsidRPr="006D3301">
        <w:rPr>
          <w:rFonts w:ascii="Times New Roman" w:eastAsia="Times New Roman" w:hAnsi="Times New Roman" w:cs="Times New Roman"/>
          <w:bCs/>
          <w:kern w:val="36"/>
          <w:sz w:val="24"/>
          <w:szCs w:val="24"/>
          <w:lang w:val="ru-RU" w:eastAsia="bg-BG"/>
        </w:rPr>
        <w:t>ползване</w:t>
      </w:r>
      <w:proofErr w:type="spellEnd"/>
      <w:r w:rsidRPr="006D3301">
        <w:rPr>
          <w:rFonts w:ascii="Times New Roman" w:eastAsia="Times New Roman" w:hAnsi="Times New Roman" w:cs="Times New Roman"/>
          <w:bCs/>
          <w:kern w:val="36"/>
          <w:sz w:val="24"/>
          <w:szCs w:val="24"/>
          <w:lang w:val="ru-RU" w:eastAsia="bg-BG"/>
        </w:rPr>
        <w:t xml:space="preserve"> на </w:t>
      </w:r>
      <w:proofErr w:type="spellStart"/>
      <w:r w:rsidRPr="006D3301">
        <w:rPr>
          <w:rFonts w:ascii="Times New Roman" w:eastAsia="Times New Roman" w:hAnsi="Times New Roman" w:cs="Times New Roman"/>
          <w:bCs/>
          <w:kern w:val="36"/>
          <w:sz w:val="24"/>
          <w:szCs w:val="24"/>
          <w:lang w:val="ru-RU" w:eastAsia="bg-BG"/>
        </w:rPr>
        <w:t>инфраструктурата</w:t>
      </w:r>
      <w:proofErr w:type="spellEnd"/>
      <w:r w:rsidRPr="006D3301">
        <w:rPr>
          <w:rFonts w:ascii="Times New Roman" w:eastAsia="Times New Roman" w:hAnsi="Times New Roman" w:cs="Times New Roman"/>
          <w:bCs/>
          <w:kern w:val="36"/>
          <w:sz w:val="24"/>
          <w:szCs w:val="24"/>
          <w:lang w:val="ru-RU" w:eastAsia="bg-BG"/>
        </w:rPr>
        <w:t xml:space="preserve"> в г</w:t>
      </w:r>
      <w:proofErr w:type="spellStart"/>
      <w:r w:rsidRPr="006D3301">
        <w:rPr>
          <w:rFonts w:ascii="Times New Roman" w:eastAsia="Times New Roman" w:hAnsi="Times New Roman" w:cs="Times New Roman"/>
          <w:bCs/>
          <w:kern w:val="36"/>
          <w:sz w:val="24"/>
          <w:szCs w:val="24"/>
          <w:lang w:eastAsia="bg-BG"/>
        </w:rPr>
        <w:t>орските</w:t>
      </w:r>
      <w:proofErr w:type="spellEnd"/>
      <w:r w:rsidRPr="006D3301">
        <w:rPr>
          <w:rFonts w:ascii="Times New Roman" w:eastAsia="Times New Roman" w:hAnsi="Times New Roman" w:cs="Times New Roman"/>
          <w:bCs/>
          <w:kern w:val="36"/>
          <w:sz w:val="24"/>
          <w:szCs w:val="24"/>
          <w:lang w:eastAsia="bg-BG"/>
        </w:rPr>
        <w:t xml:space="preserve"> територии</w:t>
      </w:r>
      <w:r w:rsidRPr="006D3301">
        <w:rPr>
          <w:rFonts w:ascii="Times New Roman" w:eastAsia="Times New Roman" w:hAnsi="Times New Roman" w:cs="Times New Roman"/>
          <w:bCs/>
          <w:kern w:val="36"/>
          <w:sz w:val="24"/>
          <w:szCs w:val="24"/>
          <w:lang w:val="ru-RU" w:eastAsia="bg-BG"/>
        </w:rPr>
        <w:t xml:space="preserve"> се </w:t>
      </w:r>
      <w:proofErr w:type="spellStart"/>
      <w:r w:rsidRPr="006D3301">
        <w:rPr>
          <w:rFonts w:ascii="Times New Roman" w:eastAsia="Times New Roman" w:hAnsi="Times New Roman" w:cs="Times New Roman"/>
          <w:bCs/>
          <w:kern w:val="36"/>
          <w:sz w:val="24"/>
          <w:szCs w:val="24"/>
          <w:lang w:val="ru-RU" w:eastAsia="bg-BG"/>
        </w:rPr>
        <w:t>заплаща</w:t>
      </w:r>
      <w:proofErr w:type="spellEnd"/>
      <w:r w:rsidRPr="006D3301">
        <w:rPr>
          <w:rFonts w:ascii="Times New Roman" w:eastAsia="Times New Roman" w:hAnsi="Times New Roman" w:cs="Times New Roman"/>
          <w:bCs/>
          <w:kern w:val="36"/>
          <w:sz w:val="24"/>
          <w:szCs w:val="24"/>
          <w:lang w:val="ru-RU" w:eastAsia="bg-BG"/>
        </w:rPr>
        <w:t xml:space="preserve"> такса в размер на 1,00 </w:t>
      </w:r>
      <w:proofErr w:type="spellStart"/>
      <w:r w:rsidRPr="006D3301">
        <w:rPr>
          <w:rFonts w:ascii="Times New Roman" w:eastAsia="Times New Roman" w:hAnsi="Times New Roman" w:cs="Times New Roman"/>
          <w:bCs/>
          <w:kern w:val="36"/>
          <w:sz w:val="24"/>
          <w:szCs w:val="24"/>
          <w:lang w:val="ru-RU" w:eastAsia="bg-BG"/>
        </w:rPr>
        <w:t>лв</w:t>
      </w:r>
      <w:proofErr w:type="spellEnd"/>
      <w:r w:rsidRPr="006D3301">
        <w:rPr>
          <w:rFonts w:ascii="Times New Roman" w:eastAsia="Times New Roman" w:hAnsi="Times New Roman" w:cs="Times New Roman"/>
          <w:bCs/>
          <w:kern w:val="36"/>
          <w:sz w:val="24"/>
          <w:szCs w:val="24"/>
          <w:lang w:val="ru-RU" w:eastAsia="bg-BG"/>
        </w:rPr>
        <w:t xml:space="preserve">. /пл. </w:t>
      </w:r>
      <w:proofErr w:type="spellStart"/>
      <w:proofErr w:type="gramStart"/>
      <w:r w:rsidRPr="006D3301">
        <w:rPr>
          <w:rFonts w:ascii="Times New Roman" w:eastAsia="Times New Roman" w:hAnsi="Times New Roman" w:cs="Times New Roman"/>
          <w:bCs/>
          <w:kern w:val="36"/>
          <w:sz w:val="24"/>
          <w:szCs w:val="24"/>
          <w:lang w:val="ru-RU" w:eastAsia="bg-BG"/>
        </w:rPr>
        <w:t>куб.м</w:t>
      </w:r>
      <w:proofErr w:type="spellEnd"/>
      <w:proofErr w:type="gramEnd"/>
    </w:p>
    <w:p w:rsidR="006D3301" w:rsidRDefault="006D3301" w:rsidP="00FE49E9">
      <w:pPr>
        <w:spacing w:after="0" w:line="240" w:lineRule="auto"/>
        <w:jc w:val="both"/>
        <w:rPr>
          <w:rFonts w:ascii="Times New Roman" w:hAnsi="Times New Roman" w:cs="Times New Roman"/>
          <w:sz w:val="24"/>
          <w:szCs w:val="24"/>
        </w:rPr>
      </w:pPr>
    </w:p>
    <w:p w:rsidR="00FE49E9" w:rsidRDefault="00FE49E9" w:rsidP="00FE49E9">
      <w:pPr>
        <w:spacing w:after="0" w:line="240" w:lineRule="auto"/>
        <w:jc w:val="both"/>
        <w:rPr>
          <w:rFonts w:ascii="Times New Roman" w:hAnsi="Times New Roman" w:cs="Times New Roman"/>
          <w:sz w:val="24"/>
          <w:szCs w:val="24"/>
        </w:rPr>
      </w:pPr>
    </w:p>
    <w:p w:rsidR="00FE49E9" w:rsidRDefault="00FE49E9" w:rsidP="00FE49E9">
      <w:pPr>
        <w:spacing w:after="0" w:line="240" w:lineRule="auto"/>
        <w:jc w:val="both"/>
        <w:rPr>
          <w:rFonts w:ascii="Times New Roman" w:hAnsi="Times New Roman" w:cs="Times New Roman"/>
          <w:sz w:val="24"/>
          <w:szCs w:val="24"/>
        </w:rPr>
      </w:pPr>
    </w:p>
    <w:p w:rsidR="00FE49E9" w:rsidRDefault="00FE49E9" w:rsidP="00FE49E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ПРЕДСЕДАТЕЛ </w:t>
      </w:r>
      <w:proofErr w:type="spellStart"/>
      <w:r>
        <w:rPr>
          <w:rFonts w:ascii="Times New Roman" w:hAnsi="Times New Roman" w:cs="Times New Roman"/>
          <w:sz w:val="24"/>
          <w:szCs w:val="24"/>
        </w:rPr>
        <w:t>ОбС</w:t>
      </w:r>
      <w:proofErr w:type="spellEnd"/>
      <w:r>
        <w:rPr>
          <w:rFonts w:ascii="Times New Roman" w:hAnsi="Times New Roman" w:cs="Times New Roman"/>
          <w:sz w:val="24"/>
          <w:szCs w:val="24"/>
        </w:rPr>
        <w:t>:……./п/……</w:t>
      </w:r>
    </w:p>
    <w:p w:rsidR="00FE49E9" w:rsidRDefault="00FE49E9" w:rsidP="00FE49E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/Огнян Янчев/</w:t>
      </w:r>
    </w:p>
    <w:p w:rsidR="00FE49E9" w:rsidRDefault="00FE49E9" w:rsidP="00FE49E9">
      <w:pPr>
        <w:spacing w:after="0" w:line="240" w:lineRule="auto"/>
        <w:jc w:val="right"/>
        <w:rPr>
          <w:rFonts w:ascii="Times New Roman" w:hAnsi="Times New Roman" w:cs="Times New Roman"/>
          <w:sz w:val="24"/>
          <w:szCs w:val="24"/>
        </w:rPr>
      </w:pPr>
    </w:p>
    <w:p w:rsidR="00FE49E9" w:rsidRDefault="00FE49E9" w:rsidP="00FE49E9">
      <w:pPr>
        <w:spacing w:after="0" w:line="240" w:lineRule="auto"/>
        <w:jc w:val="right"/>
        <w:rPr>
          <w:rFonts w:ascii="Times New Roman" w:hAnsi="Times New Roman" w:cs="Times New Roman"/>
          <w:sz w:val="24"/>
          <w:szCs w:val="24"/>
        </w:rPr>
      </w:pPr>
    </w:p>
    <w:p w:rsidR="00FE49E9" w:rsidRDefault="00FE49E9" w:rsidP="00FE49E9">
      <w:pPr>
        <w:spacing w:after="0" w:line="240" w:lineRule="auto"/>
        <w:jc w:val="right"/>
        <w:rPr>
          <w:rFonts w:ascii="Times New Roman" w:hAnsi="Times New Roman" w:cs="Times New Roman"/>
          <w:sz w:val="24"/>
          <w:szCs w:val="24"/>
        </w:rPr>
      </w:pPr>
    </w:p>
    <w:p w:rsidR="00FE49E9" w:rsidRDefault="00FE49E9" w:rsidP="00FE49E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Вярно с оригинала при </w:t>
      </w:r>
      <w:proofErr w:type="spellStart"/>
      <w:r>
        <w:rPr>
          <w:rFonts w:ascii="Times New Roman" w:hAnsi="Times New Roman" w:cs="Times New Roman"/>
          <w:sz w:val="24"/>
          <w:szCs w:val="24"/>
        </w:rPr>
        <w:t>ОбС</w:t>
      </w:r>
      <w:proofErr w:type="spellEnd"/>
    </w:p>
    <w:p w:rsidR="00FE49E9" w:rsidRPr="006D3301" w:rsidRDefault="00FE49E9" w:rsidP="00FE49E9">
      <w:pPr>
        <w:spacing w:after="0" w:line="240" w:lineRule="auto"/>
        <w:rPr>
          <w:rFonts w:ascii="Times New Roman" w:hAnsi="Times New Roman" w:cs="Times New Roman"/>
          <w:sz w:val="24"/>
          <w:szCs w:val="24"/>
        </w:rPr>
      </w:pPr>
      <w:r>
        <w:rPr>
          <w:rFonts w:ascii="Times New Roman" w:hAnsi="Times New Roman" w:cs="Times New Roman"/>
          <w:sz w:val="24"/>
          <w:szCs w:val="24"/>
        </w:rPr>
        <w:t>Снел преписа:</w:t>
      </w:r>
      <w:bookmarkStart w:id="0" w:name="_GoBack"/>
      <w:bookmarkEnd w:id="0"/>
    </w:p>
    <w:p w:rsidR="00D27891" w:rsidRDefault="00D27891"/>
    <w:sectPr w:rsidR="00D278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95D50"/>
    <w:multiLevelType w:val="hybridMultilevel"/>
    <w:tmpl w:val="A55A1F7C"/>
    <w:lvl w:ilvl="0" w:tplc="7196EFD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0C124DE"/>
    <w:multiLevelType w:val="hybridMultilevel"/>
    <w:tmpl w:val="6F28F068"/>
    <w:lvl w:ilvl="0" w:tplc="3ED4C30E">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3FB364B5"/>
    <w:multiLevelType w:val="hybridMultilevel"/>
    <w:tmpl w:val="E1865CD2"/>
    <w:lvl w:ilvl="0" w:tplc="598E06A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15:restartNumberingAfterBreak="0">
    <w:nsid w:val="4E0135F5"/>
    <w:multiLevelType w:val="hybridMultilevel"/>
    <w:tmpl w:val="6132103E"/>
    <w:lvl w:ilvl="0" w:tplc="EEB4015C">
      <w:start w:val="4"/>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54405085"/>
    <w:multiLevelType w:val="hybridMultilevel"/>
    <w:tmpl w:val="5C742A82"/>
    <w:lvl w:ilvl="0" w:tplc="FB825F5E">
      <w:start w:val="1"/>
      <w:numFmt w:val="decimal"/>
      <w:lvlText w:val="%1."/>
      <w:lvlJc w:val="left"/>
      <w:pPr>
        <w:tabs>
          <w:tab w:val="num" w:pos="1080"/>
        </w:tabs>
        <w:ind w:left="1080" w:hanging="360"/>
      </w:pPr>
      <w:rPr>
        <w:rFonts w:hint="default"/>
      </w:rPr>
    </w:lvl>
    <w:lvl w:ilvl="1" w:tplc="36329658">
      <w:numFmt w:val="none"/>
      <w:lvlText w:val=""/>
      <w:lvlJc w:val="left"/>
      <w:pPr>
        <w:tabs>
          <w:tab w:val="num" w:pos="360"/>
        </w:tabs>
      </w:pPr>
    </w:lvl>
    <w:lvl w:ilvl="2" w:tplc="3B9C27F2">
      <w:numFmt w:val="none"/>
      <w:lvlText w:val=""/>
      <w:lvlJc w:val="left"/>
      <w:pPr>
        <w:tabs>
          <w:tab w:val="num" w:pos="360"/>
        </w:tabs>
      </w:pPr>
    </w:lvl>
    <w:lvl w:ilvl="3" w:tplc="BD4CB108">
      <w:numFmt w:val="none"/>
      <w:lvlText w:val=""/>
      <w:lvlJc w:val="left"/>
      <w:pPr>
        <w:tabs>
          <w:tab w:val="num" w:pos="360"/>
        </w:tabs>
      </w:pPr>
    </w:lvl>
    <w:lvl w:ilvl="4" w:tplc="EE98CE3A">
      <w:numFmt w:val="none"/>
      <w:lvlText w:val=""/>
      <w:lvlJc w:val="left"/>
      <w:pPr>
        <w:tabs>
          <w:tab w:val="num" w:pos="360"/>
        </w:tabs>
      </w:pPr>
    </w:lvl>
    <w:lvl w:ilvl="5" w:tplc="04CEBE3E">
      <w:numFmt w:val="none"/>
      <w:lvlText w:val=""/>
      <w:lvlJc w:val="left"/>
      <w:pPr>
        <w:tabs>
          <w:tab w:val="num" w:pos="360"/>
        </w:tabs>
      </w:pPr>
    </w:lvl>
    <w:lvl w:ilvl="6" w:tplc="E77C09FE">
      <w:numFmt w:val="none"/>
      <w:lvlText w:val=""/>
      <w:lvlJc w:val="left"/>
      <w:pPr>
        <w:tabs>
          <w:tab w:val="num" w:pos="360"/>
        </w:tabs>
      </w:pPr>
    </w:lvl>
    <w:lvl w:ilvl="7" w:tplc="98EC3948">
      <w:numFmt w:val="none"/>
      <w:lvlText w:val=""/>
      <w:lvlJc w:val="left"/>
      <w:pPr>
        <w:tabs>
          <w:tab w:val="num" w:pos="360"/>
        </w:tabs>
      </w:pPr>
    </w:lvl>
    <w:lvl w:ilvl="8" w:tplc="CA582B6C">
      <w:numFmt w:val="none"/>
      <w:lvlText w:val=""/>
      <w:lvlJc w:val="left"/>
      <w:pPr>
        <w:tabs>
          <w:tab w:val="num" w:pos="360"/>
        </w:tabs>
      </w:pPr>
    </w:lvl>
  </w:abstractNum>
  <w:abstractNum w:abstractNumId="5" w15:restartNumberingAfterBreak="0">
    <w:nsid w:val="6062659E"/>
    <w:multiLevelType w:val="hybridMultilevel"/>
    <w:tmpl w:val="6A9EC9C0"/>
    <w:lvl w:ilvl="0" w:tplc="073244A2">
      <w:start w:val="1"/>
      <w:numFmt w:val="upperRoman"/>
      <w:lvlText w:val="%1."/>
      <w:lvlJc w:val="left"/>
      <w:pPr>
        <w:ind w:left="2520" w:hanging="720"/>
      </w:pPr>
      <w:rPr>
        <w:rFonts w:hint="default"/>
      </w:rPr>
    </w:lvl>
    <w:lvl w:ilvl="1" w:tplc="04020019" w:tentative="1">
      <w:start w:val="1"/>
      <w:numFmt w:val="lowerLetter"/>
      <w:lvlText w:val="%2."/>
      <w:lvlJc w:val="left"/>
      <w:pPr>
        <w:ind w:left="2880" w:hanging="360"/>
      </w:pPr>
    </w:lvl>
    <w:lvl w:ilvl="2" w:tplc="0402001B" w:tentative="1">
      <w:start w:val="1"/>
      <w:numFmt w:val="lowerRoman"/>
      <w:lvlText w:val="%3."/>
      <w:lvlJc w:val="right"/>
      <w:pPr>
        <w:ind w:left="3600" w:hanging="180"/>
      </w:pPr>
    </w:lvl>
    <w:lvl w:ilvl="3" w:tplc="0402000F" w:tentative="1">
      <w:start w:val="1"/>
      <w:numFmt w:val="decimal"/>
      <w:lvlText w:val="%4."/>
      <w:lvlJc w:val="left"/>
      <w:pPr>
        <w:ind w:left="4320" w:hanging="360"/>
      </w:pPr>
    </w:lvl>
    <w:lvl w:ilvl="4" w:tplc="04020019" w:tentative="1">
      <w:start w:val="1"/>
      <w:numFmt w:val="lowerLetter"/>
      <w:lvlText w:val="%5."/>
      <w:lvlJc w:val="left"/>
      <w:pPr>
        <w:ind w:left="5040" w:hanging="360"/>
      </w:pPr>
    </w:lvl>
    <w:lvl w:ilvl="5" w:tplc="0402001B" w:tentative="1">
      <w:start w:val="1"/>
      <w:numFmt w:val="lowerRoman"/>
      <w:lvlText w:val="%6."/>
      <w:lvlJc w:val="right"/>
      <w:pPr>
        <w:ind w:left="5760" w:hanging="180"/>
      </w:pPr>
    </w:lvl>
    <w:lvl w:ilvl="6" w:tplc="0402000F" w:tentative="1">
      <w:start w:val="1"/>
      <w:numFmt w:val="decimal"/>
      <w:lvlText w:val="%7."/>
      <w:lvlJc w:val="left"/>
      <w:pPr>
        <w:ind w:left="6480" w:hanging="360"/>
      </w:pPr>
    </w:lvl>
    <w:lvl w:ilvl="7" w:tplc="04020019" w:tentative="1">
      <w:start w:val="1"/>
      <w:numFmt w:val="lowerLetter"/>
      <w:lvlText w:val="%8."/>
      <w:lvlJc w:val="left"/>
      <w:pPr>
        <w:ind w:left="7200" w:hanging="360"/>
      </w:pPr>
    </w:lvl>
    <w:lvl w:ilvl="8" w:tplc="0402001B" w:tentative="1">
      <w:start w:val="1"/>
      <w:numFmt w:val="lowerRoman"/>
      <w:lvlText w:val="%9."/>
      <w:lvlJc w:val="right"/>
      <w:pPr>
        <w:ind w:left="7920" w:hanging="180"/>
      </w:pPr>
    </w:lvl>
  </w:abstractNum>
  <w:num w:numId="1">
    <w:abstractNumId w:val="1"/>
  </w:num>
  <w:num w:numId="2">
    <w:abstractNumId w:val="4"/>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01"/>
    <w:rsid w:val="006D3301"/>
    <w:rsid w:val="00D27891"/>
    <w:rsid w:val="00FE49E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F8E75"/>
  <w15:chartTrackingRefBased/>
  <w15:docId w15:val="{43CF61D4-0E92-4DEB-A1E2-D24CEDF97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33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1033</Words>
  <Characters>5891</Characters>
  <Application>Microsoft Office Word</Application>
  <DocSecurity>0</DocSecurity>
  <Lines>49</Lines>
  <Paragraphs>13</Paragraphs>
  <ScaleCrop>false</ScaleCrop>
  <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2</cp:revision>
  <dcterms:created xsi:type="dcterms:W3CDTF">2023-01-31T11:12:00Z</dcterms:created>
  <dcterms:modified xsi:type="dcterms:W3CDTF">2023-01-31T12:10:00Z</dcterms:modified>
</cp:coreProperties>
</file>