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30373C" w:rsidRPr="009C5B03" w:rsidRDefault="009C5B03" w:rsidP="009C5B03">
      <w:pPr>
        <w:tabs>
          <w:tab w:val="left" w:pos="7530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ab/>
      </w:r>
      <w:r>
        <w:rPr>
          <w:b/>
          <w:bCs/>
          <w:sz w:val="36"/>
          <w:szCs w:val="36"/>
        </w:rPr>
        <w:t>Препис !</w:t>
      </w:r>
      <w:bookmarkStart w:id="0" w:name="_GoBack"/>
      <w:bookmarkEnd w:id="0"/>
    </w:p>
    <w:p w:rsidR="007C26FC" w:rsidRDefault="007C26FC" w:rsidP="007C26FC">
      <w:pPr>
        <w:jc w:val="center"/>
        <w:rPr>
          <w:b/>
          <w:lang w:val="en-US"/>
        </w:rPr>
      </w:pPr>
      <w:r w:rsidRPr="00624DB5">
        <w:rPr>
          <w:b/>
        </w:rPr>
        <w:t>З  А П О В Е Д</w:t>
      </w:r>
    </w:p>
    <w:p w:rsidR="00EA4BAC" w:rsidRPr="00EA4BAC" w:rsidRDefault="00EA4BAC" w:rsidP="007C26FC">
      <w:pPr>
        <w:jc w:val="center"/>
        <w:rPr>
          <w:b/>
          <w:lang w:val="en-US"/>
        </w:rPr>
      </w:pPr>
    </w:p>
    <w:p w:rsidR="007C26FC" w:rsidRPr="00DD53D8" w:rsidRDefault="007C26FC" w:rsidP="007C26FC">
      <w:pPr>
        <w:jc w:val="center"/>
        <w:rPr>
          <w:b/>
          <w:lang w:val="en-US"/>
        </w:rPr>
      </w:pPr>
      <w:r w:rsidRPr="005C0166">
        <w:rPr>
          <w:b/>
        </w:rPr>
        <w:t>№   РД-09 -</w:t>
      </w:r>
      <w:r w:rsidR="005C0166" w:rsidRPr="005C0166">
        <w:rPr>
          <w:b/>
        </w:rPr>
        <w:t>635</w:t>
      </w:r>
      <w:r w:rsidR="0047710B" w:rsidRPr="005C0166">
        <w:rPr>
          <w:b/>
        </w:rPr>
        <w:t>/</w:t>
      </w:r>
      <w:r w:rsidR="009A71FF" w:rsidRPr="005C0166">
        <w:rPr>
          <w:b/>
        </w:rPr>
        <w:t>21</w:t>
      </w:r>
      <w:r w:rsidR="00EA4BAC" w:rsidRPr="005C0166">
        <w:rPr>
          <w:b/>
        </w:rPr>
        <w:t>.</w:t>
      </w:r>
      <w:r w:rsidR="004B462E" w:rsidRPr="005C0166">
        <w:rPr>
          <w:b/>
          <w:lang w:val="en-US"/>
        </w:rPr>
        <w:t>1</w:t>
      </w:r>
      <w:r w:rsidR="004B462E" w:rsidRPr="005C0166">
        <w:rPr>
          <w:b/>
        </w:rPr>
        <w:t>2</w:t>
      </w:r>
      <w:r w:rsidR="00EA4BAC" w:rsidRPr="005C0166">
        <w:rPr>
          <w:b/>
        </w:rPr>
        <w:t>.202</w:t>
      </w:r>
      <w:r w:rsidR="00F13A65" w:rsidRPr="005C0166">
        <w:rPr>
          <w:b/>
        </w:rPr>
        <w:t>2</w:t>
      </w:r>
      <w:r w:rsidRPr="005C0166">
        <w:rPr>
          <w:b/>
        </w:rPr>
        <w:t xml:space="preserve"> г.</w:t>
      </w:r>
    </w:p>
    <w:p w:rsidR="00EA4BAC" w:rsidRPr="00EA4BAC" w:rsidRDefault="00EA4BAC" w:rsidP="007C26FC">
      <w:pPr>
        <w:jc w:val="center"/>
        <w:rPr>
          <w:lang w:val="en-US"/>
        </w:rPr>
      </w:pPr>
    </w:p>
    <w:p w:rsidR="007C26FC" w:rsidRDefault="007C26FC" w:rsidP="007C26FC">
      <w:pPr>
        <w:ind w:firstLine="708"/>
        <w:jc w:val="both"/>
      </w:pPr>
      <w:r w:rsidRPr="00624DB5">
        <w:t xml:space="preserve">На основание </w:t>
      </w:r>
      <w:r w:rsidR="009925C4">
        <w:t xml:space="preserve">Решение №9939/08.11.2022 г. </w:t>
      </w:r>
      <w:r w:rsidR="00F13A65">
        <w:t xml:space="preserve"> по а.д. №</w:t>
      </w:r>
      <w:r w:rsidR="00412ECD">
        <w:t xml:space="preserve"> </w:t>
      </w:r>
      <w:r w:rsidR="00F13A65">
        <w:t>5264/2022 г. по описа на ВАС гр. София и дадените указания в него за провеждане на нов тър</w:t>
      </w:r>
      <w:r w:rsidR="00412ECD">
        <w:t>г</w:t>
      </w:r>
      <w:r w:rsidR="00F13A65">
        <w:t xml:space="preserve"> с явно наддаване при който да се извърши нова преценка</w:t>
      </w:r>
      <w:r w:rsidR="00412ECD">
        <w:t>,</w:t>
      </w:r>
      <w:r w:rsidR="00F13A65">
        <w:t xml:space="preserve"> относно допускането на „Катя-2011“ ЕООД до участие в търга, при съобразяване на дадените мотиви в решението на съда – указания по тълкуването и прилагането на закона и при спазване на </w:t>
      </w:r>
      <w:r w:rsidR="00293CF4" w:rsidRPr="00293CF4">
        <w:t>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  <w:r w:rsidR="00293CF4">
        <w:t xml:space="preserve"> и утвърдените тръжни условия и </w:t>
      </w:r>
      <w:r w:rsidR="00F13A65">
        <w:t xml:space="preserve">във връзка със Заповед № РД-09-548/17.12.2021 г. и Заповед за комисия </w:t>
      </w:r>
      <w:r w:rsidR="009925C4">
        <w:t xml:space="preserve">№ </w:t>
      </w:r>
      <w:r w:rsidR="00F13A65">
        <w:t xml:space="preserve">РД-09-7/05.01.2022 г.  </w:t>
      </w:r>
    </w:p>
    <w:p w:rsidR="00412ECD" w:rsidRPr="00FB676F" w:rsidRDefault="00412ECD" w:rsidP="007C26FC">
      <w:pPr>
        <w:ind w:firstLine="708"/>
        <w:jc w:val="both"/>
        <w:rPr>
          <w:lang w:val="en-US"/>
        </w:rPr>
      </w:pPr>
    </w:p>
    <w:p w:rsidR="007C26FC" w:rsidRDefault="007C26FC" w:rsidP="007C26FC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</w:t>
      </w:r>
      <w:r w:rsidRPr="00624DB5">
        <w:rPr>
          <w:b/>
        </w:rPr>
        <w:t>НАРЕЖДАМ:</w:t>
      </w:r>
    </w:p>
    <w:p w:rsidR="007C26FC" w:rsidRPr="00FB676F" w:rsidRDefault="007C26FC" w:rsidP="007C26FC">
      <w:pPr>
        <w:rPr>
          <w:b/>
          <w:lang w:val="en-US"/>
        </w:rPr>
      </w:pPr>
    </w:p>
    <w:p w:rsidR="0087160E" w:rsidRDefault="007C26FC" w:rsidP="00FB22FE">
      <w:pPr>
        <w:ind w:firstLine="708"/>
        <w:jc w:val="both"/>
      </w:pPr>
      <w:r w:rsidRPr="00624DB5">
        <w:rPr>
          <w:b/>
        </w:rPr>
        <w:t>1.</w:t>
      </w:r>
      <w:r w:rsidRPr="00624DB5">
        <w:t xml:space="preserve"> Да се проведе </w:t>
      </w:r>
      <w:r w:rsidR="00F13A65" w:rsidRPr="00F13A65">
        <w:rPr>
          <w:b/>
        </w:rPr>
        <w:t xml:space="preserve">нов </w:t>
      </w:r>
      <w:r w:rsidRPr="00F13A65">
        <w:rPr>
          <w:b/>
        </w:rPr>
        <w:t>търг</w:t>
      </w:r>
      <w:r w:rsidRPr="00624DB5">
        <w:t xml:space="preserve"> с явно наддаване за </w:t>
      </w:r>
      <w:r w:rsidR="00AE1C7C">
        <w:t>п</w:t>
      </w:r>
      <w:r w:rsidR="00AE1C7C" w:rsidRPr="00624DB5">
        <w:t>родажба</w:t>
      </w:r>
      <w:r w:rsidR="00AE1C7C">
        <w:t xml:space="preserve"> на стояща</w:t>
      </w:r>
      <w:r w:rsidR="00AE1C7C">
        <w:rPr>
          <w:lang w:val="en-US"/>
        </w:rPr>
        <w:t xml:space="preserve"> </w:t>
      </w:r>
      <w:r w:rsidR="00AE1C7C">
        <w:t xml:space="preserve">/неотсечена/ дървесина на корен /по прогнозни количества от </w:t>
      </w:r>
      <w:proofErr w:type="spellStart"/>
      <w:r w:rsidR="00AE1C7C">
        <w:t>сортиментни</w:t>
      </w:r>
      <w:proofErr w:type="spellEnd"/>
      <w:r w:rsidR="00AE1C7C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="00AE1C7C" w:rsidRPr="0032676B">
        <w:rPr>
          <w:b/>
        </w:rPr>
        <w:t>Обект №1,</w:t>
      </w:r>
      <w:r w:rsidR="00AE1C7C">
        <w:t xml:space="preserve"> включващ:</w:t>
      </w:r>
    </w:p>
    <w:p w:rsidR="0032676B" w:rsidRDefault="00FB22FE" w:rsidP="00FB22FE">
      <w:pPr>
        <w:ind w:left="708"/>
        <w:jc w:val="both"/>
      </w:pPr>
      <w:r>
        <w:t xml:space="preserve">  </w:t>
      </w:r>
      <w:r w:rsidR="0087160E">
        <w:t xml:space="preserve">Гора от черен бор в размер на 277 пл. куб. м. стояща маса, </w:t>
      </w:r>
      <w:proofErr w:type="spellStart"/>
      <w:r w:rsidR="0087160E">
        <w:t>находяща</w:t>
      </w:r>
      <w:proofErr w:type="spellEnd"/>
      <w:r w:rsidR="0087160E">
        <w:t xml:space="preserve"> се в землището на с. Шияково, отдел 33 подотдел „б“, в имот с кадастрален №83394.68.4</w:t>
      </w:r>
    </w:p>
    <w:p w:rsidR="007C26FC" w:rsidRPr="00624DB5" w:rsidRDefault="00FB22FE" w:rsidP="007C26FC">
      <w:pPr>
        <w:tabs>
          <w:tab w:val="left" w:pos="0"/>
        </w:tabs>
        <w:jc w:val="both"/>
        <w:rPr>
          <w:lang w:val="en-GB"/>
        </w:rPr>
      </w:pPr>
      <w:r>
        <w:tab/>
      </w:r>
      <w:r w:rsidR="00C422F4">
        <w:rPr>
          <w:b/>
        </w:rPr>
        <w:t>2</w:t>
      </w:r>
      <w:r w:rsidR="007C26FC" w:rsidRPr="00FE34DA">
        <w:t xml:space="preserve">. Търгът с явно наддаване да се проведе </w:t>
      </w:r>
      <w:r w:rsidR="007C26FC" w:rsidRPr="00B23728">
        <w:t xml:space="preserve">на </w:t>
      </w:r>
      <w:r w:rsidR="009A71FF" w:rsidRPr="00B23728">
        <w:rPr>
          <w:b/>
        </w:rPr>
        <w:t>11</w:t>
      </w:r>
      <w:r w:rsidR="00924B99" w:rsidRPr="00B23728">
        <w:rPr>
          <w:b/>
        </w:rPr>
        <w:t>.01.2023</w:t>
      </w:r>
      <w:r w:rsidR="007C26FC" w:rsidRPr="00B23728">
        <w:rPr>
          <w:b/>
        </w:rPr>
        <w:t xml:space="preserve"> г. от </w:t>
      </w:r>
      <w:r w:rsidR="007C26FC" w:rsidRPr="00B23728">
        <w:rPr>
          <w:b/>
          <w:lang w:val="en-US"/>
        </w:rPr>
        <w:t>10</w:t>
      </w:r>
      <w:r w:rsidR="007C26FC" w:rsidRPr="00B23728">
        <w:rPr>
          <w:b/>
        </w:rPr>
        <w:t>:</w:t>
      </w:r>
      <w:r w:rsidR="007C26FC" w:rsidRPr="00B23728">
        <w:rPr>
          <w:b/>
          <w:lang w:val="en-US"/>
        </w:rPr>
        <w:t>3</w:t>
      </w:r>
      <w:r w:rsidR="007C26FC" w:rsidRPr="00B23728">
        <w:rPr>
          <w:b/>
        </w:rPr>
        <w:t>0 часа</w:t>
      </w:r>
      <w:r w:rsidR="007C26FC" w:rsidRPr="00B23728">
        <w:t xml:space="preserve"> в </w:t>
      </w:r>
      <w:r w:rsidR="007C26FC" w:rsidRPr="00FE34DA">
        <w:t>администрат</w:t>
      </w:r>
      <w:r w:rsidR="00C422F4">
        <w:t>ивната сграда на Община Гулянци, етаж 3.</w:t>
      </w:r>
    </w:p>
    <w:p w:rsidR="007C26FC" w:rsidRDefault="007C26FC" w:rsidP="00C422F4">
      <w:pPr>
        <w:autoSpaceDE w:val="0"/>
        <w:autoSpaceDN w:val="0"/>
        <w:adjustRightInd w:val="0"/>
        <w:jc w:val="both"/>
      </w:pPr>
      <w:r w:rsidRPr="00C422F4">
        <w:rPr>
          <w:b/>
        </w:rPr>
        <w:t xml:space="preserve">            </w:t>
      </w:r>
      <w:r w:rsidR="00C422F4" w:rsidRPr="00C422F4">
        <w:rPr>
          <w:b/>
        </w:rPr>
        <w:t xml:space="preserve">3. </w:t>
      </w:r>
      <w:r w:rsidR="00C422F4" w:rsidRPr="00C422F4">
        <w:t>На основание чл. 9а ал.</w:t>
      </w:r>
      <w:r w:rsidR="00A91905">
        <w:t xml:space="preserve"> </w:t>
      </w:r>
      <w:r w:rsidR="00C422F4" w:rsidRPr="00C422F4">
        <w:t xml:space="preserve">4 </w:t>
      </w:r>
      <w:r w:rsidR="00C422F4">
        <w:t xml:space="preserve">от </w:t>
      </w:r>
      <w:r w:rsidR="00C422F4" w:rsidRPr="00C422F4">
        <w:t>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  <w:r w:rsidR="00C422F4">
        <w:t>, участниците:</w:t>
      </w:r>
    </w:p>
    <w:p w:rsidR="00C422F4" w:rsidRPr="00C422F4" w:rsidRDefault="00C422F4" w:rsidP="00A91905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="00FB22FE">
        <w:t>„</w:t>
      </w:r>
      <w:proofErr w:type="spellStart"/>
      <w:r w:rsidR="00FB22FE">
        <w:t>Булит</w:t>
      </w:r>
      <w:proofErr w:type="spellEnd"/>
      <w:r w:rsidR="00FB22FE">
        <w:t xml:space="preserve"> </w:t>
      </w:r>
      <w:proofErr w:type="spellStart"/>
      <w:r w:rsidR="00FB22FE">
        <w:t>груп</w:t>
      </w:r>
      <w:proofErr w:type="spellEnd"/>
      <w:r w:rsidR="00FB22FE">
        <w:t>“ ЕООД с ЕИК:206687311</w:t>
      </w:r>
    </w:p>
    <w:p w:rsidR="00FB22FE" w:rsidRDefault="00A91905" w:rsidP="007C26FC">
      <w:pPr>
        <w:tabs>
          <w:tab w:val="left" w:pos="0"/>
        </w:tabs>
        <w:jc w:val="both"/>
      </w:pPr>
      <w:r>
        <w:tab/>
      </w:r>
      <w:r w:rsidR="00FB22FE">
        <w:t>- „Катя – 2011“ ЕООД с ЕИК:201695119</w:t>
      </w:r>
    </w:p>
    <w:p w:rsidR="00FB22FE" w:rsidRDefault="008E6154" w:rsidP="007C26FC">
      <w:pPr>
        <w:tabs>
          <w:tab w:val="left" w:pos="0"/>
        </w:tabs>
        <w:jc w:val="both"/>
        <w:rPr>
          <w:b/>
        </w:rPr>
      </w:pPr>
      <w:r>
        <w:tab/>
      </w:r>
      <w:r w:rsidR="00FB22FE" w:rsidRPr="008E6154">
        <w:rPr>
          <w:b/>
        </w:rPr>
        <w:t>Да представ</w:t>
      </w:r>
      <w:r w:rsidRPr="008E6154">
        <w:rPr>
          <w:b/>
        </w:rPr>
        <w:t>ят в 7-дневен срок от получаван</w:t>
      </w:r>
      <w:r>
        <w:rPr>
          <w:b/>
        </w:rPr>
        <w:t>е на</w:t>
      </w:r>
      <w:r w:rsidR="00FB22FE" w:rsidRPr="008E6154">
        <w:rPr>
          <w:b/>
        </w:rPr>
        <w:t xml:space="preserve"> настоящата Заповед</w:t>
      </w:r>
      <w:r>
        <w:rPr>
          <w:b/>
        </w:rPr>
        <w:t>,</w:t>
      </w:r>
      <w:r w:rsidR="00FB22FE" w:rsidRPr="008E6154">
        <w:rPr>
          <w:b/>
        </w:rPr>
        <w:t xml:space="preserve"> Декларация с нов срок за валидност на офертите, както и да внесат гаранция за участие за съответния обект.</w:t>
      </w:r>
    </w:p>
    <w:p w:rsidR="009A71FF" w:rsidRPr="009A71FF" w:rsidRDefault="009A71FF" w:rsidP="009A71FF">
      <w:pPr>
        <w:tabs>
          <w:tab w:val="left" w:pos="0"/>
        </w:tabs>
        <w:ind w:firstLine="708"/>
        <w:jc w:val="both"/>
      </w:pPr>
      <w:r w:rsidRPr="009A71FF">
        <w:t>4. Срок за изпълнение: 30.07.2023 г.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="009A71FF">
        <w:rPr>
          <w:b/>
        </w:rPr>
        <w:t>5</w:t>
      </w:r>
      <w:r w:rsidRPr="00624DB5">
        <w:t>. Определям лице за контакт</w:t>
      </w:r>
      <w:r w:rsidRPr="00E52BA2">
        <w:t xml:space="preserve">: </w:t>
      </w:r>
      <w:r w:rsidR="00E52BA2">
        <w:t>инж.</w:t>
      </w:r>
      <w:r w:rsidRPr="00E52BA2">
        <w:t xml:space="preserve"> </w:t>
      </w:r>
      <w:r>
        <w:t xml:space="preserve">Любен </w:t>
      </w:r>
      <w:proofErr w:type="spellStart"/>
      <w:r>
        <w:t>Балуров</w:t>
      </w:r>
      <w:proofErr w:type="spellEnd"/>
      <w:r w:rsidR="00E52BA2">
        <w:t>, телефон:0895</w:t>
      </w:r>
      <w:r w:rsidR="00664B93">
        <w:rPr>
          <w:lang w:val="en-US"/>
        </w:rPr>
        <w:t xml:space="preserve"> </w:t>
      </w:r>
      <w:r w:rsidR="00E52BA2">
        <w:t>66</w:t>
      </w:r>
      <w:r w:rsidR="00664B93">
        <w:rPr>
          <w:lang w:val="en-US"/>
        </w:rPr>
        <w:t xml:space="preserve"> </w:t>
      </w:r>
      <w:r w:rsidR="00E52BA2">
        <w:t>11</w:t>
      </w:r>
      <w:r w:rsidR="00664B93">
        <w:rPr>
          <w:lang w:val="en-US"/>
        </w:rPr>
        <w:t xml:space="preserve"> </w:t>
      </w:r>
      <w:r w:rsidR="00E52BA2">
        <w:t>65</w:t>
      </w:r>
    </w:p>
    <w:p w:rsidR="007C26FC" w:rsidRPr="00624DB5" w:rsidRDefault="007C26FC" w:rsidP="007C26FC">
      <w:pPr>
        <w:tabs>
          <w:tab w:val="left" w:pos="0"/>
        </w:tabs>
        <w:jc w:val="both"/>
      </w:pP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  <w:t>Настоящата заповед да се публикува в интернет страницата на Община Гулянци не по-късно от 1</w:t>
      </w:r>
      <w:r w:rsidRPr="00624DB5">
        <w:rPr>
          <w:lang w:val="en-GB"/>
        </w:rPr>
        <w:t>5</w:t>
      </w:r>
      <w:r w:rsidRPr="00624DB5">
        <w:t xml:space="preserve"> дни преди датата на провеждане на търга.                                                                                                         </w:t>
      </w:r>
    </w:p>
    <w:p w:rsidR="007C26FC" w:rsidRPr="00624DB5" w:rsidRDefault="007C26FC" w:rsidP="007C26FC"/>
    <w:p w:rsidR="0030373C" w:rsidRDefault="0030373C" w:rsidP="0030373C">
      <w:pPr>
        <w:jc w:val="center"/>
        <w:rPr>
          <w:b/>
          <w:bCs/>
          <w:sz w:val="36"/>
          <w:szCs w:val="36"/>
          <w:lang w:val="en-US"/>
        </w:rPr>
      </w:pPr>
    </w:p>
    <w:p w:rsidR="00A506C7" w:rsidRPr="009925C4" w:rsidRDefault="00A506C7" w:rsidP="00A506C7">
      <w:pPr>
        <w:jc w:val="both"/>
        <w:rPr>
          <w:b/>
          <w:lang w:val="sr-Cyrl-CS"/>
        </w:rPr>
      </w:pPr>
      <w:r w:rsidRPr="009925C4">
        <w:rPr>
          <w:b/>
          <w:lang w:val="sr-Cyrl-CS"/>
        </w:rPr>
        <w:t>ЛЪЧЕЗАР ЯКОВ:...........</w:t>
      </w:r>
      <w:r w:rsidR="009C5B03">
        <w:rPr>
          <w:b/>
        </w:rPr>
        <w:t>п</w:t>
      </w:r>
      <w:r w:rsidRPr="009925C4">
        <w:rPr>
          <w:b/>
          <w:lang w:val="sr-Cyrl-CS"/>
        </w:rPr>
        <w:t xml:space="preserve">................                              </w:t>
      </w:r>
    </w:p>
    <w:p w:rsidR="00565A63" w:rsidRPr="009925C4" w:rsidRDefault="00A506C7" w:rsidP="00A506C7">
      <w:pPr>
        <w:rPr>
          <w:b/>
        </w:rPr>
      </w:pPr>
      <w:r w:rsidRPr="009925C4">
        <w:rPr>
          <w:b/>
          <w:lang w:val="sr-Cyrl-CS"/>
        </w:rPr>
        <w:t xml:space="preserve">/КМЕТ НА ОБЩИНА ГУЛЯНЦИ/                                      </w:t>
      </w:r>
    </w:p>
    <w:p w:rsidR="00F203AB" w:rsidRPr="00565A63" w:rsidRDefault="00565A63" w:rsidP="00565A63">
      <w:pPr>
        <w:rPr>
          <w:b/>
        </w:rPr>
      </w:pPr>
      <w:r w:rsidRPr="009925C4">
        <w:rPr>
          <w:b/>
        </w:rPr>
        <w:t>ЛБ</w:t>
      </w:r>
      <w:r w:rsidRPr="00565A63">
        <w:rPr>
          <w:b/>
        </w:rPr>
        <w:t>/</w:t>
      </w:r>
    </w:p>
    <w:sectPr w:rsidR="00F203AB" w:rsidRPr="00565A63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F85" w:rsidRDefault="00DD1F85" w:rsidP="00B66CE3">
      <w:r>
        <w:separator/>
      </w:r>
    </w:p>
  </w:endnote>
  <w:endnote w:type="continuationSeparator" w:id="0">
    <w:p w:rsidR="00DD1F85" w:rsidRDefault="00DD1F85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 wp14:anchorId="2D73FAE7" wp14:editId="556D4543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F85" w:rsidRDefault="00DD1F85" w:rsidP="00B66CE3">
      <w:r>
        <w:separator/>
      </w:r>
    </w:p>
  </w:footnote>
  <w:footnote w:type="continuationSeparator" w:id="0">
    <w:p w:rsidR="00DD1F85" w:rsidRDefault="00DD1F85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F65"/>
    <w:multiLevelType w:val="hybridMultilevel"/>
    <w:tmpl w:val="4EC6504C"/>
    <w:lvl w:ilvl="0" w:tplc="4D7601A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984361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FE22D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5862C1C"/>
    <w:multiLevelType w:val="hybridMultilevel"/>
    <w:tmpl w:val="ADF66C8A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463C1D"/>
    <w:multiLevelType w:val="hybridMultilevel"/>
    <w:tmpl w:val="C71AD930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28602A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404289A"/>
    <w:multiLevelType w:val="hybridMultilevel"/>
    <w:tmpl w:val="321A59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476C91"/>
    <w:multiLevelType w:val="hybridMultilevel"/>
    <w:tmpl w:val="AAFE71B8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B9915F4"/>
    <w:multiLevelType w:val="singleLevel"/>
    <w:tmpl w:val="B5D085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10">
    <w:nsid w:val="6FBC4220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7F25853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10"/>
  </w:num>
  <w:num w:numId="7">
    <w:abstractNumId w:val="11"/>
  </w:num>
  <w:num w:numId="8">
    <w:abstractNumId w:val="7"/>
  </w:num>
  <w:num w:numId="9">
    <w:abstractNumId w:val="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61154"/>
    <w:rsid w:val="00086F35"/>
    <w:rsid w:val="00101A03"/>
    <w:rsid w:val="001509BE"/>
    <w:rsid w:val="0016755C"/>
    <w:rsid w:val="0017227C"/>
    <w:rsid w:val="00241ABA"/>
    <w:rsid w:val="00247EB2"/>
    <w:rsid w:val="002508C3"/>
    <w:rsid w:val="00255E29"/>
    <w:rsid w:val="00293CF4"/>
    <w:rsid w:val="002A5D39"/>
    <w:rsid w:val="002F5D4A"/>
    <w:rsid w:val="0030257B"/>
    <w:rsid w:val="0030373C"/>
    <w:rsid w:val="0032676B"/>
    <w:rsid w:val="003C3038"/>
    <w:rsid w:val="003F019A"/>
    <w:rsid w:val="00412ECD"/>
    <w:rsid w:val="0047710B"/>
    <w:rsid w:val="004B462E"/>
    <w:rsid w:val="004C3A25"/>
    <w:rsid w:val="0055522C"/>
    <w:rsid w:val="00565A63"/>
    <w:rsid w:val="00582DC5"/>
    <w:rsid w:val="00592A95"/>
    <w:rsid w:val="005B0633"/>
    <w:rsid w:val="005B43E3"/>
    <w:rsid w:val="005C0166"/>
    <w:rsid w:val="005F511D"/>
    <w:rsid w:val="00647060"/>
    <w:rsid w:val="00664B93"/>
    <w:rsid w:val="006E185D"/>
    <w:rsid w:val="00706C68"/>
    <w:rsid w:val="00711792"/>
    <w:rsid w:val="007420EA"/>
    <w:rsid w:val="00743D61"/>
    <w:rsid w:val="00760836"/>
    <w:rsid w:val="007C26FC"/>
    <w:rsid w:val="00814012"/>
    <w:rsid w:val="008514E7"/>
    <w:rsid w:val="008566DA"/>
    <w:rsid w:val="0087160E"/>
    <w:rsid w:val="00874B1B"/>
    <w:rsid w:val="008A7347"/>
    <w:rsid w:val="008C4CD7"/>
    <w:rsid w:val="008E6154"/>
    <w:rsid w:val="00924B99"/>
    <w:rsid w:val="009925C4"/>
    <w:rsid w:val="009966A3"/>
    <w:rsid w:val="009A71FF"/>
    <w:rsid w:val="009C5B03"/>
    <w:rsid w:val="00A506C7"/>
    <w:rsid w:val="00A91905"/>
    <w:rsid w:val="00AC5C3C"/>
    <w:rsid w:val="00AD2739"/>
    <w:rsid w:val="00AE1C7C"/>
    <w:rsid w:val="00AF18DE"/>
    <w:rsid w:val="00B23728"/>
    <w:rsid w:val="00B444B7"/>
    <w:rsid w:val="00B469ED"/>
    <w:rsid w:val="00B66CE3"/>
    <w:rsid w:val="00BD0F8F"/>
    <w:rsid w:val="00BD1EAB"/>
    <w:rsid w:val="00BD2416"/>
    <w:rsid w:val="00C422F4"/>
    <w:rsid w:val="00CA573C"/>
    <w:rsid w:val="00CA71B1"/>
    <w:rsid w:val="00CE3973"/>
    <w:rsid w:val="00CF20BC"/>
    <w:rsid w:val="00D13F76"/>
    <w:rsid w:val="00DC24E6"/>
    <w:rsid w:val="00DD1F85"/>
    <w:rsid w:val="00DD53D8"/>
    <w:rsid w:val="00E051B4"/>
    <w:rsid w:val="00E47502"/>
    <w:rsid w:val="00E52BA2"/>
    <w:rsid w:val="00E635D6"/>
    <w:rsid w:val="00E67BD8"/>
    <w:rsid w:val="00E7092F"/>
    <w:rsid w:val="00E77DB8"/>
    <w:rsid w:val="00EA4BAC"/>
    <w:rsid w:val="00F13A65"/>
    <w:rsid w:val="00F203AB"/>
    <w:rsid w:val="00F563B0"/>
    <w:rsid w:val="00F94FA0"/>
    <w:rsid w:val="00FB22FE"/>
    <w:rsid w:val="00FD7738"/>
    <w:rsid w:val="00FE34DA"/>
    <w:rsid w:val="00FE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paragraph" w:styleId="ab">
    <w:name w:val="No Spacing"/>
    <w:uiPriority w:val="1"/>
    <w:qFormat/>
    <w:rsid w:val="007C26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">
    <w:name w:val="al_t"/>
    <w:basedOn w:val="a0"/>
    <w:rsid w:val="007C26FC"/>
  </w:style>
  <w:style w:type="paragraph" w:styleId="ac">
    <w:name w:val="Balloon Text"/>
    <w:basedOn w:val="a"/>
    <w:link w:val="ad"/>
    <w:uiPriority w:val="99"/>
    <w:semiHidden/>
    <w:unhideWhenUsed/>
    <w:rsid w:val="00DD53D8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D53D8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paragraph" w:styleId="ab">
    <w:name w:val="No Spacing"/>
    <w:uiPriority w:val="1"/>
    <w:qFormat/>
    <w:rsid w:val="007C26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">
    <w:name w:val="al_t"/>
    <w:basedOn w:val="a0"/>
    <w:rsid w:val="007C26FC"/>
  </w:style>
  <w:style w:type="paragraph" w:styleId="ac">
    <w:name w:val="Balloon Text"/>
    <w:basedOn w:val="a"/>
    <w:link w:val="ad"/>
    <w:uiPriority w:val="99"/>
    <w:semiHidden/>
    <w:unhideWhenUsed/>
    <w:rsid w:val="00DD53D8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D53D8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2</cp:revision>
  <cp:lastPrinted>2021-12-17T11:21:00Z</cp:lastPrinted>
  <dcterms:created xsi:type="dcterms:W3CDTF">2022-12-22T06:34:00Z</dcterms:created>
  <dcterms:modified xsi:type="dcterms:W3CDTF">2022-12-22T06:34:00Z</dcterms:modified>
</cp:coreProperties>
</file>