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ДОГОВОР ЗА СТРОИТЕЛСТВО</w:t>
      </w:r>
    </w:p>
    <w:p w:rsidR="0051728D" w:rsidRPr="00702734" w:rsidRDefault="0051728D" w:rsidP="0051728D">
      <w:pPr>
        <w:widowControl/>
        <w:suppressAutoHyphens w:val="0"/>
        <w:spacing w:after="200" w:line="276" w:lineRule="auto"/>
        <w:jc w:val="center"/>
        <w:rPr>
          <w:rFonts w:eastAsia="Calibri"/>
          <w:b/>
          <w:color w:val="auto"/>
          <w:sz w:val="26"/>
          <w:szCs w:val="26"/>
          <w:lang w:val="bg-BG"/>
        </w:rPr>
      </w:pPr>
      <w:r w:rsidRPr="00702734">
        <w:rPr>
          <w:rFonts w:eastAsia="Calibri"/>
          <w:b/>
          <w:color w:val="auto"/>
          <w:sz w:val="26"/>
          <w:szCs w:val="26"/>
          <w:lang w:val="bg-BG"/>
        </w:rPr>
        <w:t>№ …………………</w:t>
      </w:r>
      <w:r w:rsidRPr="00702734">
        <w:rPr>
          <w:rFonts w:eastAsia="Calibri"/>
          <w:b/>
          <w:color w:val="auto"/>
          <w:sz w:val="26"/>
          <w:szCs w:val="26"/>
        </w:rPr>
        <w:t xml:space="preserve">/ </w:t>
      </w:r>
      <w:r w:rsidRPr="00702734">
        <w:rPr>
          <w:rFonts w:eastAsia="Calibri"/>
          <w:b/>
          <w:color w:val="auto"/>
          <w:sz w:val="26"/>
          <w:szCs w:val="26"/>
          <w:lang w:val="bg-BG"/>
        </w:rPr>
        <w:t>…..………</w:t>
      </w:r>
      <w:r w:rsidR="00BA3F7C" w:rsidRPr="00702734">
        <w:rPr>
          <w:rFonts w:eastAsia="Calibri"/>
          <w:b/>
          <w:color w:val="auto"/>
          <w:sz w:val="26"/>
          <w:szCs w:val="26"/>
        </w:rPr>
        <w:t>…</w:t>
      </w:r>
      <w:r w:rsidR="00BA3F7C" w:rsidRPr="00702734">
        <w:rPr>
          <w:rFonts w:eastAsia="Calibri"/>
          <w:b/>
          <w:color w:val="auto"/>
          <w:sz w:val="26"/>
          <w:szCs w:val="26"/>
          <w:lang w:val="bg-BG"/>
        </w:rPr>
        <w:t>….</w:t>
      </w:r>
      <w:r w:rsidRPr="00702734">
        <w:rPr>
          <w:rFonts w:eastAsia="Calibri"/>
          <w:b/>
          <w:color w:val="auto"/>
          <w:sz w:val="26"/>
          <w:szCs w:val="26"/>
          <w:lang w:val="bg-BG"/>
        </w:rPr>
        <w:t xml:space="preserve"> г.</w:t>
      </w:r>
    </w:p>
    <w:p w:rsidR="00380A4D" w:rsidRPr="00380A4D" w:rsidRDefault="00380A4D" w:rsidP="00380A4D">
      <w:pPr>
        <w:widowControl/>
        <w:spacing w:before="120"/>
        <w:jc w:val="center"/>
        <w:rPr>
          <w:b/>
          <w:color w:val="auto"/>
          <w:sz w:val="36"/>
          <w:szCs w:val="36"/>
          <w:lang w:val="bg-BG" w:eastAsia="ar-SA"/>
        </w:rPr>
      </w:pPr>
    </w:p>
    <w:p w:rsidR="00061961" w:rsidRPr="003D037F" w:rsidRDefault="00061961" w:rsidP="00061961">
      <w:pPr>
        <w:widowControl/>
        <w:ind w:right="20" w:firstLine="567"/>
        <w:jc w:val="both"/>
        <w:rPr>
          <w:color w:val="auto"/>
          <w:sz w:val="26"/>
          <w:szCs w:val="26"/>
          <w:lang w:val="bg-BG" w:eastAsia="ar-SA"/>
        </w:rPr>
      </w:pPr>
      <w:r w:rsidRPr="00380A4D">
        <w:rPr>
          <w:color w:val="auto"/>
          <w:sz w:val="26"/>
          <w:szCs w:val="26"/>
          <w:lang w:val="bg-BG" w:eastAsia="ar-SA"/>
        </w:rPr>
        <w:t>Днес, ………….</w:t>
      </w:r>
      <w:r>
        <w:rPr>
          <w:color w:val="auto"/>
          <w:sz w:val="26"/>
          <w:szCs w:val="26"/>
          <w:lang w:val="bg-BG" w:eastAsia="ar-SA"/>
        </w:rPr>
        <w:t>г</w:t>
      </w:r>
      <w:r w:rsidRPr="00380A4D">
        <w:rPr>
          <w:color w:val="auto"/>
          <w:sz w:val="26"/>
          <w:szCs w:val="26"/>
          <w:lang w:val="bg-BG" w:eastAsia="ar-SA"/>
        </w:rPr>
        <w:t xml:space="preserve">., в </w:t>
      </w:r>
      <w:r w:rsidRPr="003D037F">
        <w:rPr>
          <w:color w:val="auto"/>
          <w:sz w:val="26"/>
          <w:szCs w:val="26"/>
          <w:lang w:val="bg-BG" w:eastAsia="ar-SA"/>
        </w:rPr>
        <w:t>гр.Гулянци, между:</w:t>
      </w:r>
    </w:p>
    <w:p w:rsidR="00061961" w:rsidRDefault="00061961" w:rsidP="00061961">
      <w:pPr>
        <w:widowControl/>
        <w:ind w:right="20" w:firstLine="567"/>
        <w:jc w:val="both"/>
        <w:rPr>
          <w:rFonts w:eastAsia="Calibri"/>
          <w:b/>
          <w:snapToGrid w:val="0"/>
          <w:sz w:val="26"/>
          <w:szCs w:val="26"/>
          <w:lang w:val="bg-BG"/>
        </w:rPr>
      </w:pPr>
      <w:r w:rsidRPr="003D037F">
        <w:rPr>
          <w:b/>
          <w:color w:val="auto"/>
          <w:sz w:val="26"/>
          <w:szCs w:val="26"/>
          <w:lang w:val="bg-BG" w:eastAsia="ar-SA"/>
        </w:rPr>
        <w:t>1.Община Гулянци</w:t>
      </w:r>
      <w:r w:rsidRPr="003D037F">
        <w:rPr>
          <w:color w:val="auto"/>
          <w:sz w:val="26"/>
          <w:szCs w:val="26"/>
          <w:lang w:val="bg-BG" w:eastAsia="ar-SA"/>
        </w:rPr>
        <w:t>, със седалище и адрес на управление: гр.Гулянци, ул.“Васил Левски“ №32 код по Регистър БУЛСТАТ 000413691и номер по ЗДДС BG000413691,</w:t>
      </w:r>
      <w:r>
        <w:rPr>
          <w:color w:val="auto"/>
          <w:sz w:val="26"/>
          <w:szCs w:val="26"/>
          <w:lang w:val="bg-BG" w:eastAsia="ar-SA"/>
        </w:rPr>
        <w:t xml:space="preserve"> </w:t>
      </w:r>
      <w:r w:rsidRPr="003D037F">
        <w:rPr>
          <w:color w:val="auto"/>
          <w:sz w:val="26"/>
          <w:szCs w:val="26"/>
          <w:lang w:val="bg-BG" w:eastAsia="ar-SA"/>
        </w:rPr>
        <w:t xml:space="preserve">представлявана от </w:t>
      </w:r>
      <w:r w:rsidR="00047731">
        <w:rPr>
          <w:color w:val="auto"/>
          <w:sz w:val="26"/>
          <w:szCs w:val="26"/>
          <w:lang w:val="bg-BG" w:eastAsia="ar-SA"/>
        </w:rPr>
        <w:t>Лъчезар Петков Яков</w:t>
      </w:r>
      <w:r w:rsidRPr="003D037F">
        <w:rPr>
          <w:color w:val="auto"/>
          <w:sz w:val="26"/>
          <w:szCs w:val="26"/>
          <w:lang w:val="bg-BG" w:eastAsia="ar-SA"/>
        </w:rPr>
        <w:t xml:space="preserve"> в качеството на Кмет на община Гулянци и Стела Иванова в качеството на Главен счетоводител</w:t>
      </w:r>
      <w:r w:rsidRPr="00BA3F7C">
        <w:rPr>
          <w:bCs/>
          <w:color w:val="auto"/>
          <w:sz w:val="26"/>
          <w:szCs w:val="26"/>
          <w:lang w:val="bg-BG" w:eastAsia="bg-BG"/>
        </w:rPr>
        <w:t xml:space="preserve">, наричана по-долу за краткост </w:t>
      </w:r>
      <w:r w:rsidRPr="00BA3F7C">
        <w:rPr>
          <w:b/>
          <w:color w:val="auto"/>
          <w:sz w:val="26"/>
          <w:szCs w:val="26"/>
          <w:lang w:val="bg-BG" w:eastAsia="bg-BG"/>
        </w:rPr>
        <w:t>ВЪЗЛОЖИТЕЛ</w:t>
      </w:r>
      <w:r w:rsidRPr="00BA3F7C">
        <w:rPr>
          <w:rFonts w:eastAsia="Calibri"/>
          <w:snapToGrid w:val="0"/>
          <w:sz w:val="26"/>
          <w:szCs w:val="26"/>
          <w:lang w:val="bg-BG"/>
        </w:rPr>
        <w:t>, от една страна</w:t>
      </w:r>
      <w:r w:rsidRPr="00BA3F7C">
        <w:rPr>
          <w:rFonts w:eastAsia="Calibri"/>
          <w:b/>
          <w:snapToGrid w:val="0"/>
          <w:sz w:val="26"/>
          <w:szCs w:val="26"/>
          <w:lang w:val="bg-BG"/>
        </w:rPr>
        <w:t xml:space="preserve"> </w:t>
      </w:r>
    </w:p>
    <w:p w:rsidR="00BA3F7C" w:rsidRPr="00BA3F7C" w:rsidRDefault="00BA3F7C" w:rsidP="00FA4CAE">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702734">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061961">
        <w:rPr>
          <w:color w:val="auto"/>
          <w:sz w:val="26"/>
          <w:szCs w:val="26"/>
          <w:lang w:val="ru-RU" w:eastAsia="ar-SA"/>
        </w:rPr>
        <w:t>Гулянци</w:t>
      </w:r>
      <w:proofErr w:type="spellEnd"/>
      <w:r w:rsidR="00702734" w:rsidRPr="00702734">
        <w:rPr>
          <w:color w:val="auto"/>
          <w:sz w:val="26"/>
          <w:szCs w:val="26"/>
          <w:lang w:val="ru-RU" w:eastAsia="ar-SA"/>
        </w:rPr>
        <w:t xml:space="preserve"> </w:t>
      </w:r>
      <w:r w:rsidR="00380A4D" w:rsidRPr="00380A4D">
        <w:rPr>
          <w:color w:val="auto"/>
          <w:sz w:val="26"/>
          <w:szCs w:val="26"/>
          <w:lang w:val="ru-RU" w:eastAsia="ar-SA"/>
        </w:rPr>
        <w:t xml:space="preserve">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r w:rsidR="00047731" w:rsidRPr="00047731">
        <w:rPr>
          <w:color w:val="auto"/>
          <w:sz w:val="26"/>
          <w:szCs w:val="26"/>
          <w:lang w:val="ru-RU" w:eastAsia="ar-SA"/>
        </w:rPr>
        <w:t>"</w:t>
      </w:r>
      <w:proofErr w:type="spellStart"/>
      <w:r w:rsidR="00047731" w:rsidRPr="00047731">
        <w:rPr>
          <w:color w:val="auto"/>
          <w:sz w:val="26"/>
          <w:szCs w:val="26"/>
          <w:lang w:val="ru-RU" w:eastAsia="ar-SA"/>
        </w:rPr>
        <w:t>Извършване</w:t>
      </w:r>
      <w:proofErr w:type="spellEnd"/>
      <w:r w:rsidR="00047731" w:rsidRPr="00047731">
        <w:rPr>
          <w:color w:val="auto"/>
          <w:sz w:val="26"/>
          <w:szCs w:val="26"/>
          <w:lang w:val="ru-RU" w:eastAsia="ar-SA"/>
        </w:rPr>
        <w:t xml:space="preserve"> на СМР - Реконструкция, ремонт и </w:t>
      </w:r>
      <w:proofErr w:type="spellStart"/>
      <w:r w:rsidR="00047731" w:rsidRPr="00047731">
        <w:rPr>
          <w:color w:val="auto"/>
          <w:sz w:val="26"/>
          <w:szCs w:val="26"/>
          <w:lang w:val="ru-RU" w:eastAsia="ar-SA"/>
        </w:rPr>
        <w:t>въвеждане</w:t>
      </w:r>
      <w:proofErr w:type="spellEnd"/>
      <w:r w:rsidR="00047731" w:rsidRPr="00047731">
        <w:rPr>
          <w:color w:val="auto"/>
          <w:sz w:val="26"/>
          <w:szCs w:val="26"/>
          <w:lang w:val="ru-RU" w:eastAsia="ar-SA"/>
        </w:rPr>
        <w:t xml:space="preserve"> на мерки за </w:t>
      </w:r>
      <w:proofErr w:type="spellStart"/>
      <w:r w:rsidR="00047731" w:rsidRPr="00047731">
        <w:rPr>
          <w:color w:val="auto"/>
          <w:sz w:val="26"/>
          <w:szCs w:val="26"/>
          <w:lang w:val="ru-RU" w:eastAsia="ar-SA"/>
        </w:rPr>
        <w:t>енергийна</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ефективност</w:t>
      </w:r>
      <w:proofErr w:type="spellEnd"/>
      <w:r w:rsidR="00047731" w:rsidRPr="00047731">
        <w:rPr>
          <w:color w:val="auto"/>
          <w:sz w:val="26"/>
          <w:szCs w:val="26"/>
          <w:lang w:val="ru-RU" w:eastAsia="ar-SA"/>
        </w:rPr>
        <w:t xml:space="preserve"> в </w:t>
      </w:r>
      <w:proofErr w:type="spellStart"/>
      <w:r w:rsidR="00047731" w:rsidRPr="00047731">
        <w:rPr>
          <w:color w:val="auto"/>
          <w:sz w:val="26"/>
          <w:szCs w:val="26"/>
          <w:lang w:val="ru-RU" w:eastAsia="ar-SA"/>
        </w:rPr>
        <w:t>административния</w:t>
      </w:r>
      <w:proofErr w:type="spellEnd"/>
      <w:r w:rsidR="00047731" w:rsidRPr="00047731">
        <w:rPr>
          <w:color w:val="auto"/>
          <w:sz w:val="26"/>
          <w:szCs w:val="26"/>
          <w:lang w:val="ru-RU" w:eastAsia="ar-SA"/>
        </w:rPr>
        <w:t xml:space="preserve"> комплекс на </w:t>
      </w:r>
      <w:proofErr w:type="spellStart"/>
      <w:r w:rsidR="00047731" w:rsidRPr="00047731">
        <w:rPr>
          <w:color w:val="auto"/>
          <w:sz w:val="26"/>
          <w:szCs w:val="26"/>
          <w:lang w:val="ru-RU" w:eastAsia="ar-SA"/>
        </w:rPr>
        <w:t>Общинска</w:t>
      </w:r>
      <w:proofErr w:type="spellEnd"/>
      <w:r w:rsidR="00047731" w:rsidRPr="00047731">
        <w:rPr>
          <w:color w:val="auto"/>
          <w:sz w:val="26"/>
          <w:szCs w:val="26"/>
          <w:lang w:val="ru-RU" w:eastAsia="ar-SA"/>
        </w:rPr>
        <w:t xml:space="preserve"> администрация -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гр.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община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област</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Плевен</w:t>
      </w:r>
      <w:proofErr w:type="spellEnd"/>
      <w:r w:rsidR="00047731" w:rsidRPr="00047731">
        <w:rPr>
          <w:color w:val="auto"/>
          <w:sz w:val="26"/>
          <w:szCs w:val="26"/>
          <w:lang w:val="ru-RU" w:eastAsia="ar-SA"/>
        </w:rPr>
        <w:t>"</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061961">
        <w:rPr>
          <w:color w:val="auto"/>
          <w:sz w:val="26"/>
          <w:szCs w:val="26"/>
          <w:lang w:val="ru-RU" w:eastAsia="ar-SA"/>
        </w:rPr>
        <w:t>Гулянци</w:t>
      </w:r>
      <w:proofErr w:type="spellEnd"/>
      <w:r>
        <w:rPr>
          <w:color w:val="auto"/>
          <w:sz w:val="26"/>
          <w:szCs w:val="26"/>
          <w:lang w:val="ru-RU" w:eastAsia="ar-SA"/>
        </w:rPr>
        <w:t>,</w:t>
      </w:r>
      <w:r w:rsidR="00380A4D" w:rsidRPr="00380A4D">
        <w:rPr>
          <w:color w:val="auto"/>
          <w:sz w:val="26"/>
          <w:szCs w:val="26"/>
          <w:lang w:val="ru-RU" w:eastAsia="ar-SA"/>
        </w:rPr>
        <w:t xml:space="preserve"> и на основани</w:t>
      </w:r>
      <w:proofErr w:type="gramStart"/>
      <w:r w:rsidR="00380A4D" w:rsidRPr="00380A4D">
        <w:rPr>
          <w:color w:val="auto"/>
          <w:sz w:val="26"/>
          <w:szCs w:val="26"/>
          <w:lang w:val="ru-RU" w:eastAsia="ar-SA"/>
        </w:rPr>
        <w:t>е</w:t>
      </w:r>
      <w:proofErr w:type="gramEnd"/>
      <w:r w:rsidR="00380A4D" w:rsidRPr="00380A4D">
        <w:rPr>
          <w:color w:val="auto"/>
          <w:sz w:val="26"/>
          <w:szCs w:val="26"/>
          <w:lang w:val="ru-RU" w:eastAsia="ar-SA"/>
        </w:rPr>
        <w:t xml:space="preserve"> </w:t>
      </w:r>
      <w:r w:rsidR="00FA4CAE">
        <w:rPr>
          <w:color w:val="auto"/>
          <w:sz w:val="26"/>
          <w:szCs w:val="26"/>
          <w:lang w:val="ru-RU" w:eastAsia="ar-SA"/>
        </w:rPr>
        <w:t xml:space="preserve">чл.183 </w:t>
      </w:r>
      <w:proofErr w:type="spellStart"/>
      <w:r w:rsidR="00FA4CAE">
        <w:rPr>
          <w:color w:val="auto"/>
          <w:sz w:val="26"/>
          <w:szCs w:val="26"/>
          <w:lang w:val="ru-RU" w:eastAsia="ar-SA"/>
        </w:rPr>
        <w:t>във</w:t>
      </w:r>
      <w:proofErr w:type="spellEnd"/>
      <w:r w:rsidR="00FA4CAE">
        <w:rPr>
          <w:color w:val="auto"/>
          <w:sz w:val="26"/>
          <w:szCs w:val="26"/>
          <w:lang w:val="ru-RU" w:eastAsia="ar-SA"/>
        </w:rPr>
        <w:t xml:space="preserve"> </w:t>
      </w:r>
      <w:proofErr w:type="spellStart"/>
      <w:r w:rsidR="00FA4CAE">
        <w:rPr>
          <w:color w:val="auto"/>
          <w:sz w:val="26"/>
          <w:szCs w:val="26"/>
          <w:lang w:val="ru-RU" w:eastAsia="ar-SA"/>
        </w:rPr>
        <w:t>връзка</w:t>
      </w:r>
      <w:proofErr w:type="spellEnd"/>
      <w:r w:rsidR="00FA4CAE">
        <w:rPr>
          <w:color w:val="auto"/>
          <w:sz w:val="26"/>
          <w:szCs w:val="26"/>
          <w:lang w:val="ru-RU" w:eastAsia="ar-SA"/>
        </w:rPr>
        <w:t xml:space="preserve"> с </w:t>
      </w:r>
      <w:r w:rsidR="00380A4D" w:rsidRPr="00380A4D">
        <w:rPr>
          <w:color w:val="auto"/>
          <w:sz w:val="26"/>
          <w:szCs w:val="26"/>
          <w:lang w:val="ru-RU" w:eastAsia="ar-SA"/>
        </w:rPr>
        <w:t xml:space="preserve">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Default="00BA3F7C" w:rsidP="00562A9C">
      <w:pPr>
        <w:widowControl/>
        <w:ind w:right="20" w:firstLine="567"/>
        <w:jc w:val="both"/>
        <w:rPr>
          <w:color w:val="auto"/>
          <w:sz w:val="26"/>
          <w:szCs w:val="26"/>
          <w:lang w:val="bg-BG" w:eastAsia="ar-SA"/>
        </w:rPr>
      </w:pPr>
      <w:r w:rsidRPr="00BA3F7C">
        <w:rPr>
          <w:b/>
          <w:bCs/>
          <w:color w:val="auto"/>
          <w:sz w:val="26"/>
          <w:szCs w:val="26"/>
          <w:lang w:val="bg-BG" w:eastAsia="ar-SA"/>
        </w:rPr>
        <w:t>Чл.1</w:t>
      </w:r>
      <w:r w:rsidRPr="00BA3F7C">
        <w:rPr>
          <w:b/>
          <w:color w:val="auto"/>
          <w:sz w:val="26"/>
          <w:szCs w:val="26"/>
          <w:lang w:val="bg-BG" w:eastAsia="ar-SA"/>
        </w:rPr>
        <w:t>.</w:t>
      </w:r>
      <w:r w:rsidR="00CE26A6" w:rsidRPr="00CE26A6">
        <w:rPr>
          <w:color w:val="auto"/>
          <w:sz w:val="26"/>
          <w:szCs w:val="26"/>
          <w:lang w:val="bg-BG" w:eastAsia="ar-SA"/>
        </w:rPr>
        <w:t xml:space="preserve"> (</w:t>
      </w:r>
      <w:r w:rsidR="00CE26A6">
        <w:rPr>
          <w:color w:val="auto"/>
          <w:sz w:val="26"/>
          <w:szCs w:val="26"/>
          <w:lang w:val="bg-BG" w:eastAsia="ar-SA"/>
        </w:rPr>
        <w:t>1</w:t>
      </w:r>
      <w:r w:rsidR="00CE26A6" w:rsidRPr="00CE26A6">
        <w:rPr>
          <w:color w:val="auto"/>
          <w:sz w:val="26"/>
          <w:szCs w:val="26"/>
          <w:lang w:val="bg-BG" w:eastAsia="ar-SA"/>
        </w:rPr>
        <w:t xml:space="preserve">) </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w:t>
      </w:r>
      <w:r w:rsidR="000423EC" w:rsidRPr="000423EC">
        <w:rPr>
          <w:color w:val="auto"/>
          <w:sz w:val="26"/>
          <w:szCs w:val="26"/>
          <w:lang w:val="bg-BG" w:eastAsia="ar-SA"/>
        </w:rPr>
        <w:t xml:space="preserve">на </w:t>
      </w:r>
      <w:r w:rsidR="00562A9C" w:rsidRPr="00562A9C">
        <w:rPr>
          <w:color w:val="auto"/>
          <w:sz w:val="26"/>
          <w:szCs w:val="26"/>
          <w:lang w:val="bg-BG" w:eastAsia="ar-SA"/>
        </w:rPr>
        <w:t>обект</w:t>
      </w:r>
      <w:r w:rsidR="00FA4CAE" w:rsidRPr="00FA4CAE">
        <w:rPr>
          <w:color w:val="auto"/>
          <w:sz w:val="26"/>
          <w:szCs w:val="26"/>
          <w:lang w:val="bg-BG" w:eastAsia="ar-SA"/>
        </w:rPr>
        <w:t xml:space="preserve">: </w:t>
      </w:r>
      <w:r w:rsidR="00061961" w:rsidRPr="00061961">
        <w:rPr>
          <w:color w:val="auto"/>
          <w:sz w:val="26"/>
          <w:szCs w:val="26"/>
          <w:lang w:val="bg-BG" w:eastAsia="ar-SA"/>
        </w:rPr>
        <w:t>„</w:t>
      </w:r>
      <w:r w:rsidR="00047731" w:rsidRPr="00047731">
        <w:rPr>
          <w:color w:val="auto"/>
          <w:sz w:val="26"/>
          <w:szCs w:val="26"/>
          <w:lang w:val="bg-BG" w:eastAsia="ar-SA"/>
        </w:rPr>
        <w:t>Реконструкция, ремонт и въвеждане на мерки за енергийна ефективност в административния комплекс на Общинска администрация - Гулянци, гр. Гулянци</w:t>
      </w:r>
      <w:r w:rsidR="00047731">
        <w:rPr>
          <w:color w:val="auto"/>
          <w:sz w:val="26"/>
          <w:szCs w:val="26"/>
          <w:lang w:val="bg-BG" w:eastAsia="ar-SA"/>
        </w:rPr>
        <w:t>, община Гулянци, област Плевен</w:t>
      </w:r>
      <w:r w:rsidR="00061961" w:rsidRPr="00061961">
        <w:rPr>
          <w:color w:val="auto"/>
          <w:sz w:val="26"/>
          <w:szCs w:val="26"/>
          <w:lang w:val="bg-BG" w:eastAsia="ar-SA"/>
        </w:rPr>
        <w:t>“</w:t>
      </w:r>
      <w:r w:rsidR="000D0264">
        <w:rPr>
          <w:color w:val="auto"/>
          <w:sz w:val="26"/>
          <w:szCs w:val="26"/>
          <w:lang w:val="bg-BG" w:eastAsia="ar-SA"/>
        </w:rPr>
        <w:t xml:space="preserve">, </w:t>
      </w:r>
      <w:r w:rsidRPr="00BA3F7C">
        <w:rPr>
          <w:color w:val="auto"/>
          <w:sz w:val="26"/>
          <w:szCs w:val="26"/>
          <w:lang w:val="bg-BG" w:eastAsia="ar-SA"/>
        </w:rPr>
        <w:t xml:space="preserve">в съответствие с </w:t>
      </w:r>
      <w:r w:rsidR="00047731">
        <w:rPr>
          <w:color w:val="auto"/>
          <w:sz w:val="26"/>
          <w:szCs w:val="26"/>
          <w:lang w:val="bg-BG" w:eastAsia="ar-SA"/>
        </w:rPr>
        <w:t xml:space="preserve">техническата спецификация на ВЪЗЛОЖИТЕЛЯ, изготвения проект, както и </w:t>
      </w:r>
      <w:r w:rsidRPr="00BA3F7C">
        <w:rPr>
          <w:color w:val="auto"/>
          <w:sz w:val="26"/>
          <w:szCs w:val="26"/>
          <w:lang w:val="bg-BG" w:eastAsia="ar-SA"/>
        </w:rPr>
        <w:t>приетите техническо и ценово предложение по проведената обществена поръчка</w:t>
      </w:r>
      <w:r w:rsidR="00047731">
        <w:rPr>
          <w:color w:val="auto"/>
          <w:sz w:val="26"/>
          <w:szCs w:val="26"/>
          <w:lang w:val="bg-BG" w:eastAsia="ar-SA"/>
        </w:rPr>
        <w:t xml:space="preserve"> на ИЗПЪЛНИТЕЛЯ</w:t>
      </w:r>
      <w:r w:rsidRPr="00BA3F7C">
        <w:rPr>
          <w:color w:val="auto"/>
          <w:sz w:val="26"/>
          <w:szCs w:val="26"/>
          <w:lang w:val="bg-BG" w:eastAsia="ar-SA"/>
        </w:rPr>
        <w:t xml:space="preserve">, неразделна част от договора. </w:t>
      </w:r>
      <w:r w:rsidR="00D3549E">
        <w:rPr>
          <w:color w:val="auto"/>
          <w:sz w:val="26"/>
          <w:szCs w:val="26"/>
          <w:lang w:val="bg-BG" w:eastAsia="ar-SA"/>
        </w:rPr>
        <w:t xml:space="preserve"> </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(2) ИЗПЪЛНИТЕЛЯТ се задължава на своя отговорност и с присъщата грижа, ефективност, прозрачност и добросъвестност, в съответствие с най-добрите практики в строителството, условията на настоящия договор и приложимата законова база, технически правила и норми, приложими стандарти и като мобилизира финансовите си, човешки и материални ресурси, при съобразяване и с изискванията на Програмата за развитие на селските райони 2014 – 2020 г., да извърши следните действия: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 xml:space="preserve">1.Изпълнение на строително - монтажни работи за </w:t>
      </w:r>
      <w:proofErr w:type="spellStart"/>
      <w:r w:rsidRPr="00CE26A6">
        <w:rPr>
          <w:color w:val="auto"/>
          <w:sz w:val="26"/>
          <w:szCs w:val="26"/>
          <w:lang w:val="bg-BG" w:eastAsia="ar-SA"/>
        </w:rPr>
        <w:t>горецитирания</w:t>
      </w:r>
      <w:proofErr w:type="spellEnd"/>
      <w:r w:rsidRPr="00CE26A6">
        <w:rPr>
          <w:color w:val="auto"/>
          <w:sz w:val="26"/>
          <w:szCs w:val="26"/>
          <w:lang w:val="bg-BG" w:eastAsia="ar-SA"/>
        </w:rPr>
        <w:t xml:space="preserve"> обект в съответствие с изискванията на чл.169, ал. (1) и (3) от ЗУТ, техническата спецификация, проектната документация, предписанията и заповедите в Заповедната книга и количествено - стойностните сметки, както и с правилата за изпълнение на строителни и монтажни работи и на мерките за опазване на живота и здравето на хората на строителната площадка. </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lastRenderedPageBreak/>
        <w:t>2.Доставка и влагане в строителството на необходимите строителни продукти, материали, съоръжения и т.н., в съответствие с основните изисквания към строежите, както и спазване на технологичните изисквания за влагането им.</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3.Производство и/или доставка на строителни детайли/елементи и влагането им в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4.Извършване на необходимите изпитвания и лабораторни изследвания.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5.Изготвяне на цялата необходима строителна документация, съгласно изискванията на ЗУТ и Наредба № 3 от 31.07.2003 г. за съставяне на актове и протоколи по време на строителството, както и друга документация изискваща се от закони и нормативни документи и необходима за изпълнението предмета на договора.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6.Изпълнение и организиране на дейностите по премахване на съществуваща инфраструктура и събиране, транспортиране, обезвреждане и оползотворяване на строителните и другите отпадъци, възникнали в резултат на осъществяване на строителните дейности, в съответствие с изискването на българското законодателство</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7.Изготвяне на екзекутивна документация за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8.Участие в процедурата по въвеждане в експлоатация на строежа.</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9.Отстраняване на недостатъци, в случай че са установени при предаването на строежа и въвеждането му в експлоатация.</w:t>
      </w:r>
    </w:p>
    <w:p w:rsidR="00CE26A6" w:rsidRPr="00CE26A6"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10. Гаранционно поддържане на строежа и отстраняване на дефекти в гаранционните срокове.</w:t>
      </w:r>
    </w:p>
    <w:p w:rsidR="00CE26A6" w:rsidRPr="00562A9C" w:rsidRDefault="00CE26A6" w:rsidP="00CE26A6">
      <w:pPr>
        <w:widowControl/>
        <w:ind w:right="20" w:firstLine="567"/>
        <w:jc w:val="both"/>
        <w:rPr>
          <w:color w:val="auto"/>
          <w:sz w:val="26"/>
          <w:szCs w:val="26"/>
          <w:lang w:val="bg-BG" w:eastAsia="ar-SA"/>
        </w:rPr>
      </w:pPr>
      <w:r w:rsidRPr="00CE26A6">
        <w:rPr>
          <w:color w:val="auto"/>
          <w:sz w:val="26"/>
          <w:szCs w:val="26"/>
          <w:lang w:val="bg-BG" w:eastAsia="ar-SA"/>
        </w:rPr>
        <w:t>11. Всички останали дейности, възложени на ИЗПЪЛНИТЕЛЯ при условията на настоящия договор, както и всички други дейности, които са необходими за изпълнението на предмета на обществената поръчка и гаранционното поддържане на извършеното строителство, освен ако договорът или българското законодателство не ги възлагат изрично в задължение на ВЪЗЛОЖИТЕЛЯ или на трето лице.</w:t>
      </w:r>
    </w:p>
    <w:p w:rsidR="00047731"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r w:rsidR="00AC03E3" w:rsidRPr="00AC03E3">
        <w:rPr>
          <w:color w:val="auto"/>
          <w:sz w:val="26"/>
          <w:szCs w:val="26"/>
          <w:lang w:val="ru-RU" w:eastAsia="ar-SA"/>
        </w:rPr>
        <w:t xml:space="preserve">за </w:t>
      </w:r>
      <w:proofErr w:type="spellStart"/>
      <w:r w:rsidR="00AC03E3" w:rsidRPr="00AC03E3">
        <w:rPr>
          <w:color w:val="auto"/>
          <w:sz w:val="26"/>
          <w:szCs w:val="26"/>
          <w:lang w:val="ru-RU" w:eastAsia="ar-SA"/>
        </w:rPr>
        <w:t>изпълнение</w:t>
      </w:r>
      <w:proofErr w:type="spellEnd"/>
      <w:r w:rsidR="00AC03E3" w:rsidRPr="00AC03E3">
        <w:rPr>
          <w:color w:val="auto"/>
          <w:sz w:val="26"/>
          <w:szCs w:val="26"/>
          <w:lang w:val="ru-RU" w:eastAsia="ar-SA"/>
        </w:rPr>
        <w:t xml:space="preserve"> на </w:t>
      </w:r>
      <w:proofErr w:type="spellStart"/>
      <w:r w:rsidR="00AC03E3" w:rsidRPr="00AC03E3">
        <w:rPr>
          <w:color w:val="auto"/>
          <w:sz w:val="26"/>
          <w:szCs w:val="26"/>
          <w:lang w:val="ru-RU" w:eastAsia="ar-SA"/>
        </w:rPr>
        <w:t>строително</w:t>
      </w:r>
      <w:proofErr w:type="spellEnd"/>
      <w:r w:rsidR="00AC03E3" w:rsidRPr="00AC03E3">
        <w:rPr>
          <w:color w:val="auto"/>
          <w:sz w:val="26"/>
          <w:szCs w:val="26"/>
          <w:lang w:val="ru-RU" w:eastAsia="ar-SA"/>
        </w:rPr>
        <w:t xml:space="preserve"> – </w:t>
      </w:r>
      <w:proofErr w:type="spellStart"/>
      <w:r w:rsidR="00AC03E3" w:rsidRPr="00AC03E3">
        <w:rPr>
          <w:color w:val="auto"/>
          <w:sz w:val="26"/>
          <w:szCs w:val="26"/>
          <w:lang w:val="ru-RU" w:eastAsia="ar-SA"/>
        </w:rPr>
        <w:t>монтажните</w:t>
      </w:r>
      <w:proofErr w:type="spellEnd"/>
      <w:r w:rsidR="00AC03E3" w:rsidRPr="00AC03E3">
        <w:rPr>
          <w:color w:val="auto"/>
          <w:sz w:val="26"/>
          <w:szCs w:val="26"/>
          <w:lang w:val="ru-RU" w:eastAsia="ar-SA"/>
        </w:rPr>
        <w:t xml:space="preserve"> </w:t>
      </w:r>
      <w:proofErr w:type="spellStart"/>
      <w:r w:rsidR="00AC03E3" w:rsidRPr="00AC03E3">
        <w:rPr>
          <w:color w:val="auto"/>
          <w:sz w:val="26"/>
          <w:szCs w:val="26"/>
          <w:lang w:val="ru-RU" w:eastAsia="ar-SA"/>
        </w:rPr>
        <w:t>работи</w:t>
      </w:r>
      <w:proofErr w:type="spellEnd"/>
      <w:r w:rsidR="00AC03E3" w:rsidRPr="00AC03E3">
        <w:rPr>
          <w:color w:val="auto"/>
          <w:sz w:val="26"/>
          <w:szCs w:val="26"/>
          <w:lang w:val="ru-RU" w:eastAsia="ar-SA"/>
        </w:rPr>
        <w:t xml:space="preserve"> за </w:t>
      </w:r>
      <w:proofErr w:type="spellStart"/>
      <w:r w:rsidR="00AC03E3" w:rsidRPr="00AC03E3">
        <w:rPr>
          <w:color w:val="auto"/>
          <w:sz w:val="26"/>
          <w:szCs w:val="26"/>
          <w:lang w:val="ru-RU" w:eastAsia="ar-SA"/>
        </w:rPr>
        <w:t>изпълнение</w:t>
      </w:r>
      <w:proofErr w:type="spellEnd"/>
      <w:r w:rsidR="00AC03E3" w:rsidRPr="00AC03E3">
        <w:rPr>
          <w:color w:val="auto"/>
          <w:sz w:val="26"/>
          <w:szCs w:val="26"/>
          <w:lang w:val="ru-RU" w:eastAsia="ar-SA"/>
        </w:rPr>
        <w:t xml:space="preserve"> на </w:t>
      </w:r>
      <w:proofErr w:type="spellStart"/>
      <w:r w:rsidR="00AC03E3" w:rsidRPr="00AC03E3">
        <w:rPr>
          <w:color w:val="auto"/>
          <w:sz w:val="26"/>
          <w:szCs w:val="26"/>
          <w:lang w:val="ru-RU" w:eastAsia="ar-SA"/>
        </w:rPr>
        <w:t>обект</w:t>
      </w:r>
      <w:proofErr w:type="spellEnd"/>
      <w:r w:rsidR="00AC03E3" w:rsidRPr="00AC03E3">
        <w:rPr>
          <w:color w:val="auto"/>
          <w:sz w:val="26"/>
          <w:szCs w:val="26"/>
          <w:lang w:val="ru-RU" w:eastAsia="ar-SA"/>
        </w:rPr>
        <w:t>: „</w:t>
      </w:r>
      <w:r w:rsidR="00047731" w:rsidRPr="00047731">
        <w:rPr>
          <w:color w:val="auto"/>
          <w:sz w:val="26"/>
          <w:szCs w:val="26"/>
          <w:lang w:val="ru-RU" w:eastAsia="ar-SA"/>
        </w:rPr>
        <w:t xml:space="preserve"> Реконструкция, ремонт и </w:t>
      </w:r>
      <w:proofErr w:type="spellStart"/>
      <w:r w:rsidR="00047731" w:rsidRPr="00047731">
        <w:rPr>
          <w:color w:val="auto"/>
          <w:sz w:val="26"/>
          <w:szCs w:val="26"/>
          <w:lang w:val="ru-RU" w:eastAsia="ar-SA"/>
        </w:rPr>
        <w:t>въвеждане</w:t>
      </w:r>
      <w:proofErr w:type="spellEnd"/>
      <w:r w:rsidR="00047731" w:rsidRPr="00047731">
        <w:rPr>
          <w:color w:val="auto"/>
          <w:sz w:val="26"/>
          <w:szCs w:val="26"/>
          <w:lang w:val="ru-RU" w:eastAsia="ar-SA"/>
        </w:rPr>
        <w:t xml:space="preserve"> на мерки за </w:t>
      </w:r>
      <w:proofErr w:type="spellStart"/>
      <w:r w:rsidR="00047731" w:rsidRPr="00047731">
        <w:rPr>
          <w:color w:val="auto"/>
          <w:sz w:val="26"/>
          <w:szCs w:val="26"/>
          <w:lang w:val="ru-RU" w:eastAsia="ar-SA"/>
        </w:rPr>
        <w:t>енергийна</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ефективност</w:t>
      </w:r>
      <w:proofErr w:type="spellEnd"/>
      <w:r w:rsidR="00047731" w:rsidRPr="00047731">
        <w:rPr>
          <w:color w:val="auto"/>
          <w:sz w:val="26"/>
          <w:szCs w:val="26"/>
          <w:lang w:val="ru-RU" w:eastAsia="ar-SA"/>
        </w:rPr>
        <w:t xml:space="preserve"> в </w:t>
      </w:r>
      <w:proofErr w:type="spellStart"/>
      <w:r w:rsidR="00047731" w:rsidRPr="00047731">
        <w:rPr>
          <w:color w:val="auto"/>
          <w:sz w:val="26"/>
          <w:szCs w:val="26"/>
          <w:lang w:val="ru-RU" w:eastAsia="ar-SA"/>
        </w:rPr>
        <w:t>административния</w:t>
      </w:r>
      <w:proofErr w:type="spellEnd"/>
      <w:r w:rsidR="00047731" w:rsidRPr="00047731">
        <w:rPr>
          <w:color w:val="auto"/>
          <w:sz w:val="26"/>
          <w:szCs w:val="26"/>
          <w:lang w:val="ru-RU" w:eastAsia="ar-SA"/>
        </w:rPr>
        <w:t xml:space="preserve"> комплекс на </w:t>
      </w:r>
      <w:proofErr w:type="spellStart"/>
      <w:r w:rsidR="00047731" w:rsidRPr="00047731">
        <w:rPr>
          <w:color w:val="auto"/>
          <w:sz w:val="26"/>
          <w:szCs w:val="26"/>
          <w:lang w:val="ru-RU" w:eastAsia="ar-SA"/>
        </w:rPr>
        <w:t>Общинска</w:t>
      </w:r>
      <w:proofErr w:type="spellEnd"/>
      <w:r w:rsidR="00047731" w:rsidRPr="00047731">
        <w:rPr>
          <w:color w:val="auto"/>
          <w:sz w:val="26"/>
          <w:szCs w:val="26"/>
          <w:lang w:val="ru-RU" w:eastAsia="ar-SA"/>
        </w:rPr>
        <w:t xml:space="preserve"> администрация -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гр.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община </w:t>
      </w:r>
      <w:proofErr w:type="spellStart"/>
      <w:r w:rsidR="00047731" w:rsidRPr="00047731">
        <w:rPr>
          <w:color w:val="auto"/>
          <w:sz w:val="26"/>
          <w:szCs w:val="26"/>
          <w:lang w:val="ru-RU" w:eastAsia="ar-SA"/>
        </w:rPr>
        <w:t>Гулянци</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област</w:t>
      </w:r>
      <w:proofErr w:type="spellEnd"/>
      <w:r w:rsidR="00047731" w:rsidRPr="00047731">
        <w:rPr>
          <w:color w:val="auto"/>
          <w:sz w:val="26"/>
          <w:szCs w:val="26"/>
          <w:lang w:val="ru-RU" w:eastAsia="ar-SA"/>
        </w:rPr>
        <w:t xml:space="preserve"> </w:t>
      </w:r>
      <w:proofErr w:type="spellStart"/>
      <w:r w:rsidR="00047731" w:rsidRPr="00047731">
        <w:rPr>
          <w:color w:val="auto"/>
          <w:sz w:val="26"/>
          <w:szCs w:val="26"/>
          <w:lang w:val="ru-RU" w:eastAsia="ar-SA"/>
        </w:rPr>
        <w:t>Плевен</w:t>
      </w:r>
      <w:proofErr w:type="spellEnd"/>
      <w:r w:rsidR="00AC03E3" w:rsidRPr="00AC03E3">
        <w:rPr>
          <w:color w:val="auto"/>
          <w:sz w:val="26"/>
          <w:szCs w:val="26"/>
          <w:lang w:val="ru-RU" w:eastAsia="ar-SA"/>
        </w:rPr>
        <w:t>“</w:t>
      </w:r>
      <w:r w:rsidR="00AC03E3">
        <w:rPr>
          <w:color w:val="auto"/>
          <w:sz w:val="26"/>
          <w:szCs w:val="26"/>
          <w:lang w:val="ru-RU" w:eastAsia="ar-SA"/>
        </w:rPr>
        <w:t xml:space="preserve">,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w:t>
      </w:r>
      <w:proofErr w:type="spellStart"/>
      <w:r w:rsidR="00D3549E" w:rsidRPr="00D3549E">
        <w:rPr>
          <w:color w:val="auto"/>
          <w:sz w:val="26"/>
          <w:szCs w:val="26"/>
          <w:lang w:val="bg-BG" w:eastAsia="bg-BG"/>
        </w:rPr>
        <w:t>остойностена</w:t>
      </w:r>
      <w:proofErr w:type="spellEnd"/>
      <w:r w:rsidR="00D3549E" w:rsidRPr="00D3549E">
        <w:rPr>
          <w:color w:val="auto"/>
          <w:sz w:val="26"/>
          <w:szCs w:val="26"/>
          <w:lang w:val="bg-BG" w:eastAsia="bg-BG"/>
        </w:rPr>
        <w:t xml:space="preserve"> количествена сметка</w:t>
      </w:r>
      <w:r w:rsidR="00047731">
        <w:rPr>
          <w:color w:val="auto"/>
          <w:sz w:val="26"/>
          <w:szCs w:val="26"/>
          <w:lang w:val="bg-BG" w:eastAsia="bg-BG"/>
        </w:rPr>
        <w:t>.</w:t>
      </w:r>
    </w:p>
    <w:p w:rsidR="00047731" w:rsidRPr="00047731" w:rsidRDefault="00047731" w:rsidP="00047731">
      <w:pPr>
        <w:widowControl/>
        <w:suppressAutoHyphens w:val="0"/>
        <w:spacing w:before="60" w:after="120"/>
        <w:ind w:firstLine="567"/>
        <w:jc w:val="both"/>
        <w:rPr>
          <w:color w:val="auto"/>
          <w:sz w:val="26"/>
          <w:szCs w:val="26"/>
          <w:lang w:val="bg-BG" w:eastAsia="bg-BG"/>
        </w:rPr>
      </w:pPr>
      <w:r w:rsidRPr="00047731">
        <w:rPr>
          <w:color w:val="auto"/>
          <w:sz w:val="26"/>
          <w:szCs w:val="26"/>
          <w:lang w:val="bg-BG" w:eastAsia="bg-BG"/>
        </w:rPr>
        <w:t>Цената е формирана, както следва:</w:t>
      </w:r>
    </w:p>
    <w:p w:rsidR="00047731" w:rsidRPr="00047731" w:rsidRDefault="00047731" w:rsidP="00047731">
      <w:pPr>
        <w:widowControl/>
        <w:suppressAutoHyphens w:val="0"/>
        <w:ind w:firstLine="567"/>
        <w:jc w:val="both"/>
        <w:rPr>
          <w:rFonts w:eastAsia="Batang"/>
          <w:b/>
          <w:color w:val="auto"/>
          <w:sz w:val="26"/>
          <w:szCs w:val="26"/>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119"/>
      </w:tblGrid>
      <w:tr w:rsidR="00047731" w:rsidRPr="00047731" w:rsidTr="00D550EF">
        <w:trPr>
          <w:trHeight w:val="300"/>
        </w:trPr>
        <w:tc>
          <w:tcPr>
            <w:tcW w:w="5778" w:type="dxa"/>
            <w:shd w:val="clear" w:color="auto" w:fill="4F81BD"/>
            <w:noWrap/>
            <w:hideMark/>
          </w:tcPr>
          <w:p w:rsidR="00047731" w:rsidRPr="00047731" w:rsidRDefault="00047731" w:rsidP="00047731">
            <w:pPr>
              <w:widowControl/>
              <w:suppressAutoHyphens w:val="0"/>
              <w:ind w:firstLine="567"/>
              <w:jc w:val="both"/>
              <w:rPr>
                <w:rFonts w:eastAsia="Batang"/>
                <w:b/>
                <w:color w:val="auto"/>
                <w:sz w:val="26"/>
                <w:szCs w:val="26"/>
                <w:lang w:val="bg-BG"/>
              </w:rPr>
            </w:pPr>
            <w:r w:rsidRPr="00047731">
              <w:rPr>
                <w:rFonts w:eastAsia="Batang"/>
                <w:b/>
                <w:color w:val="auto"/>
                <w:sz w:val="26"/>
                <w:szCs w:val="26"/>
                <w:lang w:val="bg-BG"/>
              </w:rPr>
              <w:t xml:space="preserve">Вид </w:t>
            </w:r>
            <w:r w:rsidRPr="00047731">
              <w:rPr>
                <w:rFonts w:eastAsia="Batang"/>
                <w:b/>
                <w:color w:val="auto"/>
                <w:sz w:val="26"/>
                <w:szCs w:val="26"/>
              </w:rPr>
              <w:t>СМР</w:t>
            </w:r>
          </w:p>
          <w:p w:rsidR="00047731" w:rsidRPr="00047731" w:rsidRDefault="00047731" w:rsidP="00047731">
            <w:pPr>
              <w:widowControl/>
              <w:suppressAutoHyphens w:val="0"/>
              <w:ind w:firstLine="567"/>
              <w:jc w:val="both"/>
              <w:rPr>
                <w:rFonts w:eastAsia="Batang"/>
                <w:b/>
                <w:color w:val="auto"/>
                <w:sz w:val="26"/>
                <w:szCs w:val="26"/>
                <w:lang w:val="bg-BG"/>
              </w:rPr>
            </w:pPr>
          </w:p>
        </w:tc>
        <w:tc>
          <w:tcPr>
            <w:tcW w:w="3119" w:type="dxa"/>
            <w:shd w:val="clear" w:color="auto" w:fill="4F81BD"/>
            <w:noWrap/>
            <w:hideMark/>
          </w:tcPr>
          <w:p w:rsidR="00047731" w:rsidRPr="00047731" w:rsidRDefault="00047731" w:rsidP="00047731">
            <w:pPr>
              <w:widowControl/>
              <w:suppressAutoHyphens w:val="0"/>
              <w:jc w:val="both"/>
              <w:rPr>
                <w:rFonts w:eastAsia="Batang"/>
                <w:b/>
                <w:color w:val="auto"/>
                <w:sz w:val="26"/>
                <w:szCs w:val="26"/>
                <w:lang w:val="bg-BG"/>
              </w:rPr>
            </w:pPr>
            <w:r w:rsidRPr="00047731">
              <w:rPr>
                <w:rFonts w:eastAsia="Batang"/>
                <w:b/>
                <w:color w:val="auto"/>
                <w:sz w:val="26"/>
                <w:szCs w:val="26"/>
                <w:lang w:val="bg-BG"/>
              </w:rPr>
              <w:t>о</w:t>
            </w:r>
            <w:proofErr w:type="spellStart"/>
            <w:r w:rsidRPr="00047731">
              <w:rPr>
                <w:rFonts w:eastAsia="Batang"/>
                <w:b/>
                <w:color w:val="auto"/>
                <w:sz w:val="26"/>
                <w:szCs w:val="26"/>
              </w:rPr>
              <w:t>бщо</w:t>
            </w:r>
            <w:proofErr w:type="spellEnd"/>
            <w:r w:rsidRPr="00047731">
              <w:rPr>
                <w:rFonts w:eastAsia="Batang"/>
                <w:b/>
                <w:color w:val="auto"/>
                <w:sz w:val="26"/>
                <w:szCs w:val="26"/>
                <w:lang w:val="bg-BG"/>
              </w:rPr>
              <w:t xml:space="preserve"> в лева без ДДС</w:t>
            </w:r>
          </w:p>
        </w:tc>
      </w:tr>
      <w:tr w:rsidR="00047731" w:rsidRPr="00047731" w:rsidTr="00D550EF">
        <w:trPr>
          <w:trHeight w:val="971"/>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rPr>
            </w:pPr>
            <w:r w:rsidRPr="00047731">
              <w:rPr>
                <w:rFonts w:eastAsia="Batang"/>
                <w:b/>
                <w:color w:val="auto"/>
                <w:sz w:val="26"/>
                <w:szCs w:val="26"/>
                <w:lang w:val="bg-BG"/>
              </w:rPr>
              <w:t>Разходи за извършване на СМР и внедряване на ЕСМ в сградата на община Гулянци</w:t>
            </w:r>
            <w:r w:rsidRPr="00047731">
              <w:rPr>
                <w:rFonts w:eastAsia="Batang"/>
                <w:b/>
                <w:color w:val="auto"/>
                <w:sz w:val="26"/>
                <w:szCs w:val="26"/>
              </w:rPr>
              <w:t xml:space="preserve"> </w:t>
            </w: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870"/>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lang w:val="bg-BG"/>
              </w:rPr>
            </w:pPr>
            <w:r w:rsidRPr="00047731">
              <w:rPr>
                <w:rFonts w:eastAsia="Batang"/>
                <w:b/>
                <w:color w:val="auto"/>
                <w:sz w:val="26"/>
                <w:szCs w:val="26"/>
                <w:lang w:val="bg-BG"/>
              </w:rPr>
              <w:t>Непредвидени разходи за извършване на СМР и внедряване на ЕСМ в сградата на община Гулянци и Данъчна служба в община Гулянци</w:t>
            </w:r>
          </w:p>
          <w:p w:rsidR="00047731" w:rsidRPr="00047731" w:rsidRDefault="00047731" w:rsidP="00047731">
            <w:pPr>
              <w:widowControl/>
              <w:suppressAutoHyphens w:val="0"/>
              <w:ind w:firstLine="142"/>
              <w:jc w:val="both"/>
              <w:rPr>
                <w:rFonts w:eastAsia="Batang"/>
                <w:b/>
                <w:color w:val="auto"/>
                <w:sz w:val="26"/>
                <w:szCs w:val="26"/>
                <w:lang w:val="bg-BG"/>
              </w:rPr>
            </w:pP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870"/>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lang w:val="bg-BG"/>
              </w:rPr>
            </w:pPr>
            <w:r w:rsidRPr="00047731">
              <w:rPr>
                <w:rFonts w:eastAsia="Batang"/>
                <w:b/>
                <w:color w:val="auto"/>
                <w:sz w:val="26"/>
                <w:szCs w:val="26"/>
                <w:lang w:val="bg-BG"/>
              </w:rPr>
              <w:lastRenderedPageBreak/>
              <w:t>Разходи за извършване на СМР и внедряване на ЕСМ в сградата на Данъчна служба в община Гулянци</w:t>
            </w:r>
          </w:p>
          <w:p w:rsidR="00047731" w:rsidRPr="00047731" w:rsidRDefault="00047731" w:rsidP="00047731">
            <w:pPr>
              <w:widowControl/>
              <w:suppressAutoHyphens w:val="0"/>
              <w:ind w:firstLine="142"/>
              <w:jc w:val="both"/>
              <w:rPr>
                <w:rFonts w:eastAsia="Batang"/>
                <w:b/>
                <w:color w:val="auto"/>
                <w:sz w:val="26"/>
                <w:szCs w:val="26"/>
              </w:rPr>
            </w:pP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870"/>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lang w:val="bg-BG"/>
              </w:rPr>
            </w:pPr>
            <w:r w:rsidRPr="00047731">
              <w:rPr>
                <w:rFonts w:eastAsia="Batang"/>
                <w:b/>
                <w:color w:val="auto"/>
                <w:sz w:val="26"/>
                <w:szCs w:val="26"/>
                <w:lang w:val="bg-BG"/>
              </w:rPr>
              <w:t>Разходи за извършване на СМР и внедряване на ЕСМ в сградата на Данъчна служба в община Гулянци, пазарни консултации</w:t>
            </w:r>
          </w:p>
          <w:p w:rsidR="00047731" w:rsidRPr="00047731" w:rsidRDefault="00047731" w:rsidP="00047731">
            <w:pPr>
              <w:widowControl/>
              <w:suppressAutoHyphens w:val="0"/>
              <w:ind w:firstLine="142"/>
              <w:jc w:val="both"/>
              <w:rPr>
                <w:rFonts w:eastAsia="Batang"/>
                <w:b/>
                <w:color w:val="auto"/>
                <w:sz w:val="26"/>
                <w:szCs w:val="26"/>
              </w:rPr>
            </w:pP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870"/>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rPr>
            </w:pPr>
            <w:r w:rsidRPr="00047731">
              <w:rPr>
                <w:rFonts w:eastAsia="Batang"/>
                <w:b/>
                <w:color w:val="auto"/>
                <w:sz w:val="26"/>
                <w:szCs w:val="26"/>
                <w:lang w:val="bg-BG"/>
              </w:rPr>
              <w:t>Разходи за извършване на СМР и внедряване на ЕСМ в сградата на община Гулянци, пазарни консултации</w:t>
            </w: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870"/>
        </w:trPr>
        <w:tc>
          <w:tcPr>
            <w:tcW w:w="5778" w:type="dxa"/>
            <w:shd w:val="clear" w:color="auto" w:fill="auto"/>
            <w:hideMark/>
          </w:tcPr>
          <w:p w:rsidR="00047731" w:rsidRPr="00047731" w:rsidRDefault="00047731" w:rsidP="00047731">
            <w:pPr>
              <w:widowControl/>
              <w:suppressAutoHyphens w:val="0"/>
              <w:ind w:firstLine="142"/>
              <w:jc w:val="both"/>
              <w:rPr>
                <w:rFonts w:eastAsia="Batang"/>
                <w:b/>
                <w:color w:val="auto"/>
                <w:sz w:val="26"/>
                <w:szCs w:val="26"/>
                <w:lang w:val="bg-BG"/>
              </w:rPr>
            </w:pPr>
            <w:r w:rsidRPr="00047731">
              <w:rPr>
                <w:rFonts w:eastAsia="Batang"/>
                <w:b/>
                <w:color w:val="auto"/>
                <w:sz w:val="26"/>
                <w:szCs w:val="26"/>
                <w:lang w:val="bg-BG"/>
              </w:rPr>
              <w:t>Разходи за оборудване в сградата на община Гулянци</w:t>
            </w:r>
          </w:p>
        </w:tc>
        <w:tc>
          <w:tcPr>
            <w:tcW w:w="3119" w:type="dxa"/>
            <w:shd w:val="clear" w:color="auto" w:fill="auto"/>
            <w:noWrap/>
          </w:tcPr>
          <w:p w:rsidR="00047731" w:rsidRPr="00047731" w:rsidRDefault="00047731" w:rsidP="00047731">
            <w:pPr>
              <w:widowControl/>
              <w:suppressAutoHyphens w:val="0"/>
              <w:ind w:firstLine="567"/>
              <w:jc w:val="both"/>
              <w:rPr>
                <w:rFonts w:eastAsia="Batang"/>
                <w:b/>
                <w:color w:val="auto"/>
                <w:sz w:val="26"/>
                <w:szCs w:val="26"/>
                <w:lang w:val="bg-BG"/>
              </w:rPr>
            </w:pPr>
          </w:p>
        </w:tc>
      </w:tr>
      <w:tr w:rsidR="00047731" w:rsidRPr="00047731" w:rsidTr="00D550EF">
        <w:trPr>
          <w:trHeight w:val="300"/>
        </w:trPr>
        <w:tc>
          <w:tcPr>
            <w:tcW w:w="5778" w:type="dxa"/>
            <w:shd w:val="clear" w:color="auto" w:fill="auto"/>
            <w:noWrap/>
            <w:hideMark/>
          </w:tcPr>
          <w:p w:rsidR="00047731" w:rsidRPr="00047731" w:rsidRDefault="00047731" w:rsidP="00047731">
            <w:pPr>
              <w:widowControl/>
              <w:suppressAutoHyphens w:val="0"/>
              <w:ind w:firstLine="142"/>
              <w:jc w:val="both"/>
              <w:rPr>
                <w:rFonts w:eastAsia="Batang"/>
                <w:b/>
                <w:color w:val="auto"/>
                <w:sz w:val="26"/>
                <w:szCs w:val="26"/>
                <w:lang w:val="bg-BG"/>
              </w:rPr>
            </w:pPr>
            <w:r w:rsidRPr="00047731">
              <w:rPr>
                <w:rFonts w:eastAsia="Batang"/>
                <w:b/>
                <w:color w:val="auto"/>
                <w:sz w:val="26"/>
                <w:szCs w:val="26"/>
                <w:lang w:val="bg-BG"/>
              </w:rPr>
              <w:t>Разходи за оборудване в сградата на Данъчна служба в община Гулянци</w:t>
            </w:r>
          </w:p>
          <w:p w:rsidR="00047731" w:rsidRPr="00047731" w:rsidRDefault="00047731" w:rsidP="00047731">
            <w:pPr>
              <w:widowControl/>
              <w:suppressAutoHyphens w:val="0"/>
              <w:ind w:firstLine="142"/>
              <w:jc w:val="both"/>
              <w:rPr>
                <w:rFonts w:eastAsia="Batang"/>
                <w:b/>
                <w:color w:val="auto"/>
                <w:sz w:val="26"/>
                <w:szCs w:val="26"/>
                <w:lang w:val="bg-BG"/>
              </w:rPr>
            </w:pPr>
          </w:p>
        </w:tc>
        <w:tc>
          <w:tcPr>
            <w:tcW w:w="3119" w:type="dxa"/>
            <w:shd w:val="clear" w:color="auto" w:fill="auto"/>
            <w:noWrap/>
          </w:tcPr>
          <w:p w:rsidR="00047731" w:rsidRPr="00047731" w:rsidRDefault="00047731" w:rsidP="00047731">
            <w:pPr>
              <w:widowControl/>
              <w:suppressAutoHyphens w:val="0"/>
              <w:ind w:firstLine="567"/>
              <w:jc w:val="both"/>
              <w:rPr>
                <w:rFonts w:eastAsia="Batang"/>
                <w:b/>
                <w:bCs/>
                <w:color w:val="auto"/>
                <w:sz w:val="26"/>
                <w:szCs w:val="26"/>
                <w:lang w:val="bg-BG"/>
              </w:rPr>
            </w:pPr>
          </w:p>
        </w:tc>
      </w:tr>
      <w:tr w:rsidR="00047731" w:rsidRPr="00047731" w:rsidTr="00D550EF">
        <w:trPr>
          <w:trHeight w:val="300"/>
        </w:trPr>
        <w:tc>
          <w:tcPr>
            <w:tcW w:w="5778" w:type="dxa"/>
            <w:shd w:val="clear" w:color="auto" w:fill="C6D9F1"/>
            <w:noWrap/>
          </w:tcPr>
          <w:p w:rsidR="00047731" w:rsidRPr="00047731" w:rsidRDefault="00047731" w:rsidP="00047731">
            <w:pPr>
              <w:widowControl/>
              <w:suppressAutoHyphens w:val="0"/>
              <w:jc w:val="both"/>
              <w:rPr>
                <w:rFonts w:eastAsia="Batang"/>
                <w:b/>
                <w:color w:val="auto"/>
                <w:sz w:val="26"/>
                <w:szCs w:val="26"/>
                <w:lang w:val="bg-BG"/>
              </w:rPr>
            </w:pPr>
            <w:r w:rsidRPr="00047731">
              <w:rPr>
                <w:rFonts w:eastAsia="Batang"/>
                <w:b/>
                <w:color w:val="auto"/>
                <w:sz w:val="26"/>
                <w:szCs w:val="26"/>
                <w:lang w:val="bg-BG"/>
              </w:rPr>
              <w:t>Общо разходи за СМР в лева без ДДС</w:t>
            </w:r>
          </w:p>
        </w:tc>
        <w:tc>
          <w:tcPr>
            <w:tcW w:w="3119" w:type="dxa"/>
            <w:shd w:val="clear" w:color="auto" w:fill="C6D9F1"/>
            <w:noWrap/>
          </w:tcPr>
          <w:p w:rsidR="00047731" w:rsidRPr="00047731" w:rsidRDefault="00047731" w:rsidP="00047731">
            <w:pPr>
              <w:widowControl/>
              <w:suppressAutoHyphens w:val="0"/>
              <w:ind w:firstLine="567"/>
              <w:jc w:val="both"/>
              <w:rPr>
                <w:rFonts w:eastAsia="Batang"/>
                <w:b/>
                <w:bCs/>
                <w:color w:val="auto"/>
                <w:sz w:val="26"/>
                <w:szCs w:val="26"/>
                <w:lang w:val="bg-BG"/>
              </w:rPr>
            </w:pPr>
          </w:p>
        </w:tc>
      </w:tr>
      <w:tr w:rsidR="00047731" w:rsidRPr="00047731" w:rsidTr="00D550EF">
        <w:trPr>
          <w:trHeight w:val="300"/>
        </w:trPr>
        <w:tc>
          <w:tcPr>
            <w:tcW w:w="5778" w:type="dxa"/>
            <w:shd w:val="clear" w:color="auto" w:fill="C6D9F1"/>
            <w:hideMark/>
          </w:tcPr>
          <w:p w:rsidR="00047731" w:rsidRPr="00047731" w:rsidRDefault="00047731" w:rsidP="00047731">
            <w:pPr>
              <w:widowControl/>
              <w:suppressAutoHyphens w:val="0"/>
              <w:jc w:val="both"/>
              <w:rPr>
                <w:rFonts w:eastAsia="Batang"/>
                <w:b/>
                <w:color w:val="auto"/>
                <w:sz w:val="26"/>
                <w:szCs w:val="26"/>
                <w:lang w:val="bg-BG"/>
              </w:rPr>
            </w:pPr>
            <w:proofErr w:type="spellStart"/>
            <w:r w:rsidRPr="00047731">
              <w:rPr>
                <w:rFonts w:eastAsia="Batang"/>
                <w:b/>
                <w:color w:val="auto"/>
                <w:sz w:val="26"/>
                <w:szCs w:val="26"/>
              </w:rPr>
              <w:t>Непредвидени</w:t>
            </w:r>
            <w:proofErr w:type="spellEnd"/>
            <w:r w:rsidRPr="00047731">
              <w:rPr>
                <w:rFonts w:eastAsia="Batang"/>
                <w:b/>
                <w:color w:val="auto"/>
                <w:sz w:val="26"/>
                <w:szCs w:val="26"/>
              </w:rPr>
              <w:t xml:space="preserve"> </w:t>
            </w:r>
            <w:r w:rsidRPr="00047731">
              <w:rPr>
                <w:rFonts w:eastAsia="Batang"/>
                <w:b/>
                <w:color w:val="auto"/>
                <w:sz w:val="26"/>
                <w:szCs w:val="26"/>
                <w:lang w:val="bg-BG"/>
              </w:rPr>
              <w:t xml:space="preserve">разходи за </w:t>
            </w:r>
            <w:r w:rsidRPr="00047731">
              <w:rPr>
                <w:rFonts w:eastAsia="Batang"/>
                <w:b/>
                <w:color w:val="auto"/>
                <w:sz w:val="26"/>
                <w:szCs w:val="26"/>
              </w:rPr>
              <w:t xml:space="preserve">СМР </w:t>
            </w:r>
            <w:r w:rsidRPr="00047731">
              <w:rPr>
                <w:rFonts w:eastAsia="Batang"/>
                <w:b/>
                <w:color w:val="auto"/>
                <w:sz w:val="26"/>
                <w:szCs w:val="26"/>
                <w:lang w:val="bg-BG"/>
              </w:rPr>
              <w:t>в лева без ДДС</w:t>
            </w:r>
          </w:p>
        </w:tc>
        <w:tc>
          <w:tcPr>
            <w:tcW w:w="3119" w:type="dxa"/>
            <w:shd w:val="clear" w:color="auto" w:fill="C6D9F1"/>
            <w:noWrap/>
          </w:tcPr>
          <w:p w:rsidR="00047731" w:rsidRPr="00047731" w:rsidRDefault="00047731" w:rsidP="00047731">
            <w:pPr>
              <w:widowControl/>
              <w:suppressAutoHyphens w:val="0"/>
              <w:ind w:firstLine="567"/>
              <w:jc w:val="both"/>
              <w:rPr>
                <w:rFonts w:eastAsia="Batang"/>
                <w:b/>
                <w:bCs/>
                <w:color w:val="auto"/>
                <w:sz w:val="26"/>
                <w:szCs w:val="26"/>
              </w:rPr>
            </w:pPr>
          </w:p>
        </w:tc>
      </w:tr>
      <w:tr w:rsidR="00047731" w:rsidRPr="00047731" w:rsidTr="00D550EF">
        <w:trPr>
          <w:trHeight w:val="300"/>
        </w:trPr>
        <w:tc>
          <w:tcPr>
            <w:tcW w:w="5778" w:type="dxa"/>
            <w:shd w:val="clear" w:color="auto" w:fill="C6D9F1"/>
            <w:noWrap/>
            <w:hideMark/>
          </w:tcPr>
          <w:p w:rsidR="00047731" w:rsidRPr="00047731" w:rsidRDefault="00047731" w:rsidP="00047731">
            <w:pPr>
              <w:widowControl/>
              <w:suppressAutoHyphens w:val="0"/>
              <w:jc w:val="both"/>
              <w:rPr>
                <w:rFonts w:eastAsia="Batang"/>
                <w:b/>
                <w:color w:val="auto"/>
                <w:sz w:val="26"/>
                <w:szCs w:val="26"/>
                <w:lang w:val="bg-BG"/>
              </w:rPr>
            </w:pPr>
            <w:proofErr w:type="spellStart"/>
            <w:r w:rsidRPr="00047731">
              <w:rPr>
                <w:rFonts w:eastAsia="Batang"/>
                <w:b/>
                <w:color w:val="auto"/>
                <w:sz w:val="26"/>
                <w:szCs w:val="26"/>
              </w:rPr>
              <w:t>Общо</w:t>
            </w:r>
            <w:proofErr w:type="spellEnd"/>
            <w:r w:rsidRPr="00047731">
              <w:rPr>
                <w:rFonts w:eastAsia="Batang"/>
                <w:b/>
                <w:color w:val="auto"/>
                <w:sz w:val="26"/>
                <w:szCs w:val="26"/>
                <w:lang w:val="bg-BG"/>
              </w:rPr>
              <w:t xml:space="preserve"> за</w:t>
            </w:r>
            <w:r w:rsidRPr="00047731">
              <w:rPr>
                <w:rFonts w:eastAsia="Batang"/>
                <w:b/>
                <w:color w:val="auto"/>
                <w:sz w:val="26"/>
                <w:szCs w:val="26"/>
              </w:rPr>
              <w:t xml:space="preserve"> СМР</w:t>
            </w:r>
            <w:r w:rsidRPr="00047731">
              <w:rPr>
                <w:rFonts w:eastAsia="Batang"/>
                <w:b/>
                <w:color w:val="auto"/>
                <w:sz w:val="26"/>
                <w:szCs w:val="26"/>
                <w:lang w:val="bg-BG"/>
              </w:rPr>
              <w:t xml:space="preserve"> в лева без ДДС</w:t>
            </w:r>
          </w:p>
        </w:tc>
        <w:tc>
          <w:tcPr>
            <w:tcW w:w="3119" w:type="dxa"/>
            <w:shd w:val="clear" w:color="auto" w:fill="C6D9F1"/>
            <w:noWrap/>
          </w:tcPr>
          <w:p w:rsidR="00047731" w:rsidRPr="00047731" w:rsidRDefault="00047731" w:rsidP="00047731">
            <w:pPr>
              <w:widowControl/>
              <w:suppressAutoHyphens w:val="0"/>
              <w:ind w:firstLine="567"/>
              <w:jc w:val="both"/>
              <w:rPr>
                <w:rFonts w:eastAsia="Batang"/>
                <w:b/>
                <w:bCs/>
                <w:color w:val="auto"/>
                <w:sz w:val="26"/>
                <w:szCs w:val="26"/>
                <w:lang w:val="bg-BG"/>
              </w:rPr>
            </w:pPr>
          </w:p>
        </w:tc>
      </w:tr>
    </w:tbl>
    <w:p w:rsidR="00047731" w:rsidRPr="00047731" w:rsidRDefault="00047731" w:rsidP="00047731">
      <w:pPr>
        <w:widowControl/>
        <w:suppressAutoHyphens w:val="0"/>
        <w:ind w:firstLine="567"/>
        <w:jc w:val="both"/>
        <w:rPr>
          <w:rFonts w:eastAsia="Batang"/>
          <w:b/>
          <w:color w:val="auto"/>
          <w:sz w:val="26"/>
          <w:szCs w:val="26"/>
          <w:lang w:val="bg-BG"/>
        </w:rPr>
      </w:pPr>
    </w:p>
    <w:p w:rsidR="00FA6524" w:rsidRDefault="00047731" w:rsidP="00047731">
      <w:pPr>
        <w:widowControl/>
        <w:suppressAutoHyphens w:val="0"/>
        <w:ind w:right="20" w:firstLine="567"/>
        <w:jc w:val="both"/>
        <w:rPr>
          <w:color w:val="auto"/>
          <w:sz w:val="26"/>
          <w:szCs w:val="26"/>
          <w:lang w:val="bg-BG"/>
        </w:rPr>
      </w:pPr>
      <w:r w:rsidRPr="00FA6524">
        <w:rPr>
          <w:color w:val="auto"/>
          <w:sz w:val="26"/>
          <w:szCs w:val="26"/>
          <w:lang w:val="bg-BG"/>
        </w:rPr>
        <w:t xml:space="preserve"> </w:t>
      </w:r>
      <w:r w:rsidR="00FA6524" w:rsidRPr="00FA6524">
        <w:rPr>
          <w:color w:val="auto"/>
          <w:sz w:val="26"/>
          <w:szCs w:val="26"/>
          <w:lang w:val="bg-BG"/>
        </w:rPr>
        <w:t>(</w:t>
      </w:r>
      <w:r w:rsidR="00FA6524">
        <w:rPr>
          <w:color w:val="auto"/>
          <w:sz w:val="26"/>
          <w:szCs w:val="26"/>
          <w:lang w:val="bg-BG"/>
        </w:rPr>
        <w:t>2</w:t>
      </w:r>
      <w:r w:rsidR="00FA6524" w:rsidRPr="00FA6524">
        <w:rPr>
          <w:color w:val="auto"/>
          <w:sz w:val="26"/>
          <w:szCs w:val="26"/>
          <w:lang w:val="bg-BG"/>
        </w:rPr>
        <w:t>)В цената по ал. (1) са включени всички необходими разходи на ИЗПЪЛНИТЕЛЯ за изпълнението на обекта, включително тези за подготовка на строителството, извършването на временните строителни работи, за осигуряване на механизация и технически средства и заплащането на работната ръка, промяна в организацията на строителството, охрана на труда, застраховка на СМР и на професионалната си отговорност, разходи по изготвяне на екзекутивна документация, разходи за закупуване и доставка на строителни продукти, лабораторни проби и изпитвания и всички други присъщи разходи, както и други неупоменати по - горе, но необходими за изпълнението и завършването на всички дейности по договора и издаване на удостоверение за въвеждане в експлоатация на обекта.</w:t>
      </w:r>
    </w:p>
    <w:p w:rsidR="000952DD" w:rsidRPr="00BA3F7C" w:rsidRDefault="000952DD" w:rsidP="000952DD">
      <w:pPr>
        <w:widowControl/>
        <w:suppressAutoHyphens w:val="0"/>
        <w:ind w:right="20" w:firstLine="567"/>
        <w:jc w:val="both"/>
        <w:rPr>
          <w:color w:val="auto"/>
          <w:sz w:val="26"/>
          <w:szCs w:val="26"/>
          <w:lang w:val="en-GB"/>
        </w:rPr>
      </w:pPr>
      <w:r w:rsidRPr="00BA3F7C">
        <w:rPr>
          <w:color w:val="auto"/>
          <w:sz w:val="26"/>
          <w:szCs w:val="26"/>
          <w:lang w:val="en-GB"/>
        </w:rPr>
        <w:t>(</w:t>
      </w:r>
      <w:r>
        <w:rPr>
          <w:color w:val="auto"/>
          <w:sz w:val="26"/>
          <w:szCs w:val="26"/>
          <w:lang w:val="bg-BG"/>
        </w:rPr>
        <w:t>3</w:t>
      </w:r>
      <w:r w:rsidRPr="00BA3F7C">
        <w:rPr>
          <w:color w:val="auto"/>
          <w:sz w:val="26"/>
          <w:szCs w:val="26"/>
          <w:lang w:val="en-GB"/>
        </w:rPr>
        <w:t xml:space="preserve">) </w:t>
      </w:r>
      <w:proofErr w:type="spellStart"/>
      <w:r w:rsidRPr="00AE4596">
        <w:rPr>
          <w:color w:val="auto"/>
          <w:sz w:val="26"/>
          <w:szCs w:val="26"/>
          <w:lang w:val="en-GB"/>
        </w:rPr>
        <w:t>Допустими</w:t>
      </w:r>
      <w:proofErr w:type="spellEnd"/>
      <w:r w:rsidRPr="00AE4596">
        <w:rPr>
          <w:color w:val="auto"/>
          <w:sz w:val="26"/>
          <w:szCs w:val="26"/>
          <w:lang w:val="en-GB"/>
        </w:rPr>
        <w:t xml:space="preserve"> </w:t>
      </w:r>
      <w:proofErr w:type="spellStart"/>
      <w:r w:rsidRPr="00AE4596">
        <w:rPr>
          <w:color w:val="auto"/>
          <w:sz w:val="26"/>
          <w:szCs w:val="26"/>
          <w:lang w:val="en-GB"/>
        </w:rPr>
        <w:t>са</w:t>
      </w:r>
      <w:proofErr w:type="spellEnd"/>
      <w:r w:rsidRPr="00AE4596">
        <w:rPr>
          <w:color w:val="auto"/>
          <w:sz w:val="26"/>
          <w:szCs w:val="26"/>
          <w:lang w:val="en-GB"/>
        </w:rPr>
        <w:t xml:space="preserve"> </w:t>
      </w:r>
      <w:proofErr w:type="spellStart"/>
      <w:r w:rsidRPr="00AE4596">
        <w:rPr>
          <w:color w:val="auto"/>
          <w:sz w:val="26"/>
          <w:szCs w:val="26"/>
          <w:lang w:val="en-GB"/>
        </w:rPr>
        <w:t>замени</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СМР в </w:t>
      </w:r>
      <w:proofErr w:type="spellStart"/>
      <w:r w:rsidRPr="00AE4596">
        <w:rPr>
          <w:color w:val="auto"/>
          <w:sz w:val="26"/>
          <w:szCs w:val="26"/>
          <w:lang w:val="en-GB"/>
        </w:rPr>
        <w:t>рамките</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w:t>
      </w:r>
      <w:proofErr w:type="spellStart"/>
      <w:r w:rsidRPr="00AE4596">
        <w:rPr>
          <w:color w:val="auto"/>
          <w:sz w:val="26"/>
          <w:szCs w:val="26"/>
          <w:lang w:val="en-GB"/>
        </w:rPr>
        <w:t>стойността</w:t>
      </w:r>
      <w:proofErr w:type="spellEnd"/>
      <w:r w:rsidRPr="00AE4596">
        <w:rPr>
          <w:color w:val="auto"/>
          <w:sz w:val="26"/>
          <w:szCs w:val="26"/>
          <w:lang w:val="en-GB"/>
        </w:rPr>
        <w:t xml:space="preserve"> </w:t>
      </w:r>
      <w:proofErr w:type="spellStart"/>
      <w:r w:rsidRPr="00AE4596">
        <w:rPr>
          <w:color w:val="auto"/>
          <w:sz w:val="26"/>
          <w:szCs w:val="26"/>
          <w:lang w:val="en-GB"/>
        </w:rPr>
        <w:t>посочена</w:t>
      </w:r>
      <w:proofErr w:type="spellEnd"/>
      <w:r w:rsidRPr="00AE4596">
        <w:rPr>
          <w:color w:val="auto"/>
          <w:sz w:val="26"/>
          <w:szCs w:val="26"/>
          <w:lang w:val="en-GB"/>
        </w:rPr>
        <w:t xml:space="preserve"> в </w:t>
      </w:r>
      <w:proofErr w:type="spellStart"/>
      <w:r w:rsidRPr="00AE4596">
        <w:rPr>
          <w:color w:val="auto"/>
          <w:sz w:val="26"/>
          <w:szCs w:val="26"/>
          <w:lang w:val="en-GB"/>
        </w:rPr>
        <w:t>чл</w:t>
      </w:r>
      <w:proofErr w:type="spellEnd"/>
      <w:r w:rsidRPr="00AE4596">
        <w:rPr>
          <w:color w:val="auto"/>
          <w:sz w:val="26"/>
          <w:szCs w:val="26"/>
          <w:lang w:val="en-GB"/>
        </w:rPr>
        <w:t>.</w:t>
      </w:r>
      <w:r>
        <w:rPr>
          <w:color w:val="auto"/>
          <w:sz w:val="26"/>
          <w:szCs w:val="26"/>
          <w:lang w:val="bg-BG"/>
        </w:rPr>
        <w:t>2</w:t>
      </w:r>
      <w:r w:rsidRPr="00AE4596">
        <w:rPr>
          <w:color w:val="auto"/>
          <w:sz w:val="26"/>
          <w:szCs w:val="26"/>
          <w:lang w:val="en-GB"/>
        </w:rPr>
        <w:t xml:space="preserve">, ал.1 </w:t>
      </w:r>
      <w:proofErr w:type="spellStart"/>
      <w:r w:rsidRPr="00AE4596">
        <w:rPr>
          <w:color w:val="auto"/>
          <w:sz w:val="26"/>
          <w:szCs w:val="26"/>
          <w:lang w:val="en-GB"/>
        </w:rPr>
        <w:t>от</w:t>
      </w:r>
      <w:proofErr w:type="spellEnd"/>
      <w:r w:rsidRPr="00AE4596">
        <w:rPr>
          <w:color w:val="auto"/>
          <w:sz w:val="26"/>
          <w:szCs w:val="26"/>
          <w:lang w:val="en-GB"/>
        </w:rPr>
        <w:t xml:space="preserve"> </w:t>
      </w:r>
      <w:proofErr w:type="spellStart"/>
      <w:r w:rsidRPr="00AE4596">
        <w:rPr>
          <w:color w:val="auto"/>
          <w:sz w:val="26"/>
          <w:szCs w:val="26"/>
          <w:lang w:val="en-GB"/>
        </w:rPr>
        <w:t>договора</w:t>
      </w:r>
      <w:proofErr w:type="spellEnd"/>
      <w:r w:rsidRPr="00AE4596">
        <w:rPr>
          <w:color w:val="auto"/>
          <w:sz w:val="26"/>
          <w:szCs w:val="26"/>
          <w:lang w:val="en-GB"/>
        </w:rPr>
        <w:t xml:space="preserve">, </w:t>
      </w:r>
      <w:proofErr w:type="spellStart"/>
      <w:r w:rsidRPr="00AE4596">
        <w:rPr>
          <w:color w:val="auto"/>
          <w:sz w:val="26"/>
          <w:szCs w:val="26"/>
          <w:lang w:val="en-GB"/>
        </w:rPr>
        <w:t>след</w:t>
      </w:r>
      <w:proofErr w:type="spellEnd"/>
      <w:r w:rsidRPr="00AE4596">
        <w:rPr>
          <w:color w:val="auto"/>
          <w:sz w:val="26"/>
          <w:szCs w:val="26"/>
          <w:lang w:val="en-GB"/>
        </w:rPr>
        <w:t xml:space="preserve"> </w:t>
      </w:r>
      <w:proofErr w:type="spellStart"/>
      <w:r w:rsidRPr="00AE4596">
        <w:rPr>
          <w:color w:val="auto"/>
          <w:sz w:val="26"/>
          <w:szCs w:val="26"/>
          <w:lang w:val="en-GB"/>
        </w:rPr>
        <w:t>изричното</w:t>
      </w:r>
      <w:proofErr w:type="spellEnd"/>
      <w:r w:rsidRPr="00AE4596">
        <w:rPr>
          <w:color w:val="auto"/>
          <w:sz w:val="26"/>
          <w:szCs w:val="26"/>
          <w:lang w:val="en-GB"/>
        </w:rPr>
        <w:t xml:space="preserve"> </w:t>
      </w:r>
      <w:proofErr w:type="spellStart"/>
      <w:r w:rsidRPr="00AE4596">
        <w:rPr>
          <w:color w:val="auto"/>
          <w:sz w:val="26"/>
          <w:szCs w:val="26"/>
          <w:lang w:val="en-GB"/>
        </w:rPr>
        <w:t>съгласие</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w:t>
      </w:r>
      <w:proofErr w:type="spellStart"/>
      <w:r w:rsidRPr="00AE4596">
        <w:rPr>
          <w:color w:val="auto"/>
          <w:sz w:val="26"/>
          <w:szCs w:val="26"/>
          <w:lang w:val="en-GB"/>
        </w:rPr>
        <w:t>Държавен</w:t>
      </w:r>
      <w:proofErr w:type="spellEnd"/>
      <w:r w:rsidRPr="00AE4596">
        <w:rPr>
          <w:color w:val="auto"/>
          <w:sz w:val="26"/>
          <w:szCs w:val="26"/>
          <w:lang w:val="en-GB"/>
        </w:rPr>
        <w:t xml:space="preserve"> </w:t>
      </w:r>
      <w:proofErr w:type="spellStart"/>
      <w:r w:rsidRPr="00AE4596">
        <w:rPr>
          <w:color w:val="auto"/>
          <w:sz w:val="26"/>
          <w:szCs w:val="26"/>
          <w:lang w:val="en-GB"/>
        </w:rPr>
        <w:t>фонд</w:t>
      </w:r>
      <w:proofErr w:type="spellEnd"/>
      <w:r w:rsidRPr="00AE4596">
        <w:rPr>
          <w:color w:val="auto"/>
          <w:sz w:val="26"/>
          <w:szCs w:val="26"/>
          <w:lang w:val="en-GB"/>
        </w:rPr>
        <w:t xml:space="preserve"> „</w:t>
      </w:r>
      <w:proofErr w:type="spellStart"/>
      <w:r w:rsidRPr="00AE4596">
        <w:rPr>
          <w:color w:val="auto"/>
          <w:sz w:val="26"/>
          <w:szCs w:val="26"/>
          <w:lang w:val="en-GB"/>
        </w:rPr>
        <w:t>Земеделие</w:t>
      </w:r>
      <w:proofErr w:type="spellEnd"/>
      <w:r w:rsidRPr="00AE4596">
        <w:rPr>
          <w:color w:val="auto"/>
          <w:sz w:val="26"/>
          <w:szCs w:val="26"/>
          <w:lang w:val="en-GB"/>
        </w:rPr>
        <w:t xml:space="preserve">” – </w:t>
      </w:r>
      <w:proofErr w:type="spellStart"/>
      <w:r w:rsidRPr="00AE4596">
        <w:rPr>
          <w:color w:val="auto"/>
          <w:sz w:val="26"/>
          <w:szCs w:val="26"/>
          <w:lang w:val="en-GB"/>
        </w:rPr>
        <w:t>Разплащателна</w:t>
      </w:r>
      <w:proofErr w:type="spellEnd"/>
      <w:r w:rsidRPr="00AE4596">
        <w:rPr>
          <w:color w:val="auto"/>
          <w:sz w:val="26"/>
          <w:szCs w:val="26"/>
          <w:lang w:val="en-GB"/>
        </w:rPr>
        <w:t xml:space="preserve"> </w:t>
      </w:r>
      <w:proofErr w:type="spellStart"/>
      <w:r w:rsidRPr="00AE4596">
        <w:rPr>
          <w:color w:val="auto"/>
          <w:sz w:val="26"/>
          <w:szCs w:val="26"/>
          <w:lang w:val="en-GB"/>
        </w:rPr>
        <w:t>агенция</w:t>
      </w:r>
      <w:proofErr w:type="spellEnd"/>
      <w:r w:rsidRPr="00AE4596">
        <w:rPr>
          <w:color w:val="auto"/>
          <w:sz w:val="26"/>
          <w:szCs w:val="26"/>
          <w:lang w:val="en-GB"/>
        </w:rPr>
        <w:t xml:space="preserve">. </w:t>
      </w:r>
      <w:proofErr w:type="gramStart"/>
      <w:r w:rsidRPr="00AE4596">
        <w:rPr>
          <w:color w:val="auto"/>
          <w:sz w:val="26"/>
          <w:szCs w:val="26"/>
          <w:lang w:val="en-GB"/>
        </w:rPr>
        <w:t xml:space="preserve">В </w:t>
      </w:r>
      <w:proofErr w:type="spellStart"/>
      <w:r w:rsidRPr="00AE4596">
        <w:rPr>
          <w:color w:val="auto"/>
          <w:sz w:val="26"/>
          <w:szCs w:val="26"/>
          <w:lang w:val="en-GB"/>
        </w:rPr>
        <w:t>този</w:t>
      </w:r>
      <w:proofErr w:type="spellEnd"/>
      <w:r w:rsidRPr="00AE4596">
        <w:rPr>
          <w:color w:val="auto"/>
          <w:sz w:val="26"/>
          <w:szCs w:val="26"/>
          <w:lang w:val="en-GB"/>
        </w:rPr>
        <w:t xml:space="preserve"> </w:t>
      </w:r>
      <w:proofErr w:type="spellStart"/>
      <w:r w:rsidRPr="00AE4596">
        <w:rPr>
          <w:color w:val="auto"/>
          <w:sz w:val="26"/>
          <w:szCs w:val="26"/>
          <w:lang w:val="en-GB"/>
        </w:rPr>
        <w:t>случай</w:t>
      </w:r>
      <w:proofErr w:type="spellEnd"/>
      <w:r w:rsidRPr="00AE4596">
        <w:rPr>
          <w:color w:val="auto"/>
          <w:sz w:val="26"/>
          <w:szCs w:val="26"/>
          <w:lang w:val="en-GB"/>
        </w:rPr>
        <w:t xml:space="preserve"> ИЗПЪЛНИТЕЛЯТ </w:t>
      </w:r>
      <w:proofErr w:type="spellStart"/>
      <w:r w:rsidRPr="00AE4596">
        <w:rPr>
          <w:color w:val="auto"/>
          <w:sz w:val="26"/>
          <w:szCs w:val="26"/>
          <w:lang w:val="en-GB"/>
        </w:rPr>
        <w:t>трябва</w:t>
      </w:r>
      <w:proofErr w:type="spellEnd"/>
      <w:r w:rsidRPr="00AE4596">
        <w:rPr>
          <w:color w:val="auto"/>
          <w:sz w:val="26"/>
          <w:szCs w:val="26"/>
          <w:lang w:val="en-GB"/>
        </w:rPr>
        <w:t xml:space="preserve"> </w:t>
      </w:r>
      <w:proofErr w:type="spellStart"/>
      <w:r w:rsidRPr="00AE4596">
        <w:rPr>
          <w:color w:val="auto"/>
          <w:sz w:val="26"/>
          <w:szCs w:val="26"/>
          <w:lang w:val="en-GB"/>
        </w:rPr>
        <w:t>да</w:t>
      </w:r>
      <w:proofErr w:type="spellEnd"/>
      <w:r w:rsidRPr="00AE4596">
        <w:rPr>
          <w:color w:val="auto"/>
          <w:sz w:val="26"/>
          <w:szCs w:val="26"/>
          <w:lang w:val="en-GB"/>
        </w:rPr>
        <w:t xml:space="preserve"> </w:t>
      </w:r>
      <w:proofErr w:type="spellStart"/>
      <w:r w:rsidRPr="00AE4596">
        <w:rPr>
          <w:color w:val="auto"/>
          <w:sz w:val="26"/>
          <w:szCs w:val="26"/>
          <w:lang w:val="en-GB"/>
        </w:rPr>
        <w:t>представи</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ВЪЗЛОЖИТЕЛЯ </w:t>
      </w:r>
      <w:proofErr w:type="spellStart"/>
      <w:r w:rsidRPr="00AE4596">
        <w:rPr>
          <w:color w:val="auto"/>
          <w:sz w:val="26"/>
          <w:szCs w:val="26"/>
          <w:lang w:val="en-GB"/>
        </w:rPr>
        <w:t>писмо-обосновка</w:t>
      </w:r>
      <w:proofErr w:type="spellEnd"/>
      <w:r w:rsidRPr="00AE4596">
        <w:rPr>
          <w:color w:val="auto"/>
          <w:sz w:val="26"/>
          <w:szCs w:val="26"/>
          <w:lang w:val="en-GB"/>
        </w:rPr>
        <w:t xml:space="preserve">, </w:t>
      </w:r>
      <w:proofErr w:type="spellStart"/>
      <w:r w:rsidRPr="00AE4596">
        <w:rPr>
          <w:color w:val="auto"/>
          <w:sz w:val="26"/>
          <w:szCs w:val="26"/>
          <w:lang w:val="en-GB"/>
        </w:rPr>
        <w:t>детайлно</w:t>
      </w:r>
      <w:proofErr w:type="spellEnd"/>
      <w:r w:rsidRPr="00AE4596">
        <w:rPr>
          <w:color w:val="auto"/>
          <w:sz w:val="26"/>
          <w:szCs w:val="26"/>
          <w:lang w:val="en-GB"/>
        </w:rPr>
        <w:t xml:space="preserve"> </w:t>
      </w:r>
      <w:proofErr w:type="spellStart"/>
      <w:r w:rsidRPr="00AE4596">
        <w:rPr>
          <w:color w:val="auto"/>
          <w:sz w:val="26"/>
          <w:szCs w:val="26"/>
          <w:lang w:val="en-GB"/>
        </w:rPr>
        <w:t>изясняващо</w:t>
      </w:r>
      <w:proofErr w:type="spellEnd"/>
      <w:r w:rsidRPr="00AE4596">
        <w:rPr>
          <w:color w:val="auto"/>
          <w:sz w:val="26"/>
          <w:szCs w:val="26"/>
          <w:lang w:val="en-GB"/>
        </w:rPr>
        <w:t xml:space="preserve"> </w:t>
      </w:r>
      <w:proofErr w:type="spellStart"/>
      <w:r w:rsidRPr="00AE4596">
        <w:rPr>
          <w:color w:val="auto"/>
          <w:sz w:val="26"/>
          <w:szCs w:val="26"/>
          <w:lang w:val="en-GB"/>
        </w:rPr>
        <w:t>обстоятелствата</w:t>
      </w:r>
      <w:proofErr w:type="spellEnd"/>
      <w:r w:rsidRPr="00AE4596">
        <w:rPr>
          <w:color w:val="auto"/>
          <w:sz w:val="26"/>
          <w:szCs w:val="26"/>
          <w:lang w:val="en-GB"/>
        </w:rPr>
        <w:t xml:space="preserve">, </w:t>
      </w:r>
      <w:proofErr w:type="spellStart"/>
      <w:r w:rsidRPr="00AE4596">
        <w:rPr>
          <w:color w:val="auto"/>
          <w:sz w:val="26"/>
          <w:szCs w:val="26"/>
          <w:lang w:val="en-GB"/>
        </w:rPr>
        <w:t>наложили</w:t>
      </w:r>
      <w:proofErr w:type="spellEnd"/>
      <w:r w:rsidRPr="00AE4596">
        <w:rPr>
          <w:color w:val="auto"/>
          <w:sz w:val="26"/>
          <w:szCs w:val="26"/>
          <w:lang w:val="en-GB"/>
        </w:rPr>
        <w:t xml:space="preserve"> </w:t>
      </w:r>
      <w:proofErr w:type="spellStart"/>
      <w:r w:rsidRPr="00AE4596">
        <w:rPr>
          <w:color w:val="auto"/>
          <w:sz w:val="26"/>
          <w:szCs w:val="26"/>
          <w:lang w:val="en-GB"/>
        </w:rPr>
        <w:t>замяната</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СМР.</w:t>
      </w:r>
      <w:proofErr w:type="gramEnd"/>
      <w:r w:rsidRPr="00AE4596">
        <w:rPr>
          <w:color w:val="auto"/>
          <w:sz w:val="26"/>
          <w:szCs w:val="26"/>
          <w:lang w:val="en-GB"/>
        </w:rPr>
        <w:t xml:space="preserve"> </w:t>
      </w:r>
      <w:proofErr w:type="spellStart"/>
      <w:r w:rsidRPr="00AE4596">
        <w:rPr>
          <w:color w:val="auto"/>
          <w:sz w:val="26"/>
          <w:szCs w:val="26"/>
          <w:lang w:val="en-GB"/>
        </w:rPr>
        <w:t>Към</w:t>
      </w:r>
      <w:proofErr w:type="spellEnd"/>
      <w:r w:rsidRPr="00AE4596">
        <w:rPr>
          <w:color w:val="auto"/>
          <w:sz w:val="26"/>
          <w:szCs w:val="26"/>
          <w:lang w:val="en-GB"/>
        </w:rPr>
        <w:t xml:space="preserve"> </w:t>
      </w:r>
      <w:proofErr w:type="spellStart"/>
      <w:r w:rsidRPr="00AE4596">
        <w:rPr>
          <w:color w:val="auto"/>
          <w:sz w:val="26"/>
          <w:szCs w:val="26"/>
          <w:lang w:val="en-GB"/>
        </w:rPr>
        <w:t>същото</w:t>
      </w:r>
      <w:proofErr w:type="spellEnd"/>
      <w:r w:rsidRPr="00AE4596">
        <w:rPr>
          <w:color w:val="auto"/>
          <w:sz w:val="26"/>
          <w:szCs w:val="26"/>
          <w:lang w:val="en-GB"/>
        </w:rPr>
        <w:t xml:space="preserve"> </w:t>
      </w:r>
      <w:proofErr w:type="spellStart"/>
      <w:r w:rsidRPr="00AE4596">
        <w:rPr>
          <w:color w:val="auto"/>
          <w:sz w:val="26"/>
          <w:szCs w:val="26"/>
          <w:lang w:val="en-GB"/>
        </w:rPr>
        <w:t>се</w:t>
      </w:r>
      <w:proofErr w:type="spellEnd"/>
      <w:r w:rsidRPr="00AE4596">
        <w:rPr>
          <w:color w:val="auto"/>
          <w:sz w:val="26"/>
          <w:szCs w:val="26"/>
          <w:lang w:val="en-GB"/>
        </w:rPr>
        <w:t xml:space="preserve"> </w:t>
      </w:r>
      <w:proofErr w:type="spellStart"/>
      <w:r w:rsidRPr="00AE4596">
        <w:rPr>
          <w:color w:val="auto"/>
          <w:sz w:val="26"/>
          <w:szCs w:val="26"/>
          <w:lang w:val="en-GB"/>
        </w:rPr>
        <w:t>прилага</w:t>
      </w:r>
      <w:proofErr w:type="spellEnd"/>
      <w:r w:rsidRPr="00AE4596">
        <w:rPr>
          <w:color w:val="auto"/>
          <w:sz w:val="26"/>
          <w:szCs w:val="26"/>
          <w:lang w:val="en-GB"/>
        </w:rPr>
        <w:t xml:space="preserve"> </w:t>
      </w:r>
      <w:proofErr w:type="spellStart"/>
      <w:r w:rsidRPr="00AE4596">
        <w:rPr>
          <w:color w:val="auto"/>
          <w:sz w:val="26"/>
          <w:szCs w:val="26"/>
          <w:lang w:val="en-GB"/>
        </w:rPr>
        <w:t>вариационна</w:t>
      </w:r>
      <w:proofErr w:type="spellEnd"/>
      <w:r w:rsidRPr="00AE4596">
        <w:rPr>
          <w:color w:val="auto"/>
          <w:sz w:val="26"/>
          <w:szCs w:val="26"/>
          <w:lang w:val="en-GB"/>
        </w:rPr>
        <w:t xml:space="preserve"> </w:t>
      </w:r>
      <w:proofErr w:type="spellStart"/>
      <w:r w:rsidRPr="00AE4596">
        <w:rPr>
          <w:color w:val="auto"/>
          <w:sz w:val="26"/>
          <w:szCs w:val="26"/>
          <w:lang w:val="en-GB"/>
        </w:rPr>
        <w:t>заповед</w:t>
      </w:r>
      <w:proofErr w:type="spellEnd"/>
      <w:r w:rsidRPr="00AE4596">
        <w:rPr>
          <w:color w:val="auto"/>
          <w:sz w:val="26"/>
          <w:szCs w:val="26"/>
          <w:lang w:val="en-GB"/>
        </w:rPr>
        <w:t xml:space="preserve"> /</w:t>
      </w:r>
      <w:proofErr w:type="spellStart"/>
      <w:r w:rsidRPr="00AE4596">
        <w:rPr>
          <w:color w:val="auto"/>
          <w:sz w:val="26"/>
          <w:szCs w:val="26"/>
          <w:lang w:val="en-GB"/>
        </w:rPr>
        <w:t>заповед</w:t>
      </w:r>
      <w:proofErr w:type="spellEnd"/>
      <w:r w:rsidRPr="00AE4596">
        <w:rPr>
          <w:color w:val="auto"/>
          <w:sz w:val="26"/>
          <w:szCs w:val="26"/>
          <w:lang w:val="en-GB"/>
        </w:rPr>
        <w:t xml:space="preserve"> </w:t>
      </w:r>
      <w:proofErr w:type="spellStart"/>
      <w:r w:rsidRPr="00AE4596">
        <w:rPr>
          <w:color w:val="auto"/>
          <w:sz w:val="26"/>
          <w:szCs w:val="26"/>
          <w:lang w:val="en-GB"/>
        </w:rPr>
        <w:t>за</w:t>
      </w:r>
      <w:proofErr w:type="spellEnd"/>
      <w:r w:rsidRPr="00AE4596">
        <w:rPr>
          <w:color w:val="auto"/>
          <w:sz w:val="26"/>
          <w:szCs w:val="26"/>
          <w:lang w:val="en-GB"/>
        </w:rPr>
        <w:t xml:space="preserve"> </w:t>
      </w:r>
      <w:proofErr w:type="spellStart"/>
      <w:r w:rsidRPr="00AE4596">
        <w:rPr>
          <w:color w:val="auto"/>
          <w:sz w:val="26"/>
          <w:szCs w:val="26"/>
          <w:lang w:val="en-GB"/>
        </w:rPr>
        <w:t>изменения</w:t>
      </w:r>
      <w:proofErr w:type="spellEnd"/>
      <w:r w:rsidRPr="00AE4596">
        <w:rPr>
          <w:color w:val="auto"/>
          <w:sz w:val="26"/>
          <w:szCs w:val="26"/>
          <w:lang w:val="en-GB"/>
        </w:rPr>
        <w:t xml:space="preserve">/ </w:t>
      </w:r>
      <w:proofErr w:type="spellStart"/>
      <w:r w:rsidRPr="00AE4596">
        <w:rPr>
          <w:color w:val="auto"/>
          <w:sz w:val="26"/>
          <w:szCs w:val="26"/>
          <w:lang w:val="en-GB"/>
        </w:rPr>
        <w:t>на</w:t>
      </w:r>
      <w:proofErr w:type="spellEnd"/>
      <w:r w:rsidRPr="00AE4596">
        <w:rPr>
          <w:color w:val="auto"/>
          <w:sz w:val="26"/>
          <w:szCs w:val="26"/>
          <w:lang w:val="en-GB"/>
        </w:rPr>
        <w:t xml:space="preserve"> </w:t>
      </w:r>
      <w:proofErr w:type="spellStart"/>
      <w:r w:rsidRPr="00AE4596">
        <w:rPr>
          <w:color w:val="auto"/>
          <w:sz w:val="26"/>
          <w:szCs w:val="26"/>
          <w:lang w:val="en-GB"/>
        </w:rPr>
        <w:t>количествено-стойностната</w:t>
      </w:r>
      <w:proofErr w:type="spellEnd"/>
      <w:r w:rsidRPr="00AE4596">
        <w:rPr>
          <w:color w:val="auto"/>
          <w:sz w:val="26"/>
          <w:szCs w:val="26"/>
          <w:lang w:val="en-GB"/>
        </w:rPr>
        <w:t xml:space="preserve"> </w:t>
      </w:r>
      <w:proofErr w:type="spellStart"/>
      <w:r w:rsidRPr="00AE4596">
        <w:rPr>
          <w:color w:val="auto"/>
          <w:sz w:val="26"/>
          <w:szCs w:val="26"/>
          <w:lang w:val="en-GB"/>
        </w:rPr>
        <w:t>сметка</w:t>
      </w:r>
      <w:proofErr w:type="spellEnd"/>
      <w:r w:rsidRPr="00AE4596">
        <w:rPr>
          <w:color w:val="auto"/>
          <w:sz w:val="26"/>
          <w:szCs w:val="26"/>
          <w:lang w:val="en-GB"/>
        </w:rPr>
        <w:t xml:space="preserve">, </w:t>
      </w:r>
      <w:proofErr w:type="spellStart"/>
      <w:r w:rsidRPr="00AE4596">
        <w:rPr>
          <w:color w:val="auto"/>
          <w:sz w:val="26"/>
          <w:szCs w:val="26"/>
          <w:lang w:val="en-GB"/>
        </w:rPr>
        <w:t>одобрена</w:t>
      </w:r>
      <w:proofErr w:type="spellEnd"/>
      <w:r w:rsidRPr="00AE4596">
        <w:rPr>
          <w:color w:val="auto"/>
          <w:sz w:val="26"/>
          <w:szCs w:val="26"/>
          <w:lang w:val="en-GB"/>
        </w:rPr>
        <w:t xml:space="preserve"> </w:t>
      </w:r>
      <w:proofErr w:type="spellStart"/>
      <w:r w:rsidRPr="00AE4596">
        <w:rPr>
          <w:color w:val="auto"/>
          <w:sz w:val="26"/>
          <w:szCs w:val="26"/>
          <w:lang w:val="en-GB"/>
        </w:rPr>
        <w:t>от</w:t>
      </w:r>
      <w:proofErr w:type="spellEnd"/>
      <w:r w:rsidRPr="00AE4596">
        <w:rPr>
          <w:color w:val="auto"/>
          <w:sz w:val="26"/>
          <w:szCs w:val="26"/>
          <w:lang w:val="en-GB"/>
        </w:rPr>
        <w:t xml:space="preserve"> </w:t>
      </w:r>
      <w:proofErr w:type="spellStart"/>
      <w:r w:rsidRPr="00AE4596">
        <w:rPr>
          <w:color w:val="auto"/>
          <w:sz w:val="26"/>
          <w:szCs w:val="26"/>
          <w:lang w:val="en-GB"/>
        </w:rPr>
        <w:t>надзор</w:t>
      </w:r>
      <w:proofErr w:type="spellEnd"/>
      <w:r w:rsidRPr="00AE4596">
        <w:rPr>
          <w:color w:val="auto"/>
          <w:sz w:val="26"/>
          <w:szCs w:val="26"/>
          <w:lang w:val="en-GB"/>
        </w:rPr>
        <w:t xml:space="preserve"> и ВЪЗЛОЖИТЕЛЯ, </w:t>
      </w:r>
      <w:proofErr w:type="spellStart"/>
      <w:r w:rsidRPr="00AE4596">
        <w:rPr>
          <w:color w:val="auto"/>
          <w:sz w:val="26"/>
          <w:szCs w:val="26"/>
          <w:lang w:val="en-GB"/>
        </w:rPr>
        <w:t>както</w:t>
      </w:r>
      <w:proofErr w:type="spellEnd"/>
      <w:r w:rsidRPr="00AE4596">
        <w:rPr>
          <w:color w:val="auto"/>
          <w:sz w:val="26"/>
          <w:szCs w:val="26"/>
          <w:lang w:val="en-GB"/>
        </w:rPr>
        <w:t xml:space="preserve"> и </w:t>
      </w:r>
      <w:proofErr w:type="spellStart"/>
      <w:r w:rsidRPr="00AE4596">
        <w:rPr>
          <w:color w:val="auto"/>
          <w:sz w:val="26"/>
          <w:szCs w:val="26"/>
          <w:lang w:val="en-GB"/>
        </w:rPr>
        <w:t>подробна</w:t>
      </w:r>
      <w:proofErr w:type="spellEnd"/>
      <w:r w:rsidRPr="00AE4596">
        <w:rPr>
          <w:color w:val="auto"/>
          <w:sz w:val="26"/>
          <w:szCs w:val="26"/>
          <w:lang w:val="en-GB"/>
        </w:rPr>
        <w:t xml:space="preserve"> КСС, </w:t>
      </w:r>
      <w:proofErr w:type="spellStart"/>
      <w:r w:rsidRPr="00AE4596">
        <w:rPr>
          <w:color w:val="auto"/>
          <w:sz w:val="26"/>
          <w:szCs w:val="26"/>
          <w:lang w:val="en-GB"/>
        </w:rPr>
        <w:t>изготвена</w:t>
      </w:r>
      <w:proofErr w:type="spellEnd"/>
      <w:r w:rsidRPr="00AE4596">
        <w:rPr>
          <w:color w:val="auto"/>
          <w:sz w:val="26"/>
          <w:szCs w:val="26"/>
          <w:lang w:val="en-GB"/>
        </w:rPr>
        <w:t xml:space="preserve"> </w:t>
      </w:r>
      <w:proofErr w:type="spellStart"/>
      <w:r w:rsidRPr="00AE4596">
        <w:rPr>
          <w:color w:val="auto"/>
          <w:sz w:val="26"/>
          <w:szCs w:val="26"/>
          <w:lang w:val="en-GB"/>
        </w:rPr>
        <w:t>от</w:t>
      </w:r>
      <w:proofErr w:type="spellEnd"/>
      <w:r w:rsidRPr="00AE4596">
        <w:rPr>
          <w:color w:val="auto"/>
          <w:sz w:val="26"/>
          <w:szCs w:val="26"/>
          <w:lang w:val="en-GB"/>
        </w:rPr>
        <w:t xml:space="preserve"> ИЗПЪЛНИТЕЛЯ и </w:t>
      </w:r>
      <w:proofErr w:type="spellStart"/>
      <w:r w:rsidRPr="00AE4596">
        <w:rPr>
          <w:color w:val="auto"/>
          <w:sz w:val="26"/>
          <w:szCs w:val="26"/>
          <w:lang w:val="en-GB"/>
        </w:rPr>
        <w:t>съгласувана</w:t>
      </w:r>
      <w:proofErr w:type="spellEnd"/>
      <w:r w:rsidRPr="00AE4596">
        <w:rPr>
          <w:color w:val="auto"/>
          <w:sz w:val="26"/>
          <w:szCs w:val="26"/>
          <w:lang w:val="en-GB"/>
        </w:rPr>
        <w:t xml:space="preserve"> </w:t>
      </w:r>
      <w:proofErr w:type="spellStart"/>
      <w:r w:rsidRPr="00AE4596">
        <w:rPr>
          <w:color w:val="auto"/>
          <w:sz w:val="26"/>
          <w:szCs w:val="26"/>
          <w:lang w:val="en-GB"/>
        </w:rPr>
        <w:t>от</w:t>
      </w:r>
      <w:proofErr w:type="spellEnd"/>
      <w:r w:rsidRPr="00AE4596">
        <w:rPr>
          <w:color w:val="auto"/>
          <w:sz w:val="26"/>
          <w:szCs w:val="26"/>
          <w:lang w:val="en-GB"/>
        </w:rPr>
        <w:t xml:space="preserve"> </w:t>
      </w:r>
      <w:proofErr w:type="spellStart"/>
      <w:r w:rsidRPr="00AE4596">
        <w:rPr>
          <w:color w:val="auto"/>
          <w:sz w:val="26"/>
          <w:szCs w:val="26"/>
          <w:lang w:val="en-GB"/>
        </w:rPr>
        <w:t>строителния</w:t>
      </w:r>
      <w:proofErr w:type="spellEnd"/>
      <w:r w:rsidRPr="00AE4596">
        <w:rPr>
          <w:color w:val="auto"/>
          <w:sz w:val="26"/>
          <w:szCs w:val="26"/>
          <w:lang w:val="en-GB"/>
        </w:rPr>
        <w:t xml:space="preserve"> </w:t>
      </w:r>
      <w:proofErr w:type="spellStart"/>
      <w:r w:rsidRPr="00AE4596">
        <w:rPr>
          <w:color w:val="auto"/>
          <w:sz w:val="26"/>
          <w:szCs w:val="26"/>
          <w:lang w:val="en-GB"/>
        </w:rPr>
        <w:t>надзор</w:t>
      </w:r>
      <w:proofErr w:type="spellEnd"/>
      <w:r w:rsidRPr="00AE4596">
        <w:rPr>
          <w:color w:val="auto"/>
          <w:sz w:val="26"/>
          <w:szCs w:val="26"/>
          <w:lang w:val="en-GB"/>
        </w:rPr>
        <w:t xml:space="preserve"> и ВЪЗЛОЖИТЕЛЯ</w:t>
      </w:r>
      <w:proofErr w:type="gramStart"/>
      <w:r w:rsidRPr="00AE4596">
        <w:rPr>
          <w:color w:val="auto"/>
          <w:sz w:val="26"/>
          <w:szCs w:val="26"/>
          <w:lang w:val="en-GB"/>
        </w:rPr>
        <w:t>.</w:t>
      </w:r>
      <w:r w:rsidRPr="00BA3F7C">
        <w:rPr>
          <w:color w:val="auto"/>
          <w:sz w:val="26"/>
          <w:szCs w:val="26"/>
          <w:lang w:val="en-GB"/>
        </w:rPr>
        <w:t>.</w:t>
      </w:r>
      <w:proofErr w:type="gramEnd"/>
    </w:p>
    <w:p w:rsidR="000952DD" w:rsidRDefault="000952DD" w:rsidP="000952DD">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p>
    <w:p w:rsidR="000952DD" w:rsidRDefault="000952DD" w:rsidP="000952DD">
      <w:pPr>
        <w:widowControl/>
        <w:suppressAutoHyphens w:val="0"/>
        <w:ind w:right="20" w:firstLine="567"/>
        <w:jc w:val="both"/>
        <w:rPr>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 xml:space="preserve">ВЪЗЛОЖИТЕЛЯТ ще одобри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които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полагане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дължимата</w:t>
      </w:r>
      <w:proofErr w:type="spellEnd"/>
      <w:r w:rsidRPr="00DB3F00">
        <w:rPr>
          <w:color w:val="auto"/>
          <w:sz w:val="26"/>
          <w:szCs w:val="26"/>
          <w:lang w:val="en-GB"/>
        </w:rPr>
        <w:t xml:space="preserve"> </w:t>
      </w:r>
      <w:proofErr w:type="spellStart"/>
      <w:r w:rsidRPr="00DB3F00">
        <w:rPr>
          <w:color w:val="auto"/>
          <w:sz w:val="26"/>
          <w:szCs w:val="26"/>
          <w:lang w:val="en-GB"/>
        </w:rPr>
        <w:t>грижа</w:t>
      </w:r>
      <w:proofErr w:type="spellEnd"/>
      <w:r w:rsidRPr="00DB3F00">
        <w:rPr>
          <w:color w:val="auto"/>
          <w:sz w:val="26"/>
          <w:szCs w:val="26"/>
          <w:lang w:val="en-GB"/>
        </w:rPr>
        <w:t xml:space="preserve"> </w:t>
      </w:r>
      <w:proofErr w:type="spellStart"/>
      <w:r w:rsidRPr="00DB3F00">
        <w:rPr>
          <w:color w:val="auto"/>
          <w:sz w:val="26"/>
          <w:szCs w:val="26"/>
          <w:lang w:val="en-GB"/>
        </w:rPr>
        <w:t>не</w:t>
      </w:r>
      <w:proofErr w:type="spellEnd"/>
      <w:r w:rsidRPr="00DB3F00">
        <w:rPr>
          <w:color w:val="auto"/>
          <w:sz w:val="26"/>
          <w:szCs w:val="26"/>
          <w:lang w:val="en-GB"/>
        </w:rPr>
        <w:t xml:space="preserve"> </w:t>
      </w:r>
      <w:proofErr w:type="spellStart"/>
      <w:r w:rsidRPr="00DB3F00">
        <w:rPr>
          <w:color w:val="auto"/>
          <w:sz w:val="26"/>
          <w:szCs w:val="26"/>
          <w:lang w:val="en-GB"/>
        </w:rPr>
        <w:t>са</w:t>
      </w:r>
      <w:proofErr w:type="spellEnd"/>
      <w:r w:rsidRPr="00DB3F00">
        <w:rPr>
          <w:color w:val="auto"/>
          <w:sz w:val="26"/>
          <w:szCs w:val="26"/>
          <w:lang w:val="en-GB"/>
        </w:rPr>
        <w:t xml:space="preserve"> </w:t>
      </w:r>
      <w:proofErr w:type="spellStart"/>
      <w:r w:rsidRPr="00DB3F00">
        <w:rPr>
          <w:color w:val="auto"/>
          <w:sz w:val="26"/>
          <w:szCs w:val="26"/>
          <w:lang w:val="en-GB"/>
        </w:rPr>
        <w:t>могли</w:t>
      </w:r>
      <w:proofErr w:type="spellEnd"/>
      <w:r w:rsidRPr="00DB3F00">
        <w:rPr>
          <w:color w:val="auto"/>
          <w:sz w:val="26"/>
          <w:szCs w:val="26"/>
          <w:lang w:val="en-GB"/>
        </w:rPr>
        <w:t xml:space="preserve"> </w:t>
      </w:r>
      <w:proofErr w:type="spellStart"/>
      <w:r w:rsidRPr="00DB3F00">
        <w:rPr>
          <w:color w:val="auto"/>
          <w:sz w:val="26"/>
          <w:szCs w:val="26"/>
          <w:lang w:val="en-GB"/>
        </w:rPr>
        <w:t>да</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предвидени</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първоначалното</w:t>
      </w:r>
      <w:proofErr w:type="spellEnd"/>
      <w:r w:rsidRPr="00DB3F00">
        <w:rPr>
          <w:color w:val="auto"/>
          <w:sz w:val="26"/>
          <w:szCs w:val="26"/>
          <w:lang w:val="en-GB"/>
        </w:rPr>
        <w:t xml:space="preserve"> </w:t>
      </w:r>
      <w:proofErr w:type="spellStart"/>
      <w:r w:rsidRPr="00DB3F00">
        <w:rPr>
          <w:color w:val="auto"/>
          <w:sz w:val="26"/>
          <w:szCs w:val="26"/>
          <w:lang w:val="en-GB"/>
        </w:rPr>
        <w:t>проектиране</w:t>
      </w:r>
      <w:proofErr w:type="spellEnd"/>
      <w:r w:rsidRPr="00DB3F00">
        <w:rPr>
          <w:color w:val="auto"/>
          <w:sz w:val="26"/>
          <w:szCs w:val="26"/>
          <w:lang w:val="en-GB"/>
        </w:rPr>
        <w:t xml:space="preserve">. </w:t>
      </w:r>
      <w:proofErr w:type="spellStart"/>
      <w:proofErr w:type="gramStart"/>
      <w:r w:rsidRPr="00DB3F00">
        <w:rPr>
          <w:color w:val="auto"/>
          <w:sz w:val="26"/>
          <w:szCs w:val="26"/>
          <w:lang w:val="en-GB"/>
        </w:rPr>
        <w:t>Ако</w:t>
      </w:r>
      <w:proofErr w:type="spellEnd"/>
      <w:r w:rsidRPr="00DB3F00">
        <w:rPr>
          <w:color w:val="auto"/>
          <w:sz w:val="26"/>
          <w:szCs w:val="26"/>
          <w:lang w:val="en-GB"/>
        </w:rPr>
        <w:t xml:space="preserve"> </w:t>
      </w:r>
      <w:proofErr w:type="spellStart"/>
      <w:r w:rsidRPr="00DB3F00">
        <w:rPr>
          <w:color w:val="auto"/>
          <w:sz w:val="26"/>
          <w:szCs w:val="26"/>
          <w:lang w:val="en-GB"/>
        </w:rPr>
        <w:t>непредвидени</w:t>
      </w:r>
      <w:proofErr w:type="spellEnd"/>
      <w:r w:rsidRPr="00DB3F00">
        <w:rPr>
          <w:color w:val="auto"/>
          <w:sz w:val="26"/>
          <w:szCs w:val="26"/>
          <w:lang w:val="en-GB"/>
        </w:rPr>
        <w:t xml:space="preserve"> </w:t>
      </w:r>
      <w:proofErr w:type="spellStart"/>
      <w:r w:rsidRPr="00DB3F00">
        <w:rPr>
          <w:color w:val="auto"/>
          <w:sz w:val="26"/>
          <w:szCs w:val="26"/>
          <w:lang w:val="en-GB"/>
        </w:rPr>
        <w:t>разходи</w:t>
      </w:r>
      <w:proofErr w:type="spellEnd"/>
      <w:r w:rsidRPr="00DB3F00">
        <w:rPr>
          <w:color w:val="auto"/>
          <w:sz w:val="26"/>
          <w:szCs w:val="26"/>
          <w:lang w:val="en-GB"/>
        </w:rPr>
        <w:t xml:space="preserve"> </w:t>
      </w:r>
      <w:proofErr w:type="spellStart"/>
      <w:r w:rsidRPr="00DB3F00">
        <w:rPr>
          <w:color w:val="auto"/>
          <w:sz w:val="26"/>
          <w:szCs w:val="26"/>
          <w:lang w:val="en-GB"/>
        </w:rPr>
        <w:t>не</w:t>
      </w:r>
      <w:proofErr w:type="spellEnd"/>
      <w:r w:rsidRPr="00DB3F00">
        <w:rPr>
          <w:color w:val="auto"/>
          <w:sz w:val="26"/>
          <w:szCs w:val="26"/>
          <w:lang w:val="en-GB"/>
        </w:rPr>
        <w:t xml:space="preserve"> </w:t>
      </w:r>
      <w:proofErr w:type="spellStart"/>
      <w:r w:rsidRPr="00DB3F00">
        <w:rPr>
          <w:color w:val="auto"/>
          <w:sz w:val="26"/>
          <w:szCs w:val="26"/>
          <w:lang w:val="en-GB"/>
        </w:rPr>
        <w:t>отговарят</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това</w:t>
      </w:r>
      <w:proofErr w:type="spellEnd"/>
      <w:r w:rsidRPr="00DB3F00">
        <w:rPr>
          <w:color w:val="auto"/>
          <w:sz w:val="26"/>
          <w:szCs w:val="26"/>
          <w:lang w:val="en-GB"/>
        </w:rPr>
        <w:t xml:space="preserve"> </w:t>
      </w:r>
      <w:proofErr w:type="spellStart"/>
      <w:r w:rsidRPr="00DB3F00">
        <w:rPr>
          <w:color w:val="auto"/>
          <w:sz w:val="26"/>
          <w:szCs w:val="26"/>
          <w:lang w:val="en-GB"/>
        </w:rPr>
        <w:t>условие</w:t>
      </w:r>
      <w:proofErr w:type="spellEnd"/>
      <w:r w:rsidRPr="00DB3F00">
        <w:rPr>
          <w:color w:val="auto"/>
          <w:sz w:val="26"/>
          <w:szCs w:val="26"/>
          <w:lang w:val="en-GB"/>
        </w:rPr>
        <w:t xml:space="preserve"> (</w:t>
      </w:r>
      <w:proofErr w:type="spellStart"/>
      <w:r w:rsidRPr="00DB3F00">
        <w:rPr>
          <w:color w:val="auto"/>
          <w:sz w:val="26"/>
          <w:szCs w:val="26"/>
          <w:lang w:val="en-GB"/>
        </w:rPr>
        <w:t>тоест</w:t>
      </w:r>
      <w:proofErr w:type="spellEnd"/>
      <w:r w:rsidRPr="00DB3F00">
        <w:rPr>
          <w:color w:val="auto"/>
          <w:sz w:val="26"/>
          <w:szCs w:val="26"/>
          <w:lang w:val="en-GB"/>
        </w:rPr>
        <w:t xml:space="preserve"> </w:t>
      </w:r>
      <w:proofErr w:type="spellStart"/>
      <w:r w:rsidRPr="00DB3F00">
        <w:rPr>
          <w:color w:val="auto"/>
          <w:sz w:val="26"/>
          <w:szCs w:val="26"/>
          <w:lang w:val="en-GB"/>
        </w:rPr>
        <w:t>проектанта</w:t>
      </w:r>
      <w:proofErr w:type="spellEnd"/>
      <w:r w:rsidRPr="00DB3F00">
        <w:rPr>
          <w:color w:val="auto"/>
          <w:sz w:val="26"/>
          <w:szCs w:val="26"/>
          <w:lang w:val="en-GB"/>
        </w:rPr>
        <w:t xml:space="preserve"> е </w:t>
      </w:r>
      <w:proofErr w:type="spellStart"/>
      <w:r w:rsidRPr="00DB3F00">
        <w:rPr>
          <w:color w:val="auto"/>
          <w:sz w:val="26"/>
          <w:szCs w:val="26"/>
          <w:lang w:val="en-GB"/>
        </w:rPr>
        <w:t>могъл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добросъвестно</w:t>
      </w:r>
      <w:proofErr w:type="spellEnd"/>
      <w:r w:rsidRPr="00DB3F00">
        <w:rPr>
          <w:color w:val="auto"/>
          <w:sz w:val="26"/>
          <w:szCs w:val="26"/>
          <w:lang w:val="en-GB"/>
        </w:rPr>
        <w:t xml:space="preserve"> </w:t>
      </w:r>
      <w:proofErr w:type="spellStart"/>
      <w:r w:rsidRPr="00DB3F00">
        <w:rPr>
          <w:color w:val="auto"/>
          <w:sz w:val="26"/>
          <w:szCs w:val="26"/>
          <w:lang w:val="en-GB"/>
        </w:rPr>
        <w:t>изпълнение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задълженията</w:t>
      </w:r>
      <w:proofErr w:type="spellEnd"/>
      <w:r w:rsidRPr="00DB3F00">
        <w:rPr>
          <w:color w:val="auto"/>
          <w:sz w:val="26"/>
          <w:szCs w:val="26"/>
          <w:lang w:val="en-GB"/>
        </w:rPr>
        <w:t xml:space="preserve"> </w:t>
      </w:r>
      <w:proofErr w:type="spellStart"/>
      <w:r w:rsidRPr="00DB3F00">
        <w:rPr>
          <w:color w:val="auto"/>
          <w:sz w:val="26"/>
          <w:szCs w:val="26"/>
          <w:lang w:val="en-GB"/>
        </w:rPr>
        <w:t>си</w:t>
      </w:r>
      <w:proofErr w:type="spellEnd"/>
      <w:r w:rsidRPr="00DB3F00">
        <w:rPr>
          <w:color w:val="auto"/>
          <w:sz w:val="26"/>
          <w:szCs w:val="26"/>
          <w:lang w:val="en-GB"/>
        </w:rPr>
        <w:t xml:space="preserve">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съответния</w:t>
      </w:r>
      <w:proofErr w:type="spellEnd"/>
      <w:r w:rsidRPr="00DB3F00">
        <w:rPr>
          <w:color w:val="auto"/>
          <w:sz w:val="26"/>
          <w:szCs w:val="26"/>
          <w:lang w:val="en-GB"/>
        </w:rPr>
        <w:t xml:space="preserve"> </w:t>
      </w:r>
      <w:proofErr w:type="spellStart"/>
      <w:r w:rsidRPr="00DB3F00">
        <w:rPr>
          <w:color w:val="auto"/>
          <w:sz w:val="26"/>
          <w:szCs w:val="26"/>
          <w:lang w:val="en-GB"/>
        </w:rPr>
        <w:lastRenderedPageBreak/>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проектиране</w:t>
      </w:r>
      <w:proofErr w:type="spellEnd"/>
      <w:r w:rsidRPr="00DB3F00">
        <w:rPr>
          <w:color w:val="auto"/>
          <w:sz w:val="26"/>
          <w:szCs w:val="26"/>
          <w:lang w:val="en-GB"/>
        </w:rPr>
        <w:t xml:space="preserve">, </w:t>
      </w:r>
      <w:proofErr w:type="spellStart"/>
      <w:r w:rsidRPr="00DB3F00">
        <w:rPr>
          <w:color w:val="auto"/>
          <w:sz w:val="26"/>
          <w:szCs w:val="26"/>
          <w:lang w:val="en-GB"/>
        </w:rPr>
        <w:t>да</w:t>
      </w:r>
      <w:proofErr w:type="spellEnd"/>
      <w:r w:rsidRPr="00DB3F00">
        <w:rPr>
          <w:color w:val="auto"/>
          <w:sz w:val="26"/>
          <w:szCs w:val="26"/>
          <w:lang w:val="en-GB"/>
        </w:rPr>
        <w:t xml:space="preserve"> </w:t>
      </w:r>
      <w:proofErr w:type="spellStart"/>
      <w:r w:rsidRPr="00DB3F00">
        <w:rPr>
          <w:color w:val="auto"/>
          <w:sz w:val="26"/>
          <w:szCs w:val="26"/>
          <w:lang w:val="en-GB"/>
        </w:rPr>
        <w:t>идентифицира</w:t>
      </w:r>
      <w:proofErr w:type="spellEnd"/>
      <w:r w:rsidRPr="00DB3F00">
        <w:rPr>
          <w:color w:val="auto"/>
          <w:sz w:val="26"/>
          <w:szCs w:val="26"/>
          <w:lang w:val="en-GB"/>
        </w:rPr>
        <w:t xml:space="preserve"> и </w:t>
      </w:r>
      <w:proofErr w:type="spellStart"/>
      <w:r w:rsidRPr="00DB3F00">
        <w:rPr>
          <w:color w:val="auto"/>
          <w:sz w:val="26"/>
          <w:szCs w:val="26"/>
          <w:lang w:val="en-GB"/>
        </w:rPr>
        <w:t>включи</w:t>
      </w:r>
      <w:proofErr w:type="spellEnd"/>
      <w:r w:rsidRPr="00DB3F00">
        <w:rPr>
          <w:color w:val="auto"/>
          <w:sz w:val="26"/>
          <w:szCs w:val="26"/>
          <w:lang w:val="en-GB"/>
        </w:rPr>
        <w:t xml:space="preserve"> </w:t>
      </w:r>
      <w:proofErr w:type="spellStart"/>
      <w:r w:rsidRPr="00DB3F00">
        <w:rPr>
          <w:color w:val="auto"/>
          <w:sz w:val="26"/>
          <w:szCs w:val="26"/>
          <w:lang w:val="en-GB"/>
        </w:rPr>
        <w:t>съответните</w:t>
      </w:r>
      <w:proofErr w:type="spellEnd"/>
      <w:r w:rsidRPr="00DB3F00">
        <w:rPr>
          <w:color w:val="auto"/>
          <w:sz w:val="26"/>
          <w:szCs w:val="26"/>
          <w:lang w:val="en-GB"/>
        </w:rPr>
        <w:t xml:space="preserve"> </w:t>
      </w:r>
      <w:proofErr w:type="spellStart"/>
      <w:r w:rsidRPr="00DB3F00">
        <w:rPr>
          <w:color w:val="auto"/>
          <w:sz w:val="26"/>
          <w:szCs w:val="26"/>
          <w:lang w:val="en-GB"/>
        </w:rPr>
        <w:t>необходими</w:t>
      </w:r>
      <w:proofErr w:type="spellEnd"/>
      <w:r w:rsidRPr="00DB3F00">
        <w:rPr>
          <w:color w:val="auto"/>
          <w:sz w:val="26"/>
          <w:szCs w:val="26"/>
          <w:lang w:val="en-GB"/>
        </w:rPr>
        <w:t xml:space="preserve"> </w:t>
      </w:r>
      <w:proofErr w:type="spellStart"/>
      <w:r w:rsidRPr="00DB3F00">
        <w:rPr>
          <w:color w:val="auto"/>
          <w:sz w:val="26"/>
          <w:szCs w:val="26"/>
          <w:lang w:val="en-GB"/>
        </w:rPr>
        <w:t>материали</w:t>
      </w:r>
      <w:proofErr w:type="spellEnd"/>
      <w:r w:rsidRPr="00DB3F00">
        <w:rPr>
          <w:color w:val="auto"/>
          <w:sz w:val="26"/>
          <w:szCs w:val="26"/>
          <w:lang w:val="en-GB"/>
        </w:rPr>
        <w:t xml:space="preserve">/СМР), </w:t>
      </w:r>
      <w:proofErr w:type="spellStart"/>
      <w:r w:rsidRPr="00DB3F00">
        <w:rPr>
          <w:color w:val="auto"/>
          <w:sz w:val="26"/>
          <w:szCs w:val="26"/>
          <w:lang w:val="en-GB"/>
        </w:rPr>
        <w:t>същите</w:t>
      </w:r>
      <w:proofErr w:type="spellEnd"/>
      <w:r w:rsidRPr="00DB3F00">
        <w:rPr>
          <w:color w:val="auto"/>
          <w:sz w:val="26"/>
          <w:szCs w:val="26"/>
          <w:lang w:val="en-GB"/>
        </w:rPr>
        <w:t xml:space="preserve"> </w:t>
      </w:r>
      <w:proofErr w:type="spellStart"/>
      <w:r w:rsidRPr="00DB3F00">
        <w:rPr>
          <w:color w:val="auto"/>
          <w:sz w:val="26"/>
          <w:szCs w:val="26"/>
          <w:lang w:val="en-GB"/>
        </w:rPr>
        <w:t>няма</w:t>
      </w:r>
      <w:proofErr w:type="spellEnd"/>
      <w:r w:rsidRPr="00DB3F00">
        <w:rPr>
          <w:color w:val="auto"/>
          <w:sz w:val="26"/>
          <w:szCs w:val="26"/>
          <w:lang w:val="en-GB"/>
        </w:rPr>
        <w:t xml:space="preserve"> </w:t>
      </w:r>
      <w:proofErr w:type="spellStart"/>
      <w:r w:rsidRPr="00DB3F00">
        <w:rPr>
          <w:color w:val="auto"/>
          <w:sz w:val="26"/>
          <w:szCs w:val="26"/>
          <w:lang w:val="en-GB"/>
        </w:rPr>
        <w:t>да</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одобрени</w:t>
      </w:r>
      <w:proofErr w:type="spellEnd"/>
      <w:r w:rsidRPr="00DB3F00">
        <w:rPr>
          <w:color w:val="auto"/>
          <w:sz w:val="26"/>
          <w:szCs w:val="26"/>
          <w:lang w:val="en-GB"/>
        </w:rPr>
        <w:t>.</w:t>
      </w:r>
      <w:proofErr w:type="gramEnd"/>
      <w:r w:rsidRPr="00DB3F00">
        <w:t xml:space="preserve"> </w:t>
      </w:r>
    </w:p>
    <w:p w:rsidR="000952DD" w:rsidRPr="00DB3F00" w:rsidRDefault="000952DD" w:rsidP="000952DD">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 xml:space="preserve">Посочените в таблицата по ал.1 непредвидени разходи </w:t>
      </w:r>
      <w:proofErr w:type="spellStart"/>
      <w:r w:rsidRPr="00DB3F00">
        <w:rPr>
          <w:color w:val="auto"/>
          <w:sz w:val="26"/>
          <w:szCs w:val="26"/>
          <w:lang w:val="en-GB"/>
        </w:rPr>
        <w:t>ще</w:t>
      </w:r>
      <w:proofErr w:type="spellEnd"/>
      <w:r w:rsidRPr="00DB3F00">
        <w:rPr>
          <w:color w:val="auto"/>
          <w:sz w:val="26"/>
          <w:szCs w:val="26"/>
          <w:lang w:val="en-GB"/>
        </w:rPr>
        <w:t xml:space="preserve"> </w:t>
      </w:r>
      <w:proofErr w:type="spellStart"/>
      <w:r w:rsidRPr="00DB3F00">
        <w:rPr>
          <w:color w:val="auto"/>
          <w:sz w:val="26"/>
          <w:szCs w:val="26"/>
          <w:lang w:val="en-GB"/>
        </w:rPr>
        <w:t>бъдат</w:t>
      </w:r>
      <w:proofErr w:type="spellEnd"/>
      <w:r w:rsidRPr="00DB3F00">
        <w:rPr>
          <w:color w:val="auto"/>
          <w:sz w:val="26"/>
          <w:szCs w:val="26"/>
          <w:lang w:val="en-GB"/>
        </w:rPr>
        <w:t xml:space="preserve"> </w:t>
      </w:r>
      <w:proofErr w:type="spellStart"/>
      <w:r w:rsidRPr="00DB3F00">
        <w:rPr>
          <w:color w:val="auto"/>
          <w:sz w:val="26"/>
          <w:szCs w:val="26"/>
          <w:lang w:val="en-GB"/>
        </w:rPr>
        <w:t>направени</w:t>
      </w:r>
      <w:proofErr w:type="spellEnd"/>
      <w:r w:rsidRPr="00DB3F00">
        <w:rPr>
          <w:color w:val="auto"/>
          <w:sz w:val="26"/>
          <w:szCs w:val="26"/>
          <w:lang w:val="en-GB"/>
        </w:rPr>
        <w:t xml:space="preserve"> </w:t>
      </w:r>
      <w:proofErr w:type="spellStart"/>
      <w:r w:rsidRPr="00DB3F00">
        <w:rPr>
          <w:color w:val="auto"/>
          <w:sz w:val="26"/>
          <w:szCs w:val="26"/>
          <w:lang w:val="en-GB"/>
        </w:rPr>
        <w:t>само</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доказана</w:t>
      </w:r>
      <w:proofErr w:type="spellEnd"/>
      <w:r w:rsidRPr="00DB3F00">
        <w:rPr>
          <w:color w:val="auto"/>
          <w:sz w:val="26"/>
          <w:szCs w:val="26"/>
          <w:lang w:val="en-GB"/>
        </w:rPr>
        <w:t xml:space="preserve"> </w:t>
      </w:r>
      <w:proofErr w:type="spellStart"/>
      <w:r w:rsidRPr="00DB3F00">
        <w:rPr>
          <w:color w:val="auto"/>
          <w:sz w:val="26"/>
          <w:szCs w:val="26"/>
          <w:lang w:val="en-GB"/>
        </w:rPr>
        <w:t>необходимост</w:t>
      </w:r>
      <w:proofErr w:type="spellEnd"/>
      <w:r w:rsidRPr="00DB3F00">
        <w:rPr>
          <w:color w:val="auto"/>
          <w:sz w:val="26"/>
          <w:szCs w:val="26"/>
          <w:lang w:val="en-GB"/>
        </w:rPr>
        <w:t xml:space="preserve"> и </w:t>
      </w:r>
      <w:proofErr w:type="spellStart"/>
      <w:r w:rsidRPr="00DB3F00">
        <w:rPr>
          <w:color w:val="auto"/>
          <w:sz w:val="26"/>
          <w:szCs w:val="26"/>
          <w:lang w:val="en-GB"/>
        </w:rPr>
        <w:t>след</w:t>
      </w:r>
      <w:proofErr w:type="spellEnd"/>
      <w:r w:rsidRPr="00DB3F00">
        <w:rPr>
          <w:color w:val="auto"/>
          <w:sz w:val="26"/>
          <w:szCs w:val="26"/>
          <w:lang w:val="en-GB"/>
        </w:rPr>
        <w:t xml:space="preserve"> </w:t>
      </w:r>
      <w:proofErr w:type="spellStart"/>
      <w:r w:rsidRPr="00DB3F00">
        <w:rPr>
          <w:color w:val="auto"/>
          <w:sz w:val="26"/>
          <w:szCs w:val="26"/>
          <w:lang w:val="en-GB"/>
        </w:rPr>
        <w:t>направено</w:t>
      </w:r>
      <w:proofErr w:type="spellEnd"/>
      <w:r w:rsidRPr="00DB3F00">
        <w:rPr>
          <w:color w:val="auto"/>
          <w:sz w:val="26"/>
          <w:szCs w:val="26"/>
          <w:lang w:val="en-GB"/>
        </w:rPr>
        <w:t xml:space="preserve"> </w:t>
      </w:r>
      <w:proofErr w:type="spellStart"/>
      <w:r w:rsidRPr="00DB3F00">
        <w:rPr>
          <w:color w:val="auto"/>
          <w:sz w:val="26"/>
          <w:szCs w:val="26"/>
          <w:lang w:val="en-GB"/>
        </w:rPr>
        <w:t>изменение</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сключения</w:t>
      </w:r>
      <w:proofErr w:type="spellEnd"/>
      <w:r w:rsidRPr="00DB3F00">
        <w:rPr>
          <w:color w:val="auto"/>
          <w:sz w:val="26"/>
          <w:szCs w:val="26"/>
          <w:lang w:val="en-GB"/>
        </w:rPr>
        <w:t xml:space="preserve"> </w:t>
      </w:r>
      <w:proofErr w:type="spellStart"/>
      <w:r w:rsidRPr="00DB3F00">
        <w:rPr>
          <w:color w:val="auto"/>
          <w:sz w:val="26"/>
          <w:szCs w:val="26"/>
          <w:lang w:val="en-GB"/>
        </w:rPr>
        <w:t>договор</w:t>
      </w:r>
      <w:proofErr w:type="spellEnd"/>
      <w:r w:rsidRPr="00DB3F00">
        <w:rPr>
          <w:color w:val="auto"/>
          <w:sz w:val="26"/>
          <w:szCs w:val="26"/>
          <w:lang w:val="en-GB"/>
        </w:rPr>
        <w:t xml:space="preserve"> </w:t>
      </w:r>
      <w:proofErr w:type="spellStart"/>
      <w:r w:rsidRPr="00DB3F00">
        <w:rPr>
          <w:color w:val="auto"/>
          <w:sz w:val="26"/>
          <w:szCs w:val="26"/>
          <w:lang w:val="en-GB"/>
        </w:rPr>
        <w:t>за</w:t>
      </w:r>
      <w:proofErr w:type="spellEnd"/>
      <w:r w:rsidRPr="00DB3F00">
        <w:rPr>
          <w:color w:val="auto"/>
          <w:sz w:val="26"/>
          <w:szCs w:val="26"/>
          <w:lang w:val="en-GB"/>
        </w:rPr>
        <w:t xml:space="preserve"> </w:t>
      </w:r>
      <w:proofErr w:type="spellStart"/>
      <w:r w:rsidRPr="00DB3F00">
        <w:rPr>
          <w:color w:val="auto"/>
          <w:sz w:val="26"/>
          <w:szCs w:val="26"/>
          <w:lang w:val="en-GB"/>
        </w:rPr>
        <w:t>обществена</w:t>
      </w:r>
      <w:proofErr w:type="spellEnd"/>
      <w:r w:rsidRPr="00DB3F00">
        <w:rPr>
          <w:color w:val="auto"/>
          <w:sz w:val="26"/>
          <w:szCs w:val="26"/>
          <w:lang w:val="en-GB"/>
        </w:rPr>
        <w:t xml:space="preserve"> </w:t>
      </w:r>
      <w:proofErr w:type="spellStart"/>
      <w:r w:rsidRPr="00DB3F00">
        <w:rPr>
          <w:color w:val="auto"/>
          <w:sz w:val="26"/>
          <w:szCs w:val="26"/>
          <w:lang w:val="en-GB"/>
        </w:rPr>
        <w:t>поръчка</w:t>
      </w:r>
      <w:proofErr w:type="spellEnd"/>
      <w:r w:rsidRPr="00DB3F00">
        <w:rPr>
          <w:color w:val="auto"/>
          <w:sz w:val="26"/>
          <w:szCs w:val="26"/>
          <w:lang w:val="en-GB"/>
        </w:rPr>
        <w:t xml:space="preserve"> с </w:t>
      </w:r>
      <w:proofErr w:type="spellStart"/>
      <w:r w:rsidRPr="00DB3F00">
        <w:rPr>
          <w:color w:val="auto"/>
          <w:sz w:val="26"/>
          <w:szCs w:val="26"/>
          <w:lang w:val="en-GB"/>
        </w:rPr>
        <w:t>избрания</w:t>
      </w:r>
      <w:proofErr w:type="spellEnd"/>
      <w:r w:rsidRPr="00DB3F00">
        <w:rPr>
          <w:color w:val="auto"/>
          <w:sz w:val="26"/>
          <w:szCs w:val="26"/>
          <w:lang w:val="en-GB"/>
        </w:rPr>
        <w:t xml:space="preserve"> </w:t>
      </w:r>
      <w:proofErr w:type="spellStart"/>
      <w:r w:rsidRPr="00DB3F00">
        <w:rPr>
          <w:color w:val="auto"/>
          <w:sz w:val="26"/>
          <w:szCs w:val="26"/>
          <w:lang w:val="en-GB"/>
        </w:rPr>
        <w:t>изпълнител</w:t>
      </w:r>
      <w:proofErr w:type="spellEnd"/>
      <w:r w:rsidRPr="00DB3F00">
        <w:rPr>
          <w:color w:val="auto"/>
          <w:sz w:val="26"/>
          <w:szCs w:val="26"/>
          <w:lang w:val="en-GB"/>
        </w:rPr>
        <w:t xml:space="preserve"> </w:t>
      </w:r>
      <w:proofErr w:type="spellStart"/>
      <w:r w:rsidRPr="00DB3F00">
        <w:rPr>
          <w:color w:val="auto"/>
          <w:sz w:val="26"/>
          <w:szCs w:val="26"/>
          <w:lang w:val="en-GB"/>
        </w:rPr>
        <w:t>при</w:t>
      </w:r>
      <w:proofErr w:type="spellEnd"/>
      <w:r w:rsidRPr="00DB3F00">
        <w:rPr>
          <w:color w:val="auto"/>
          <w:sz w:val="26"/>
          <w:szCs w:val="26"/>
          <w:lang w:val="en-GB"/>
        </w:rPr>
        <w:t xml:space="preserve"> </w:t>
      </w:r>
      <w:proofErr w:type="spellStart"/>
      <w:r w:rsidRPr="00DB3F00">
        <w:rPr>
          <w:color w:val="auto"/>
          <w:sz w:val="26"/>
          <w:szCs w:val="26"/>
          <w:lang w:val="en-GB"/>
        </w:rPr>
        <w:t>условията</w:t>
      </w:r>
      <w:proofErr w:type="spellEnd"/>
      <w:r w:rsidRPr="00DB3F00">
        <w:rPr>
          <w:color w:val="auto"/>
          <w:sz w:val="26"/>
          <w:szCs w:val="26"/>
          <w:lang w:val="en-GB"/>
        </w:rPr>
        <w:t xml:space="preserve"> и </w:t>
      </w:r>
      <w:proofErr w:type="spellStart"/>
      <w:r w:rsidRPr="00DB3F00">
        <w:rPr>
          <w:color w:val="auto"/>
          <w:sz w:val="26"/>
          <w:szCs w:val="26"/>
          <w:lang w:val="en-GB"/>
        </w:rPr>
        <w:t>по</w:t>
      </w:r>
      <w:proofErr w:type="spellEnd"/>
      <w:r w:rsidRPr="00DB3F00">
        <w:rPr>
          <w:color w:val="auto"/>
          <w:sz w:val="26"/>
          <w:szCs w:val="26"/>
          <w:lang w:val="en-GB"/>
        </w:rPr>
        <w:t xml:space="preserve"> </w:t>
      </w:r>
      <w:proofErr w:type="spellStart"/>
      <w:r w:rsidRPr="00DB3F00">
        <w:rPr>
          <w:color w:val="auto"/>
          <w:sz w:val="26"/>
          <w:szCs w:val="26"/>
          <w:lang w:val="en-GB"/>
        </w:rPr>
        <w:t>реда</w:t>
      </w:r>
      <w:proofErr w:type="spellEnd"/>
      <w:r w:rsidRPr="00DB3F00">
        <w:rPr>
          <w:color w:val="auto"/>
          <w:sz w:val="26"/>
          <w:szCs w:val="26"/>
          <w:lang w:val="en-GB"/>
        </w:rPr>
        <w:t xml:space="preserve"> </w:t>
      </w:r>
      <w:proofErr w:type="spellStart"/>
      <w:r w:rsidRPr="00DB3F00">
        <w:rPr>
          <w:color w:val="auto"/>
          <w:sz w:val="26"/>
          <w:szCs w:val="26"/>
          <w:lang w:val="en-GB"/>
        </w:rPr>
        <w:t>на</w:t>
      </w:r>
      <w:proofErr w:type="spellEnd"/>
      <w:r w:rsidRPr="00DB3F00">
        <w:rPr>
          <w:color w:val="auto"/>
          <w:sz w:val="26"/>
          <w:szCs w:val="26"/>
          <w:lang w:val="en-GB"/>
        </w:rPr>
        <w:t xml:space="preserve"> </w:t>
      </w:r>
      <w:proofErr w:type="spellStart"/>
      <w:r w:rsidRPr="00DB3F00">
        <w:rPr>
          <w:color w:val="auto"/>
          <w:sz w:val="26"/>
          <w:szCs w:val="26"/>
          <w:lang w:val="en-GB"/>
        </w:rPr>
        <w:t>чл</w:t>
      </w:r>
      <w:proofErr w:type="spellEnd"/>
      <w:r w:rsidRPr="00DB3F00">
        <w:rPr>
          <w:color w:val="auto"/>
          <w:sz w:val="26"/>
          <w:szCs w:val="26"/>
          <w:lang w:val="en-GB"/>
        </w:rPr>
        <w:t xml:space="preserve">. </w:t>
      </w:r>
      <w:proofErr w:type="gramStart"/>
      <w:r w:rsidRPr="00DB3F00">
        <w:rPr>
          <w:color w:val="auto"/>
          <w:sz w:val="26"/>
          <w:szCs w:val="26"/>
          <w:lang w:val="en-GB"/>
        </w:rPr>
        <w:t xml:space="preserve">116 </w:t>
      </w:r>
      <w:proofErr w:type="spellStart"/>
      <w:r w:rsidRPr="00DB3F00">
        <w:rPr>
          <w:color w:val="auto"/>
          <w:sz w:val="26"/>
          <w:szCs w:val="26"/>
          <w:lang w:val="en-GB"/>
        </w:rPr>
        <w:t>от</w:t>
      </w:r>
      <w:proofErr w:type="spellEnd"/>
      <w:r w:rsidRPr="00DB3F00">
        <w:rPr>
          <w:color w:val="auto"/>
          <w:sz w:val="26"/>
          <w:szCs w:val="26"/>
          <w:lang w:val="en-GB"/>
        </w:rPr>
        <w:t xml:space="preserve"> </w:t>
      </w:r>
      <w:proofErr w:type="spellStart"/>
      <w:r w:rsidRPr="00DB3F00">
        <w:rPr>
          <w:color w:val="auto"/>
          <w:sz w:val="26"/>
          <w:szCs w:val="26"/>
          <w:lang w:val="en-GB"/>
        </w:rPr>
        <w:t>Закон</w:t>
      </w:r>
      <w:r>
        <w:rPr>
          <w:color w:val="auto"/>
          <w:sz w:val="26"/>
          <w:szCs w:val="26"/>
          <w:lang w:val="en-GB"/>
        </w:rPr>
        <w:t>а</w:t>
      </w:r>
      <w:proofErr w:type="spellEnd"/>
      <w:r>
        <w:rPr>
          <w:color w:val="auto"/>
          <w:sz w:val="26"/>
          <w:szCs w:val="26"/>
          <w:lang w:val="en-GB"/>
        </w:rPr>
        <w:t xml:space="preserve"> </w:t>
      </w:r>
      <w:proofErr w:type="spellStart"/>
      <w:r>
        <w:rPr>
          <w:color w:val="auto"/>
          <w:sz w:val="26"/>
          <w:szCs w:val="26"/>
          <w:lang w:val="en-GB"/>
        </w:rPr>
        <w:t>за</w:t>
      </w:r>
      <w:proofErr w:type="spellEnd"/>
      <w:r>
        <w:rPr>
          <w:color w:val="auto"/>
          <w:sz w:val="26"/>
          <w:szCs w:val="26"/>
          <w:lang w:val="en-GB"/>
        </w:rPr>
        <w:t xml:space="preserve"> </w:t>
      </w:r>
      <w:proofErr w:type="spellStart"/>
      <w:r>
        <w:rPr>
          <w:color w:val="auto"/>
          <w:sz w:val="26"/>
          <w:szCs w:val="26"/>
          <w:lang w:val="en-GB"/>
        </w:rPr>
        <w:t>обществените</w:t>
      </w:r>
      <w:proofErr w:type="spellEnd"/>
      <w:r>
        <w:rPr>
          <w:color w:val="auto"/>
          <w:sz w:val="26"/>
          <w:szCs w:val="26"/>
          <w:lang w:val="en-GB"/>
        </w:rPr>
        <w:t xml:space="preserve"> </w:t>
      </w:r>
      <w:proofErr w:type="spellStart"/>
      <w:r>
        <w:rPr>
          <w:color w:val="auto"/>
          <w:sz w:val="26"/>
          <w:szCs w:val="26"/>
          <w:lang w:val="en-GB"/>
        </w:rPr>
        <w:t>поръчки</w:t>
      </w:r>
      <w:proofErr w:type="spellEnd"/>
      <w:r>
        <w:rPr>
          <w:color w:val="auto"/>
          <w:sz w:val="26"/>
          <w:szCs w:val="26"/>
          <w:lang w:val="en-GB"/>
        </w:rPr>
        <w:t xml:space="preserve"> (ЗОП)</w:t>
      </w:r>
      <w:r>
        <w:rPr>
          <w:color w:val="auto"/>
          <w:sz w:val="26"/>
          <w:szCs w:val="26"/>
          <w:lang w:val="bg-BG"/>
        </w:rPr>
        <w:t>.</w:t>
      </w:r>
      <w:proofErr w:type="gramEnd"/>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w:t>
      </w:r>
      <w:r w:rsidR="00AE78E5">
        <w:rPr>
          <w:color w:val="auto"/>
          <w:sz w:val="26"/>
          <w:szCs w:val="26"/>
          <w:lang w:val="bg-BG"/>
        </w:rPr>
        <w:t>следва да бъд</w:t>
      </w:r>
      <w:r w:rsidRPr="00AE4596">
        <w:rPr>
          <w:color w:val="auto"/>
          <w:sz w:val="26"/>
          <w:szCs w:val="26"/>
          <w:lang w:val="bg-BG"/>
        </w:rPr>
        <w:t xml:space="preserve">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w:t>
      </w:r>
      <w:r w:rsidR="000952DD">
        <w:rPr>
          <w:color w:val="auto"/>
          <w:sz w:val="26"/>
          <w:szCs w:val="26"/>
          <w:lang w:val="bg-BG"/>
        </w:rPr>
        <w:t>30</w:t>
      </w:r>
      <w:r w:rsidRPr="00AE4596">
        <w:rPr>
          <w:color w:val="auto"/>
          <w:sz w:val="26"/>
          <w:szCs w:val="26"/>
          <w:lang w:val="bg-BG"/>
        </w:rPr>
        <w:t xml:space="preserve"> (</w:t>
      </w:r>
      <w:r w:rsidR="000952DD">
        <w:rPr>
          <w:color w:val="auto"/>
          <w:sz w:val="26"/>
          <w:szCs w:val="26"/>
          <w:lang w:val="bg-BG"/>
        </w:rPr>
        <w:t>тридесет</w:t>
      </w:r>
      <w:r w:rsidRPr="00AE4596">
        <w:rPr>
          <w:color w:val="auto"/>
          <w:sz w:val="26"/>
          <w:szCs w:val="26"/>
          <w:lang w:val="bg-BG"/>
        </w:rPr>
        <w:t xml:space="preserve">) </w:t>
      </w:r>
      <w:r w:rsidR="000952DD">
        <w:rPr>
          <w:color w:val="auto"/>
          <w:sz w:val="26"/>
          <w:szCs w:val="26"/>
          <w:lang w:val="bg-BG"/>
        </w:rPr>
        <w:t>дни</w:t>
      </w:r>
      <w:r w:rsidR="00FA4CAE">
        <w:rPr>
          <w:color w:val="auto"/>
          <w:sz w:val="26"/>
          <w:szCs w:val="26"/>
          <w:lang w:val="bg-BG"/>
        </w:rPr>
        <w:t>.</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w:t>
      </w:r>
      <w:r w:rsidR="00372E40">
        <w:rPr>
          <w:color w:val="auto"/>
          <w:sz w:val="26"/>
          <w:szCs w:val="26"/>
          <w:lang w:val="bg-BG"/>
        </w:rPr>
        <w:t xml:space="preserve">и </w:t>
      </w:r>
      <w:r w:rsidRPr="00AE4596">
        <w:rPr>
          <w:color w:val="auto"/>
          <w:sz w:val="26"/>
          <w:szCs w:val="26"/>
          <w:lang w:val="bg-BG"/>
        </w:rPr>
        <w:t xml:space="preserve">е със срок на валидност, срока на </w:t>
      </w:r>
      <w:r w:rsidR="00AE78E5">
        <w:rPr>
          <w:color w:val="auto"/>
          <w:sz w:val="26"/>
          <w:szCs w:val="26"/>
          <w:lang w:val="bg-BG"/>
        </w:rPr>
        <w:t>изпълнение на СМР по договора</w:t>
      </w:r>
      <w:r w:rsidRPr="00AE4596">
        <w:rPr>
          <w:color w:val="auto"/>
          <w:sz w:val="26"/>
          <w:szCs w:val="26"/>
          <w:lang w:val="bg-BG"/>
        </w:rPr>
        <w:t xml:space="preserve">, плюс </w:t>
      </w:r>
      <w:r w:rsidR="00D95DB7">
        <w:rPr>
          <w:color w:val="auto"/>
          <w:sz w:val="26"/>
          <w:szCs w:val="26"/>
          <w:lang w:val="bg-BG"/>
        </w:rPr>
        <w:t>30</w:t>
      </w:r>
      <w:r w:rsidRPr="00AE4596">
        <w:rPr>
          <w:color w:val="auto"/>
          <w:sz w:val="26"/>
          <w:szCs w:val="26"/>
          <w:lang w:val="bg-BG"/>
        </w:rPr>
        <w:t xml:space="preserve"> (</w:t>
      </w:r>
      <w:r w:rsidR="00D95DB7">
        <w:rPr>
          <w:color w:val="auto"/>
          <w:sz w:val="26"/>
          <w:szCs w:val="26"/>
          <w:lang w:val="bg-BG"/>
        </w:rPr>
        <w:t>тридесет</w:t>
      </w:r>
      <w:r w:rsidRPr="00AE4596">
        <w:rPr>
          <w:color w:val="auto"/>
          <w:sz w:val="26"/>
          <w:szCs w:val="26"/>
          <w:lang w:val="bg-BG"/>
        </w:rPr>
        <w:t xml:space="preserve">) </w:t>
      </w:r>
      <w:r w:rsidR="00D95DB7">
        <w:rPr>
          <w:color w:val="auto"/>
          <w:sz w:val="26"/>
          <w:szCs w:val="26"/>
          <w:lang w:val="bg-BG"/>
        </w:rPr>
        <w:t>дни</w:t>
      </w:r>
      <w:r w:rsidRPr="00AE4596">
        <w:rPr>
          <w:color w:val="auto"/>
          <w:sz w:val="26"/>
          <w:szCs w:val="26"/>
          <w:lang w:val="bg-BG"/>
        </w:rPr>
        <w:t xml:space="preserve">. Възложителят следва да бъде посочен като трето ползващо се лице по тази застраховка. Застраховката следва да покрива отговорността на </w:t>
      </w:r>
      <w:r w:rsidR="00F71759" w:rsidRPr="00AE4596">
        <w:rPr>
          <w:color w:val="auto"/>
          <w:sz w:val="26"/>
          <w:szCs w:val="26"/>
          <w:lang w:val="bg-BG"/>
        </w:rPr>
        <w:t xml:space="preserve">ИЗПЪЛНИТЕЛЯ </w:t>
      </w:r>
      <w:r w:rsidRPr="00AE4596">
        <w:rPr>
          <w:color w:val="auto"/>
          <w:sz w:val="26"/>
          <w:szCs w:val="26"/>
          <w:lang w:val="bg-BG"/>
        </w:rPr>
        <w:t xml:space="preserve">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w:t>
      </w:r>
      <w:r w:rsidR="00C97492">
        <w:rPr>
          <w:color w:val="auto"/>
          <w:sz w:val="26"/>
          <w:szCs w:val="26"/>
          <w:lang w:val="bg-BG"/>
        </w:rPr>
        <w:t>ята</w:t>
      </w:r>
      <w:r w:rsidRPr="00F13899">
        <w:rPr>
          <w:color w:val="auto"/>
          <w:sz w:val="26"/>
          <w:szCs w:val="26"/>
          <w:lang w:val="bg-BG"/>
        </w:rPr>
        <w:t xml:space="preserve">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w:t>
      </w:r>
      <w:r w:rsidR="00C97492">
        <w:rPr>
          <w:color w:val="auto"/>
          <w:sz w:val="26"/>
          <w:szCs w:val="26"/>
          <w:lang w:val="bg-BG"/>
        </w:rPr>
        <w:t>ята</w:t>
      </w:r>
      <w:r w:rsidRPr="00F13899">
        <w:rPr>
          <w:color w:val="auto"/>
          <w:sz w:val="26"/>
          <w:szCs w:val="26"/>
          <w:lang w:val="bg-BG"/>
        </w:rPr>
        <w:t>.</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lastRenderedPageBreak/>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на суми от гаранци</w:t>
      </w:r>
      <w:r w:rsidR="00C97492">
        <w:rPr>
          <w:color w:val="auto"/>
          <w:sz w:val="26"/>
          <w:szCs w:val="26"/>
          <w:lang w:val="bg-BG"/>
        </w:rPr>
        <w:t>ята</w:t>
      </w:r>
      <w:r w:rsidRPr="00F13899">
        <w:rPr>
          <w:color w:val="auto"/>
          <w:sz w:val="26"/>
          <w:szCs w:val="26"/>
          <w:lang w:val="bg-BG"/>
        </w:rPr>
        <w:t xml:space="preserve">,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xml:space="preserve">) </w:t>
      </w:r>
      <w:r w:rsidR="00761BF1" w:rsidRPr="00761BF1">
        <w:rPr>
          <w:bCs/>
          <w:color w:val="auto"/>
          <w:sz w:val="26"/>
          <w:szCs w:val="26"/>
          <w:lang w:val="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r w:rsidRPr="00BA3F7C">
        <w:rPr>
          <w:color w:val="auto"/>
          <w:sz w:val="26"/>
          <w:szCs w:val="26"/>
          <w:lang w:val="bg-BG"/>
        </w:rPr>
        <w:t xml:space="preserve">.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.15 за изпълнението на обект</w:t>
      </w:r>
      <w:r w:rsidR="00416965">
        <w:rPr>
          <w:bCs/>
          <w:color w:val="auto"/>
          <w:sz w:val="26"/>
          <w:szCs w:val="26"/>
          <w:lang w:val="bg-BG"/>
        </w:rPr>
        <w:t>а</w:t>
      </w:r>
      <w:r w:rsidRPr="00BA3F7C">
        <w:rPr>
          <w:bCs/>
          <w:color w:val="auto"/>
          <w:sz w:val="26"/>
          <w:szCs w:val="26"/>
          <w:lang w:val="bg-BG"/>
        </w:rPr>
        <w:t xml:space="preserve">, ВЪЗЛОЖИТЕЛЯТ в срок до </w:t>
      </w:r>
      <w:r w:rsidR="00D95DB7">
        <w:rPr>
          <w:bCs/>
          <w:color w:val="auto"/>
          <w:sz w:val="26"/>
          <w:szCs w:val="26"/>
          <w:lang w:val="bg-BG"/>
        </w:rPr>
        <w:t>30 дни</w:t>
      </w:r>
      <w:r w:rsidRPr="00BA3F7C">
        <w:rPr>
          <w:bCs/>
          <w:color w:val="auto"/>
          <w:sz w:val="26"/>
          <w:szCs w:val="26"/>
          <w:lang w:val="bg-BG"/>
        </w:rPr>
        <w:t xml:space="preserve"> освобождава </w:t>
      </w:r>
      <w:r w:rsidR="00E009A4">
        <w:rPr>
          <w:bCs/>
          <w:color w:val="auto"/>
          <w:sz w:val="26"/>
          <w:szCs w:val="26"/>
          <w:lang w:val="bg-BG"/>
        </w:rPr>
        <w:t>гаранцията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2227EF" w:rsidRDefault="002227EF" w:rsidP="002227EF">
      <w:pPr>
        <w:widowControl/>
        <w:suppressAutoHyphens w:val="0"/>
        <w:ind w:right="20" w:firstLine="567"/>
        <w:jc w:val="both"/>
        <w:rPr>
          <w:bCs/>
          <w:color w:val="auto"/>
          <w:sz w:val="26"/>
          <w:szCs w:val="26"/>
          <w:lang w:val="bg-BG"/>
        </w:rPr>
      </w:pPr>
      <w:r w:rsidRPr="00BA3F7C">
        <w:rPr>
          <w:bCs/>
          <w:color w:val="auto"/>
          <w:sz w:val="26"/>
          <w:szCs w:val="26"/>
          <w:lang w:val="bg-BG"/>
        </w:rPr>
        <w:t>(</w:t>
      </w:r>
      <w:r>
        <w:rPr>
          <w:bCs/>
          <w:color w:val="auto"/>
          <w:sz w:val="26"/>
          <w:szCs w:val="26"/>
          <w:lang w:val="bg-BG"/>
        </w:rPr>
        <w:t>15</w:t>
      </w:r>
      <w:r w:rsidRPr="00BA3F7C">
        <w:rPr>
          <w:bCs/>
          <w:color w:val="auto"/>
          <w:sz w:val="26"/>
          <w:szCs w:val="26"/>
          <w:lang w:val="bg-BG"/>
        </w:rPr>
        <w:t>) В случай</w:t>
      </w:r>
      <w:r>
        <w:rPr>
          <w:bCs/>
          <w:color w:val="auto"/>
          <w:sz w:val="26"/>
          <w:szCs w:val="26"/>
          <w:lang w:val="bg-BG"/>
        </w:rPr>
        <w:t xml:space="preserve"> на изтичане срока на гаранцията преди подписване на Акт </w:t>
      </w:r>
      <w:proofErr w:type="spellStart"/>
      <w:r>
        <w:rPr>
          <w:bCs/>
          <w:color w:val="auto"/>
          <w:sz w:val="26"/>
          <w:szCs w:val="26"/>
          <w:lang w:val="bg-BG"/>
        </w:rPr>
        <w:t>обр</w:t>
      </w:r>
      <w:proofErr w:type="spellEnd"/>
      <w:r>
        <w:rPr>
          <w:bCs/>
          <w:color w:val="auto"/>
          <w:sz w:val="26"/>
          <w:szCs w:val="26"/>
          <w:lang w:val="bg-BG"/>
        </w:rPr>
        <w:t xml:space="preserve">.15, </w:t>
      </w:r>
      <w:r w:rsidRPr="002227EF">
        <w:rPr>
          <w:bCs/>
          <w:color w:val="auto"/>
          <w:sz w:val="26"/>
          <w:szCs w:val="26"/>
          <w:lang w:val="bg-BG"/>
        </w:rPr>
        <w:t xml:space="preserve">ИЗПЪЛНИТЕЛЯТ е длъжен в срок до 5 (пет) дни да допълни съответната гаранция до размера ѝ, уговорен в ал.1, като учреди банкова гаранция за сума в размер на </w:t>
      </w:r>
      <w:r>
        <w:rPr>
          <w:bCs/>
          <w:color w:val="auto"/>
          <w:sz w:val="26"/>
          <w:szCs w:val="26"/>
          <w:lang w:val="bg-BG"/>
        </w:rPr>
        <w:t>посочената в ал.1</w:t>
      </w:r>
      <w:r w:rsidRPr="002227EF">
        <w:rPr>
          <w:bCs/>
          <w:color w:val="auto"/>
          <w:sz w:val="26"/>
          <w:szCs w:val="26"/>
          <w:lang w:val="bg-BG"/>
        </w:rPr>
        <w:t xml:space="preserve"> </w:t>
      </w:r>
      <w:r>
        <w:rPr>
          <w:bCs/>
          <w:color w:val="auto"/>
          <w:sz w:val="26"/>
          <w:szCs w:val="26"/>
          <w:lang w:val="bg-BG"/>
        </w:rPr>
        <w:t xml:space="preserve">за срок указан му от ВЪЗЛОЖИТЕЛЯ </w:t>
      </w:r>
      <w:r w:rsidRPr="002227EF">
        <w:rPr>
          <w:bCs/>
          <w:color w:val="auto"/>
          <w:sz w:val="26"/>
          <w:szCs w:val="26"/>
          <w:lang w:val="bg-BG"/>
        </w:rPr>
        <w:t>или да застра</w:t>
      </w:r>
      <w:r>
        <w:rPr>
          <w:bCs/>
          <w:color w:val="auto"/>
          <w:sz w:val="26"/>
          <w:szCs w:val="26"/>
          <w:lang w:val="bg-BG"/>
        </w:rPr>
        <w:t>хова отговорността си до размер, посочен</w:t>
      </w:r>
      <w:r w:rsidRPr="002227EF">
        <w:rPr>
          <w:bCs/>
          <w:color w:val="auto"/>
          <w:sz w:val="26"/>
          <w:szCs w:val="26"/>
          <w:lang w:val="bg-BG"/>
        </w:rPr>
        <w:t xml:space="preserve"> в ал.1</w:t>
      </w:r>
      <w:r>
        <w:rPr>
          <w:bCs/>
          <w:color w:val="auto"/>
          <w:sz w:val="26"/>
          <w:szCs w:val="26"/>
          <w:lang w:val="bg-BG"/>
        </w:rPr>
        <w:t xml:space="preserve"> и за срок указан му от ВЪЗЛОЖИТЕЛЯ</w:t>
      </w:r>
      <w:r w:rsidRPr="002227EF">
        <w:rPr>
          <w:bCs/>
          <w:color w:val="auto"/>
          <w:sz w:val="26"/>
          <w:szCs w:val="26"/>
          <w:lang w:val="bg-BG"/>
        </w:rPr>
        <w:t>.</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t>(1</w:t>
      </w:r>
      <w:r>
        <w:rPr>
          <w:bCs/>
          <w:color w:val="auto"/>
          <w:sz w:val="26"/>
          <w:szCs w:val="26"/>
          <w:lang w:val="bg-BG"/>
        </w:rPr>
        <w:t>6</w:t>
      </w:r>
      <w:r w:rsidRPr="00761BF1">
        <w:rPr>
          <w:bCs/>
          <w:color w:val="auto"/>
          <w:sz w:val="26"/>
          <w:szCs w:val="26"/>
          <w:lang w:val="bg-BG"/>
        </w:rPr>
        <w:t xml:space="preserve">) Преди извършване на авансово плащане по този договор, ИЗПЪЛНИТЕЛЯТ представя на ВЪЗЛОЖИТЕЛЯ и гаранция, която обезпечава авансово предоставените средства, представляващи 100% (сто </w:t>
      </w:r>
      <w:r w:rsidR="00D95DB7">
        <w:rPr>
          <w:bCs/>
          <w:color w:val="auto"/>
          <w:sz w:val="26"/>
          <w:szCs w:val="26"/>
          <w:lang w:val="bg-BG"/>
        </w:rPr>
        <w:t>процента</w:t>
      </w:r>
      <w:r w:rsidRPr="00761BF1">
        <w:rPr>
          <w:bCs/>
          <w:color w:val="auto"/>
          <w:sz w:val="26"/>
          <w:szCs w:val="26"/>
          <w:lang w:val="bg-BG"/>
        </w:rPr>
        <w:t xml:space="preserve">) от сумата за авансовото плащане за извършване на СМР </w:t>
      </w:r>
      <w:r w:rsidR="00F71759">
        <w:rPr>
          <w:bCs/>
          <w:color w:val="auto"/>
          <w:sz w:val="26"/>
          <w:szCs w:val="26"/>
          <w:lang w:val="bg-BG"/>
        </w:rPr>
        <w:t>с</w:t>
      </w:r>
      <w:r w:rsidRPr="00761BF1">
        <w:rPr>
          <w:bCs/>
          <w:color w:val="auto"/>
          <w:sz w:val="26"/>
          <w:szCs w:val="26"/>
          <w:lang w:val="bg-BG"/>
        </w:rPr>
        <w:t xml:space="preserve"> ДДС, както е предвидено в чл.</w:t>
      </w:r>
      <w:r>
        <w:rPr>
          <w:bCs/>
          <w:color w:val="auto"/>
          <w:sz w:val="26"/>
          <w:szCs w:val="26"/>
          <w:lang w:val="bg-BG"/>
        </w:rPr>
        <w:t>4</w:t>
      </w:r>
      <w:r w:rsidRPr="00761BF1">
        <w:rPr>
          <w:bCs/>
          <w:color w:val="auto"/>
          <w:sz w:val="26"/>
          <w:szCs w:val="26"/>
          <w:lang w:val="bg-BG"/>
        </w:rPr>
        <w:t xml:space="preserve"> от договора („Гаранция за ава</w:t>
      </w:r>
      <w:r w:rsidR="00F71759">
        <w:rPr>
          <w:bCs/>
          <w:color w:val="auto"/>
          <w:sz w:val="26"/>
          <w:szCs w:val="26"/>
          <w:lang w:val="bg-BG"/>
        </w:rPr>
        <w:t>нсово предоставени средства“).</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t>(</w:t>
      </w:r>
      <w:r>
        <w:rPr>
          <w:bCs/>
          <w:color w:val="auto"/>
          <w:sz w:val="26"/>
          <w:szCs w:val="26"/>
          <w:lang w:val="bg-BG"/>
        </w:rPr>
        <w:t>17</w:t>
      </w:r>
      <w:r w:rsidRPr="00761BF1">
        <w:rPr>
          <w:bCs/>
          <w:color w:val="auto"/>
          <w:sz w:val="26"/>
          <w:szCs w:val="26"/>
          <w:lang w:val="bg-BG"/>
        </w:rPr>
        <w:t>) Гаранцията за авансово предоставени средства се представя по избор на ИЗПЪЛНИТЕЛЯ в една от</w:t>
      </w:r>
      <w:r>
        <w:rPr>
          <w:bCs/>
          <w:color w:val="auto"/>
          <w:sz w:val="26"/>
          <w:szCs w:val="26"/>
          <w:lang w:val="bg-BG"/>
        </w:rPr>
        <w:t xml:space="preserve"> формите, посочени в ЗОП</w:t>
      </w:r>
      <w:r w:rsidRPr="00761BF1">
        <w:rPr>
          <w:bCs/>
          <w:color w:val="auto"/>
          <w:sz w:val="26"/>
          <w:szCs w:val="26"/>
          <w:lang w:val="bg-BG"/>
        </w:rPr>
        <w:t xml:space="preserve">. </w:t>
      </w:r>
    </w:p>
    <w:p w:rsidR="00761BF1" w:rsidRPr="00761BF1" w:rsidRDefault="00761BF1" w:rsidP="00761BF1">
      <w:pPr>
        <w:widowControl/>
        <w:suppressAutoHyphens w:val="0"/>
        <w:ind w:right="20" w:firstLine="567"/>
        <w:jc w:val="both"/>
        <w:rPr>
          <w:bCs/>
          <w:color w:val="auto"/>
          <w:sz w:val="26"/>
          <w:szCs w:val="26"/>
          <w:lang w:val="bg-BG"/>
        </w:rPr>
      </w:pPr>
      <w:r w:rsidRPr="00761BF1">
        <w:rPr>
          <w:bCs/>
          <w:color w:val="auto"/>
          <w:sz w:val="26"/>
          <w:szCs w:val="26"/>
          <w:lang w:val="bg-BG"/>
        </w:rPr>
        <w:t>(</w:t>
      </w:r>
      <w:r>
        <w:rPr>
          <w:bCs/>
          <w:color w:val="auto"/>
          <w:sz w:val="26"/>
          <w:szCs w:val="26"/>
          <w:lang w:val="bg-BG"/>
        </w:rPr>
        <w:t>18</w:t>
      </w:r>
      <w:r w:rsidRPr="00761BF1">
        <w:rPr>
          <w:bCs/>
          <w:color w:val="auto"/>
          <w:sz w:val="26"/>
          <w:szCs w:val="26"/>
          <w:lang w:val="bg-BG"/>
        </w:rPr>
        <w:t xml:space="preserve">) Гаранцията за авансово предоставени средства се освобождава до 3 (три) дни след връщане или усвояване на аванса. Авансът се счита за усвоен след </w:t>
      </w:r>
      <w:r w:rsidRPr="00761BF1">
        <w:rPr>
          <w:bCs/>
          <w:color w:val="auto"/>
          <w:sz w:val="26"/>
          <w:szCs w:val="26"/>
          <w:lang w:val="bg-BG"/>
        </w:rPr>
        <w:lastRenderedPageBreak/>
        <w:t>подписване на Констативния акт за установяване годността за приемане на строежа, съгласно чл. 176, ал. (1) от ЗУТ (Приложение №15 към чл. (7), ал. 3, т. 15 от Наредба № 3 от 31 юли 2003 г. за съставяне на актове и протоколи по време на строителството).</w:t>
      </w:r>
    </w:p>
    <w:p w:rsidR="00BA3F7C" w:rsidRPr="00BA3F7C" w:rsidRDefault="00BA3F7C" w:rsidP="002227EF">
      <w:pPr>
        <w:widowControl/>
        <w:suppressAutoHyphens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E41EEB" w:rsidRPr="00E41EEB" w:rsidRDefault="00416965" w:rsidP="00E41EEB">
      <w:pPr>
        <w:widowControl/>
        <w:ind w:right="20" w:firstLine="567"/>
        <w:jc w:val="both"/>
        <w:rPr>
          <w:color w:val="auto"/>
          <w:sz w:val="26"/>
          <w:szCs w:val="26"/>
          <w:lang w:val="bg-BG" w:eastAsia="ar-SA"/>
        </w:rPr>
      </w:pPr>
      <w:r w:rsidRPr="004B705C">
        <w:rPr>
          <w:color w:val="auto"/>
          <w:sz w:val="26"/>
          <w:szCs w:val="26"/>
          <w:lang w:val="bg-BG" w:eastAsia="ar-SA"/>
        </w:rPr>
        <w:t>А)</w:t>
      </w:r>
      <w:r w:rsidR="00E41EEB" w:rsidRPr="00E41EEB">
        <w:t xml:space="preserve"> </w:t>
      </w:r>
      <w:r w:rsidR="00E41EEB" w:rsidRPr="00E41EEB">
        <w:rPr>
          <w:color w:val="auto"/>
          <w:sz w:val="26"/>
          <w:szCs w:val="26"/>
          <w:lang w:val="bg-BG" w:eastAsia="ar-SA"/>
        </w:rPr>
        <w:t xml:space="preserve"> ИЗПЪЛНИТЕЛЯТ има право на авансово плащане в размер </w:t>
      </w:r>
      <w:r w:rsidR="00F71759">
        <w:rPr>
          <w:color w:val="auto"/>
          <w:sz w:val="26"/>
          <w:szCs w:val="26"/>
          <w:lang w:val="bg-BG" w:eastAsia="ar-SA"/>
        </w:rPr>
        <w:t>на</w:t>
      </w:r>
      <w:r w:rsidR="00E41EEB" w:rsidRPr="00E41EEB">
        <w:rPr>
          <w:color w:val="auto"/>
          <w:sz w:val="26"/>
          <w:szCs w:val="26"/>
          <w:lang w:val="bg-BG" w:eastAsia="ar-SA"/>
        </w:rPr>
        <w:t xml:space="preserve"> 50% (петдесет на сто) от цената по чл. </w:t>
      </w:r>
      <w:r w:rsidR="00E41EEB">
        <w:rPr>
          <w:color w:val="auto"/>
          <w:sz w:val="26"/>
          <w:szCs w:val="26"/>
          <w:lang w:val="bg-BG" w:eastAsia="ar-SA"/>
        </w:rPr>
        <w:t>2</w:t>
      </w:r>
      <w:r w:rsidR="00E41EEB" w:rsidRPr="00E41EEB">
        <w:rPr>
          <w:color w:val="auto"/>
          <w:sz w:val="26"/>
          <w:szCs w:val="26"/>
          <w:lang w:val="bg-BG" w:eastAsia="ar-SA"/>
        </w:rPr>
        <w:t xml:space="preserve">, ал. 1, което се извършва в срок от 30 (тридесет) дни, след датата на последното по време действие: </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1.съгласуване от ДФЗ – РА на проведената процедура за възлагане на обществената поръчка и сключения договор;</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 xml:space="preserve">2.получаване от ВЪЗЛОЖИТЕЛЯ на авансово плащане от Държавен фонд „Земеделие“ – РА по Административен договор </w:t>
      </w:r>
      <w:r w:rsidR="0040483D" w:rsidRPr="0040483D">
        <w:rPr>
          <w:color w:val="auto"/>
          <w:sz w:val="26"/>
          <w:szCs w:val="26"/>
          <w:lang w:val="bg-BG" w:eastAsia="ar-SA"/>
        </w:rPr>
        <w:t>№</w:t>
      </w:r>
      <w:r w:rsidR="00D95DB7" w:rsidRPr="00D95DB7">
        <w:t xml:space="preserve"> </w:t>
      </w:r>
      <w:r w:rsidR="008F6E58" w:rsidRPr="008F6E58">
        <w:rPr>
          <w:color w:val="auto"/>
          <w:sz w:val="26"/>
          <w:szCs w:val="26"/>
          <w:lang w:val="bg-BG" w:eastAsia="ar-SA"/>
        </w:rPr>
        <w:t xml:space="preserve">BG06RDNP001-7.008-0021-C01 от 04.11.2019 г. </w:t>
      </w:r>
      <w:r w:rsidRPr="00E41EEB">
        <w:rPr>
          <w:color w:val="auto"/>
          <w:sz w:val="26"/>
          <w:szCs w:val="26"/>
          <w:lang w:val="bg-BG" w:eastAsia="ar-SA"/>
        </w:rPr>
        <w:t>за предоставяне на безвъзмездна финансова помощ по ПРСР 2014-2020г.;</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3.съставяне и подписване на Протокола за откриване на строителната площадка и определяне на строителна линия и ниво на строежа (Приложение № 2 към чл. 7, ал. (3), т. 2 от Наредба № 3 от 31 юли 2003 г. за съставяне на актове и протоколи по време на строителството);</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4.представяне от ИЗПЪЛНИТЕЛЯ на ВЪЗЛОЖИТЕЛЯ на гаранция за авансово предоставени средства; и</w:t>
      </w:r>
    </w:p>
    <w:p w:rsidR="00E41EEB" w:rsidRP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 xml:space="preserve">5. представяне на оригинална фактура. </w:t>
      </w:r>
    </w:p>
    <w:p w:rsidR="00E41EEB" w:rsidRDefault="00E41EEB" w:rsidP="00E41EEB">
      <w:pPr>
        <w:widowControl/>
        <w:ind w:right="20" w:firstLine="567"/>
        <w:jc w:val="both"/>
        <w:rPr>
          <w:color w:val="auto"/>
          <w:sz w:val="26"/>
          <w:szCs w:val="26"/>
          <w:lang w:val="bg-BG" w:eastAsia="ar-SA"/>
        </w:rPr>
      </w:pPr>
      <w:r w:rsidRPr="00E41EEB">
        <w:rPr>
          <w:color w:val="auto"/>
          <w:sz w:val="26"/>
          <w:szCs w:val="26"/>
          <w:lang w:val="bg-BG" w:eastAsia="ar-SA"/>
        </w:rPr>
        <w:t>Сумата на аванса ще се приспадне от размера на окончателното плащане.</w:t>
      </w:r>
    </w:p>
    <w:p w:rsidR="00416965" w:rsidRPr="004B705C" w:rsidRDefault="00372E40" w:rsidP="00E41EEB">
      <w:pPr>
        <w:widowControl/>
        <w:ind w:right="20" w:firstLine="567"/>
        <w:jc w:val="both"/>
        <w:rPr>
          <w:color w:val="auto"/>
          <w:sz w:val="26"/>
          <w:szCs w:val="26"/>
          <w:lang w:val="bg-BG" w:eastAsia="ar-SA"/>
        </w:rPr>
      </w:pPr>
      <w:r>
        <w:rPr>
          <w:color w:val="auto"/>
          <w:sz w:val="26"/>
          <w:szCs w:val="26"/>
          <w:lang w:val="bg-BG" w:eastAsia="ar-SA"/>
        </w:rPr>
        <w:t>Б</w:t>
      </w:r>
      <w:r w:rsidR="00416965" w:rsidRPr="004B705C">
        <w:rPr>
          <w:color w:val="auto"/>
          <w:sz w:val="26"/>
          <w:szCs w:val="26"/>
          <w:lang w:val="bg-BG" w:eastAsia="ar-SA"/>
        </w:rPr>
        <w:t>) Окончателното плащане в размер на разликата между стойността на реално извършените и актувани СМР и стойността на авансовото плащан</w:t>
      </w:r>
      <w:r>
        <w:rPr>
          <w:color w:val="auto"/>
          <w:sz w:val="26"/>
          <w:szCs w:val="26"/>
          <w:lang w:val="bg-BG" w:eastAsia="ar-SA"/>
        </w:rPr>
        <w:t>е</w:t>
      </w:r>
      <w:r w:rsidR="00416965" w:rsidRPr="004B705C">
        <w:rPr>
          <w:color w:val="auto"/>
          <w:sz w:val="26"/>
          <w:szCs w:val="26"/>
          <w:lang w:val="bg-BG" w:eastAsia="ar-SA"/>
        </w:rPr>
        <w:t>, платимо в срок до 30 (тридесет) календарни, след представяне на следните документи:</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Удостоверение за въвеждане в експлоатация</w:t>
      </w:r>
      <w:r>
        <w:rPr>
          <w:color w:val="auto"/>
          <w:sz w:val="26"/>
          <w:szCs w:val="26"/>
          <w:lang w:val="bg-BG" w:eastAsia="ar-SA"/>
        </w:rPr>
        <w:t>;</w:t>
      </w:r>
    </w:p>
    <w:p w:rsidR="00416965" w:rsidRPr="004B705C" w:rsidRDefault="00416965" w:rsidP="00416965">
      <w:pPr>
        <w:widowControl/>
        <w:ind w:right="20" w:firstLine="567"/>
        <w:jc w:val="both"/>
        <w:rPr>
          <w:color w:val="auto"/>
          <w:sz w:val="26"/>
          <w:szCs w:val="26"/>
          <w:lang w:val="bg-BG" w:eastAsia="ar-SA"/>
        </w:rPr>
      </w:pPr>
      <w:r w:rsidRPr="004B705C">
        <w:rPr>
          <w:color w:val="auto"/>
          <w:sz w:val="26"/>
          <w:szCs w:val="26"/>
          <w:lang w:val="bg-BG" w:eastAsia="ar-SA"/>
        </w:rPr>
        <w:t xml:space="preserve">- </w:t>
      </w:r>
      <w:r w:rsidR="00E41EEB">
        <w:rPr>
          <w:color w:val="auto"/>
          <w:sz w:val="26"/>
          <w:szCs w:val="26"/>
          <w:lang w:val="bg-BG" w:eastAsia="ar-SA"/>
        </w:rPr>
        <w:t>П</w:t>
      </w:r>
      <w:r w:rsidR="00E41EEB" w:rsidRPr="00E41EEB">
        <w:rPr>
          <w:color w:val="auto"/>
          <w:sz w:val="26"/>
          <w:szCs w:val="26"/>
          <w:lang w:val="bg-BG" w:eastAsia="ar-SA"/>
        </w:rPr>
        <w:t xml:space="preserve">редставена данъчна фактура или </w:t>
      </w:r>
      <w:proofErr w:type="spellStart"/>
      <w:r w:rsidR="00E41EEB" w:rsidRPr="00E41EEB">
        <w:rPr>
          <w:color w:val="auto"/>
          <w:sz w:val="26"/>
          <w:szCs w:val="26"/>
          <w:lang w:val="bg-BG" w:eastAsia="ar-SA"/>
        </w:rPr>
        <w:t>проформа</w:t>
      </w:r>
      <w:proofErr w:type="spellEnd"/>
      <w:r w:rsidR="00E41EEB" w:rsidRPr="00E41EEB">
        <w:rPr>
          <w:color w:val="auto"/>
          <w:sz w:val="26"/>
          <w:szCs w:val="26"/>
          <w:lang w:val="bg-BG" w:eastAsia="ar-SA"/>
        </w:rPr>
        <w:t xml:space="preserve"> фактура за размера на окончателното плащане, съгласно указания от ВЪЗЛОЖИТЕЛЯ и съобразно изискванията на ПМС №215 от 05.10.2018 год</w:t>
      </w:r>
      <w:r w:rsidRPr="004B705C">
        <w:rPr>
          <w:color w:val="auto"/>
          <w:sz w:val="26"/>
          <w:szCs w:val="26"/>
          <w:lang w:val="bg-BG" w:eastAsia="ar-SA"/>
        </w:rPr>
        <w:t>.</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(2)</w:t>
      </w:r>
      <w:r w:rsidR="00A6492D">
        <w:rPr>
          <w:color w:val="auto"/>
          <w:sz w:val="26"/>
          <w:szCs w:val="26"/>
          <w:lang w:val="bg-BG" w:eastAsia="ar-SA"/>
        </w:rPr>
        <w:t xml:space="preserve"> </w:t>
      </w:r>
      <w:r w:rsidRPr="004B705C">
        <w:rPr>
          <w:color w:val="auto"/>
          <w:sz w:val="26"/>
          <w:szCs w:val="26"/>
          <w:lang w:val="bg-BG" w:eastAsia="ar-SA"/>
        </w:rPr>
        <w:t>Сборът от стойностите на авансовото плащане</w:t>
      </w:r>
      <w:r w:rsidR="00372E40">
        <w:rPr>
          <w:color w:val="auto"/>
          <w:sz w:val="26"/>
          <w:szCs w:val="26"/>
          <w:lang w:val="bg-BG" w:eastAsia="ar-SA"/>
        </w:rPr>
        <w:t xml:space="preserve"> </w:t>
      </w:r>
      <w:r w:rsidRPr="004B705C">
        <w:rPr>
          <w:color w:val="auto"/>
          <w:sz w:val="26"/>
          <w:szCs w:val="26"/>
          <w:lang w:val="bg-BG" w:eastAsia="ar-SA"/>
        </w:rPr>
        <w:t>и окончателното плащане не може да надхвърля общата стойност на договора.</w:t>
      </w:r>
    </w:p>
    <w:p w:rsidR="00416965" w:rsidRDefault="00416965" w:rsidP="00416965">
      <w:pPr>
        <w:widowControl/>
        <w:ind w:right="20" w:firstLine="567"/>
        <w:jc w:val="both"/>
        <w:rPr>
          <w:color w:val="auto"/>
          <w:sz w:val="26"/>
          <w:szCs w:val="26"/>
          <w:lang w:val="bg-BG" w:eastAsia="ar-SA"/>
        </w:rPr>
      </w:pPr>
      <w:r w:rsidRPr="00BA3F7C">
        <w:rPr>
          <w:color w:val="auto"/>
          <w:sz w:val="26"/>
          <w:szCs w:val="26"/>
          <w:lang w:val="bg-BG" w:eastAsia="ar-SA"/>
        </w:rPr>
        <w:t>(</w:t>
      </w:r>
      <w:r>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w:t>
      </w:r>
      <w:r w:rsidR="00FF48B1">
        <w:rPr>
          <w:color w:val="auto"/>
          <w:sz w:val="26"/>
          <w:szCs w:val="26"/>
          <w:lang w:val="bg-BG" w:eastAsia="ar-SA"/>
        </w:rPr>
        <w:t>ов път по сметка на ИЗПЪЛНИТЕЛЯ, както следва: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Банка</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IBAN</w:t>
      </w:r>
    </w:p>
    <w:p w:rsidR="00FF48B1" w:rsidRP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BIC</w:t>
      </w:r>
    </w:p>
    <w:p w:rsidR="00FF48B1" w:rsidRDefault="00FF48B1" w:rsidP="00FF48B1">
      <w:pPr>
        <w:widowControl/>
        <w:ind w:right="20" w:firstLine="567"/>
        <w:jc w:val="both"/>
        <w:rPr>
          <w:color w:val="auto"/>
          <w:sz w:val="26"/>
          <w:szCs w:val="26"/>
          <w:lang w:val="bg-BG" w:eastAsia="ar-SA"/>
        </w:rPr>
      </w:pPr>
      <w:r w:rsidRPr="00FF48B1">
        <w:rPr>
          <w:color w:val="auto"/>
          <w:sz w:val="26"/>
          <w:szCs w:val="26"/>
          <w:lang w:val="bg-BG" w:eastAsia="ar-SA"/>
        </w:rPr>
        <w:t>(4) При промяна на данните посочени в ал.3, ИЗПЪЛНИТЕЛЯТ е длъжен да уведоми ВЪЗЛОЖИТЕЛЯ в срок до 5 дни от промяната.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5</w:t>
      </w:r>
      <w:r w:rsidRPr="00CF40E1">
        <w:rPr>
          <w:color w:val="auto"/>
          <w:sz w:val="26"/>
          <w:szCs w:val="26"/>
          <w:lang w:val="bg-BG" w:eastAsia="ar-SA"/>
        </w:rPr>
        <w:t xml:space="preserve">) В случай, че бъдат установени неправомерно изплатени от ВЪЗЛОЖИТЕЛЯ разходи, при виновно неизпълнение от страна на ИЗПЪЛНИТЕЛЯ, последният се </w:t>
      </w:r>
      <w:r w:rsidRPr="00CF40E1">
        <w:rPr>
          <w:color w:val="auto"/>
          <w:sz w:val="26"/>
          <w:szCs w:val="26"/>
          <w:lang w:val="bg-BG" w:eastAsia="ar-SA"/>
        </w:rPr>
        <w:lastRenderedPageBreak/>
        <w:t>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6</w:t>
      </w:r>
      <w:r w:rsidRPr="00CF40E1">
        <w:rPr>
          <w:color w:val="auto"/>
          <w:sz w:val="26"/>
          <w:szCs w:val="26"/>
          <w:lang w:val="bg-BG" w:eastAsia="ar-SA"/>
        </w:rPr>
        <w:t>) Ако ИЗПЪЛНИТЕЛЯТ не възстанови изисканите суми в срока по ал.</w:t>
      </w:r>
      <w:r w:rsidR="00372E40">
        <w:rPr>
          <w:color w:val="auto"/>
          <w:sz w:val="26"/>
          <w:szCs w:val="26"/>
          <w:lang w:val="bg-BG" w:eastAsia="ar-SA"/>
        </w:rPr>
        <w:t>5</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416965" w:rsidRPr="00CF40E1" w:rsidRDefault="00416965" w:rsidP="00416965">
      <w:pPr>
        <w:widowControl/>
        <w:ind w:right="20" w:firstLine="567"/>
        <w:jc w:val="both"/>
        <w:rPr>
          <w:color w:val="auto"/>
          <w:sz w:val="26"/>
          <w:szCs w:val="26"/>
          <w:lang w:val="bg-BG" w:eastAsia="ar-SA"/>
        </w:rPr>
      </w:pPr>
      <w:r w:rsidRPr="00CF40E1">
        <w:rPr>
          <w:color w:val="auto"/>
          <w:sz w:val="26"/>
          <w:szCs w:val="26"/>
          <w:lang w:val="bg-BG" w:eastAsia="ar-SA"/>
        </w:rPr>
        <w:t>(</w:t>
      </w:r>
      <w:r w:rsidR="00FF48B1">
        <w:rPr>
          <w:color w:val="auto"/>
          <w:sz w:val="26"/>
          <w:szCs w:val="26"/>
          <w:lang w:val="bg-BG" w:eastAsia="ar-SA"/>
        </w:rPr>
        <w:t>7</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00E41EEB">
        <w:rPr>
          <w:color w:val="auto"/>
          <w:sz w:val="26"/>
          <w:szCs w:val="26"/>
          <w:lang w:val="bg-BG" w:eastAsia="ar-SA"/>
        </w:rPr>
        <w:t>.</w:t>
      </w:r>
      <w:r w:rsidR="00E41EEB" w:rsidRPr="00E41EEB">
        <w:rPr>
          <w:color w:val="auto"/>
          <w:sz w:val="26"/>
          <w:szCs w:val="26"/>
          <w:lang w:val="bg-BG" w:eastAsia="ar-SA"/>
        </w:rPr>
        <w:t>ИЗПЪЛНИТЕЛЯТ има право да не се възползва от възможността за авансово плащане, като в този случай договорът ще се изпълнява без предоставяне на аванс. Своята воля ИЗПЪЛНИТЕЛЯТ следва да изрази писмено пред ВЪЗЛОЖИТЕЛЯ не по-късно от 3 (три) месеца от датата на сключване на настоящия договор.</w:t>
      </w:r>
      <w:r w:rsidRPr="00BA3F7C">
        <w:rPr>
          <w:color w:val="auto"/>
          <w:sz w:val="26"/>
          <w:szCs w:val="26"/>
          <w:lang w:val="bg-BG" w:eastAsia="ar-SA"/>
        </w:rPr>
        <w:t xml:space="preserve">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6</w:t>
      </w:r>
      <w:r w:rsidRPr="00F9322D">
        <w:rPr>
          <w:color w:val="auto"/>
          <w:sz w:val="26"/>
          <w:szCs w:val="26"/>
          <w:lang w:val="bg-BG" w:eastAsia="ar-SA"/>
        </w:rPr>
        <w:t>) Контролът по изпълнението на договора ще се осъществява от ВЪЗЛОЖИТЕЛЯ и от КОНСУЛТАНТА, упражняващ строителен надзор. В изпълнение на това им правомощие предписанията на ВЪЗЛОЖИТЕЛЯ и на КОНСУЛТАНТА са задължителни за ИЗПЪЛНИТЕЛЯ, доколкото не пречат на неговата самостоятелност, не са в противоречие с действащата нормативна база, и не излизат извън рамките на поръчката, очертани с този договор.</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 xml:space="preserve"> (</w:t>
      </w:r>
      <w:r>
        <w:rPr>
          <w:color w:val="auto"/>
          <w:sz w:val="26"/>
          <w:szCs w:val="26"/>
          <w:lang w:val="bg-BG" w:eastAsia="ar-SA"/>
        </w:rPr>
        <w:t>7</w:t>
      </w:r>
      <w:r w:rsidRPr="00F9322D">
        <w:rPr>
          <w:color w:val="auto"/>
          <w:sz w:val="26"/>
          <w:szCs w:val="26"/>
          <w:lang w:val="bg-BG" w:eastAsia="ar-SA"/>
        </w:rPr>
        <w:t>) По всяко време в хода на строителството ВЪЗЛОЖИТЕЛЯТ има право на достъп до строителната площадка за контролиране на качественото изпълнение на СМР, както и да изисква:</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1.Писмени и устни обяснения от ИЗПЪЛНИТЕЛЯ и неговите служители и/или подизпълнители по въпроси, свързани с изпълнението на СМР;</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 xml:space="preserve">2.Всички данни и документи, както на хартиен носител, така и в електронен вариант, за целите на упражняването на контрол върху дейността на ИЗПЪЛНИТЕЛЯ (включително копия на документи, извлечения, справки, доклади и актове по изпълнение на договора и др.)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lastRenderedPageBreak/>
        <w:t xml:space="preserve"> (</w:t>
      </w:r>
      <w:r>
        <w:rPr>
          <w:color w:val="auto"/>
          <w:sz w:val="26"/>
          <w:szCs w:val="26"/>
          <w:lang w:val="bg-BG" w:eastAsia="ar-SA"/>
        </w:rPr>
        <w:t>8</w:t>
      </w:r>
      <w:r w:rsidRPr="00F9322D">
        <w:rPr>
          <w:color w:val="auto"/>
          <w:sz w:val="26"/>
          <w:szCs w:val="26"/>
          <w:lang w:val="bg-BG" w:eastAsia="ar-SA"/>
        </w:rPr>
        <w:t xml:space="preserve">) ВЪЗЛОЖИТЕЛЯТ проверява извършената от ИЗПЪЛНИТЕЛЯ работа и го уведомява за всички установени дефекти на СМР, както и посочва срок за отстраняването им.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9</w:t>
      </w:r>
      <w:r w:rsidRPr="00F9322D">
        <w:rPr>
          <w:color w:val="auto"/>
          <w:sz w:val="26"/>
          <w:szCs w:val="26"/>
          <w:lang w:val="bg-BG" w:eastAsia="ar-SA"/>
        </w:rPr>
        <w:t xml:space="preserve">) ИЗПЪЛНИТЕЛЯТ е длъжен да отстрани дефекта в дадения му </w:t>
      </w:r>
      <w:r w:rsidR="0040483D">
        <w:rPr>
          <w:color w:val="auto"/>
          <w:sz w:val="26"/>
          <w:szCs w:val="26"/>
          <w:lang w:val="bg-BG" w:eastAsia="ar-SA"/>
        </w:rPr>
        <w:t xml:space="preserve">от ВЪЗЛОЖИТЕЛЯ </w:t>
      </w:r>
      <w:r w:rsidRPr="00F9322D">
        <w:rPr>
          <w:color w:val="auto"/>
          <w:sz w:val="26"/>
          <w:szCs w:val="26"/>
          <w:lang w:val="bg-BG" w:eastAsia="ar-SA"/>
        </w:rPr>
        <w:t xml:space="preserve">срок.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10</w:t>
      </w:r>
      <w:r w:rsidRPr="00F9322D">
        <w:rPr>
          <w:color w:val="auto"/>
          <w:sz w:val="26"/>
          <w:szCs w:val="26"/>
          <w:lang w:val="bg-BG" w:eastAsia="ar-SA"/>
        </w:rPr>
        <w:t>) ИЗПЪЛНИТЕЛЯТ отговаря и за дефекти на СМР, които поради естеството си не са могли да се открият към датата на съставяне на съответния протокол за приемане на съответната работа или се проявят по-късно.</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11</w:t>
      </w:r>
      <w:r w:rsidRPr="00F9322D">
        <w:rPr>
          <w:color w:val="auto"/>
          <w:sz w:val="26"/>
          <w:szCs w:val="26"/>
          <w:lang w:val="bg-BG" w:eastAsia="ar-SA"/>
        </w:rPr>
        <w:t xml:space="preserve">) ИЗПЪЛНИТЕЛЯТ е длъжен да извърши всички изпитвания, които са необходими, в хода на строителството и след неговото приключване, като спазва срока на извършването и периодичността им съгласно нормативните изисквания. </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12</w:t>
      </w:r>
      <w:r w:rsidRPr="00F9322D">
        <w:rPr>
          <w:color w:val="auto"/>
          <w:sz w:val="26"/>
          <w:szCs w:val="26"/>
          <w:lang w:val="bg-BG" w:eastAsia="ar-SA"/>
        </w:rPr>
        <w:t>) Разходите за изпитванията са за сметка на ИЗПЪЛНИТЕЛЯ и са включени в цената за изпълнение на договора.</w:t>
      </w:r>
    </w:p>
    <w:p w:rsidR="00F9322D" w:rsidRPr="00F9322D"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13</w:t>
      </w:r>
      <w:r w:rsidRPr="00F9322D">
        <w:rPr>
          <w:color w:val="auto"/>
          <w:sz w:val="26"/>
          <w:szCs w:val="26"/>
          <w:lang w:val="bg-BG" w:eastAsia="ar-SA"/>
        </w:rPr>
        <w:t>) ВЪЗЛОЖИТЕЛЯТ има право да изиска от ИЗПЪЛНИТЕЛЯ да извърши допълнителни изпитвания, които не са предвидени, за да се провери дали качеството на дадена строителна дейност отговаря на нормативните изисквания.</w:t>
      </w:r>
    </w:p>
    <w:p w:rsidR="00F9322D" w:rsidRPr="00BA3F7C" w:rsidRDefault="00F9322D" w:rsidP="00F9322D">
      <w:pPr>
        <w:widowControl/>
        <w:tabs>
          <w:tab w:val="num" w:pos="-360"/>
        </w:tabs>
        <w:ind w:right="20" w:firstLine="567"/>
        <w:jc w:val="both"/>
        <w:rPr>
          <w:color w:val="auto"/>
          <w:sz w:val="26"/>
          <w:szCs w:val="26"/>
          <w:lang w:val="bg-BG" w:eastAsia="ar-SA"/>
        </w:rPr>
      </w:pPr>
      <w:r w:rsidRPr="00F9322D">
        <w:rPr>
          <w:color w:val="auto"/>
          <w:sz w:val="26"/>
          <w:szCs w:val="26"/>
          <w:lang w:val="bg-BG" w:eastAsia="ar-SA"/>
        </w:rPr>
        <w:t>(</w:t>
      </w:r>
      <w:r>
        <w:rPr>
          <w:color w:val="auto"/>
          <w:sz w:val="26"/>
          <w:szCs w:val="26"/>
          <w:lang w:val="bg-BG" w:eastAsia="ar-SA"/>
        </w:rPr>
        <w:t>14</w:t>
      </w:r>
      <w:r w:rsidRPr="00F9322D">
        <w:rPr>
          <w:color w:val="auto"/>
          <w:sz w:val="26"/>
          <w:szCs w:val="26"/>
          <w:lang w:val="bg-BG" w:eastAsia="ar-SA"/>
        </w:rPr>
        <w:t>) Р</w:t>
      </w:r>
      <w:r>
        <w:rPr>
          <w:color w:val="auto"/>
          <w:sz w:val="26"/>
          <w:szCs w:val="26"/>
          <w:lang w:val="bg-BG" w:eastAsia="ar-SA"/>
        </w:rPr>
        <w:t xml:space="preserve">азходите за изпитванията по ал.13 </w:t>
      </w:r>
      <w:r w:rsidRPr="00F9322D">
        <w:rPr>
          <w:color w:val="auto"/>
          <w:sz w:val="26"/>
          <w:szCs w:val="26"/>
          <w:lang w:val="bg-BG" w:eastAsia="ar-SA"/>
        </w:rPr>
        <w:t>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FB461E">
        <w:rPr>
          <w:bCs/>
          <w:color w:val="auto"/>
          <w:sz w:val="26"/>
          <w:szCs w:val="26"/>
          <w:lang w:val="bg-BG" w:eastAsia="ar-SA"/>
        </w:rPr>
        <w:t>календарни дни</w:t>
      </w:r>
      <w:r w:rsidR="00C25A68" w:rsidRPr="00C25A68">
        <w:rPr>
          <w:bCs/>
          <w:color w:val="auto"/>
          <w:sz w:val="26"/>
          <w:szCs w:val="26"/>
          <w:lang w:val="bg-BG" w:eastAsia="ar-SA"/>
        </w:rPr>
        <w:t>, който започва от датата на подписване на Протокол за откриване на строителна площадка и определяне на строителна линия и ниво на строежа (Приложение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r w:rsidRPr="00BA3F7C">
        <w:rPr>
          <w:bCs/>
          <w:color w:val="auto"/>
          <w:sz w:val="26"/>
          <w:szCs w:val="26"/>
          <w:lang w:val="bg-BG" w:eastAsia="ar-SA"/>
        </w:rPr>
        <w:t xml:space="preserve">. </w:t>
      </w:r>
      <w:r w:rsidR="00C25A68">
        <w:rPr>
          <w:bCs/>
          <w:color w:val="auto"/>
          <w:sz w:val="26"/>
          <w:szCs w:val="26"/>
          <w:lang w:val="bg-BG" w:eastAsia="ar-SA"/>
        </w:rPr>
        <w:t xml:space="preserve"> </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C25A68">
        <w:rPr>
          <w:color w:val="auto"/>
          <w:sz w:val="26"/>
          <w:szCs w:val="26"/>
          <w:lang w:val="bg-BG"/>
        </w:rPr>
        <w:t>2</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3</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4</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2.в хипотеза на отказан на ИЗПЪЛНИТЕЛЯ достъп до обекта от </w:t>
      </w:r>
      <w:proofErr w:type="spellStart"/>
      <w:r>
        <w:rPr>
          <w:color w:val="auto"/>
          <w:sz w:val="26"/>
          <w:szCs w:val="26"/>
          <w:lang w:val="bg-BG"/>
        </w:rPr>
        <w:t>оправомощени</w:t>
      </w:r>
      <w:proofErr w:type="spellEnd"/>
      <w:r>
        <w:rPr>
          <w:color w:val="auto"/>
          <w:sz w:val="26"/>
          <w:szCs w:val="26"/>
          <w:lang w:val="bg-BG"/>
        </w:rPr>
        <w:t xml:space="preserve"> лица и институции по причини, които не се дължат на негово действие или бездействие. В този случай ИЗПЪЛНИТЕЛЯТ е длъжен незабавно да уведоми писмено ВЪЗЛОЖИТЕЛЯ.</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t>4.при временно спиране на строителството на обекта от страна на ИЗПЪЛНИТЕЛЯ, поради настъпване на неблагоприятни метеорологични услов</w:t>
      </w:r>
      <w:r w:rsidR="006043A7">
        <w:rPr>
          <w:color w:val="auto"/>
          <w:sz w:val="26"/>
          <w:szCs w:val="26"/>
          <w:lang w:val="bg-BG"/>
        </w:rPr>
        <w:t>и</w:t>
      </w:r>
      <w:r>
        <w:rPr>
          <w:color w:val="auto"/>
          <w:sz w:val="26"/>
          <w:szCs w:val="26"/>
          <w:lang w:val="bg-BG"/>
        </w:rPr>
        <w:t>я, непозволяващи изпълнение на възложените СМР;</w:t>
      </w:r>
    </w:p>
    <w:p w:rsidR="007B0ED4" w:rsidRDefault="007B0ED4" w:rsidP="007B0ED4">
      <w:pPr>
        <w:widowControl/>
        <w:suppressAutoHyphens w:val="0"/>
        <w:ind w:right="20" w:firstLine="567"/>
        <w:jc w:val="both"/>
        <w:rPr>
          <w:color w:val="auto"/>
          <w:sz w:val="26"/>
          <w:szCs w:val="26"/>
          <w:lang w:val="bg-BG"/>
        </w:rPr>
      </w:pPr>
      <w:r>
        <w:rPr>
          <w:color w:val="auto"/>
          <w:sz w:val="26"/>
          <w:szCs w:val="26"/>
          <w:lang w:val="bg-BG"/>
        </w:rPr>
        <w:lastRenderedPageBreak/>
        <w:t>5.по причини на непреодолима сила и/или непредвидени обстоятелства, независещи от волята на ИЗПЪЛНИТЕЛЯ.</w:t>
      </w:r>
    </w:p>
    <w:p w:rsidR="007B0ED4"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4712E9">
        <w:rPr>
          <w:color w:val="auto"/>
          <w:sz w:val="26"/>
          <w:szCs w:val="26"/>
          <w:lang w:val="bg-BG"/>
        </w:rPr>
        <w:t>5</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w:t>
      </w:r>
      <w:r w:rsidR="006B6F8B">
        <w:rPr>
          <w:color w:val="auto"/>
          <w:sz w:val="26"/>
          <w:szCs w:val="26"/>
          <w:lang w:val="bg-BG"/>
        </w:rPr>
        <w:t>4</w:t>
      </w:r>
      <w:r>
        <w:rPr>
          <w:color w:val="auto"/>
          <w:sz w:val="26"/>
          <w:szCs w:val="26"/>
          <w:lang w:val="bg-BG"/>
        </w:rPr>
        <w:t>,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 В случаите по ал.</w:t>
      </w:r>
      <w:r w:rsidR="006B6F8B">
        <w:rPr>
          <w:color w:val="auto"/>
          <w:sz w:val="26"/>
          <w:szCs w:val="26"/>
          <w:lang w:val="bg-BG"/>
        </w:rPr>
        <w:t>4</w:t>
      </w:r>
      <w:r>
        <w:rPr>
          <w:color w:val="auto"/>
          <w:sz w:val="26"/>
          <w:szCs w:val="26"/>
          <w:lang w:val="bg-BG"/>
        </w:rPr>
        <w:t>,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7B0ED4" w:rsidRPr="009B28E2" w:rsidRDefault="007B0ED4" w:rsidP="007B0ED4">
      <w:pPr>
        <w:widowControl/>
        <w:suppressAutoHyphens w:val="0"/>
        <w:ind w:right="20" w:firstLine="567"/>
        <w:jc w:val="both"/>
        <w:rPr>
          <w:color w:val="auto"/>
          <w:sz w:val="26"/>
          <w:szCs w:val="26"/>
          <w:lang w:val="bg-BG"/>
        </w:rPr>
      </w:pPr>
      <w:r w:rsidRPr="00BA3F7C">
        <w:rPr>
          <w:color w:val="auto"/>
          <w:sz w:val="26"/>
          <w:szCs w:val="26"/>
          <w:lang w:val="en-GB"/>
        </w:rPr>
        <w:t>(</w:t>
      </w:r>
      <w:r w:rsidR="006B6F8B">
        <w:rPr>
          <w:color w:val="auto"/>
          <w:sz w:val="26"/>
          <w:szCs w:val="26"/>
          <w:lang w:val="bg-BG"/>
        </w:rPr>
        <w:t>6</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план-график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lastRenderedPageBreak/>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w:t>
      </w:r>
      <w:r w:rsidR="00581316" w:rsidRPr="00581316">
        <w:rPr>
          <w:color w:val="auto"/>
          <w:sz w:val="26"/>
          <w:szCs w:val="26"/>
          <w:lang w:val="ru-RU" w:eastAsia="ar-SA"/>
        </w:rPr>
        <w:t>(</w:t>
      </w:r>
      <w:r w:rsidR="00581316">
        <w:rPr>
          <w:color w:val="auto"/>
          <w:sz w:val="26"/>
          <w:szCs w:val="26"/>
          <w:lang w:val="ru-RU" w:eastAsia="ar-SA"/>
        </w:rPr>
        <w:t>1</w:t>
      </w:r>
      <w:r w:rsidR="00581316" w:rsidRPr="00581316">
        <w:rPr>
          <w:color w:val="auto"/>
          <w:sz w:val="26"/>
          <w:szCs w:val="26"/>
          <w:lang w:val="ru-RU" w:eastAsia="ar-SA"/>
        </w:rPr>
        <w:t>)</w:t>
      </w:r>
      <w:r w:rsidR="00581316">
        <w:rPr>
          <w:color w:val="auto"/>
          <w:sz w:val="26"/>
          <w:szCs w:val="26"/>
          <w:lang w:val="ru-RU" w:eastAsia="ar-SA"/>
        </w:rPr>
        <w:t xml:space="preserve"> </w:t>
      </w:r>
      <w:r w:rsidRPr="00BA3F7C">
        <w:rPr>
          <w:color w:val="auto"/>
          <w:sz w:val="26"/>
          <w:szCs w:val="26"/>
          <w:lang w:val="bg-BG" w:eastAsia="ar-SA"/>
        </w:rPr>
        <w:t>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5. да определи лице за </w:t>
      </w:r>
      <w:proofErr w:type="spellStart"/>
      <w:r w:rsidRPr="00BA3F7C">
        <w:rPr>
          <w:color w:val="auto"/>
          <w:sz w:val="26"/>
          <w:szCs w:val="26"/>
          <w:lang w:val="ru-RU" w:eastAsia="ar-SA"/>
        </w:rPr>
        <w:t>контакти</w:t>
      </w:r>
      <w:proofErr w:type="spellEnd"/>
      <w:r w:rsidRPr="00BA3F7C">
        <w:rPr>
          <w:color w:val="auto"/>
          <w:sz w:val="26"/>
          <w:szCs w:val="26"/>
          <w:lang w:val="ru-RU" w:eastAsia="ar-SA"/>
        </w:rPr>
        <w:t xml:space="preserve"> по договора </w:t>
      </w:r>
      <w:r w:rsidR="00581316">
        <w:rPr>
          <w:color w:val="auto"/>
          <w:sz w:val="26"/>
          <w:szCs w:val="26"/>
          <w:lang w:val="ru-RU" w:eastAsia="ar-SA"/>
        </w:rPr>
        <w:t xml:space="preserve">и по </w:t>
      </w:r>
      <w:proofErr w:type="gramStart"/>
      <w:r w:rsidR="00581316">
        <w:rPr>
          <w:color w:val="auto"/>
          <w:sz w:val="26"/>
          <w:szCs w:val="26"/>
          <w:lang w:val="ru-RU" w:eastAsia="ar-SA"/>
        </w:rPr>
        <w:t>своя</w:t>
      </w:r>
      <w:proofErr w:type="gramEnd"/>
      <w:r w:rsidR="00581316">
        <w:rPr>
          <w:color w:val="auto"/>
          <w:sz w:val="26"/>
          <w:szCs w:val="26"/>
          <w:lang w:val="ru-RU" w:eastAsia="ar-SA"/>
        </w:rPr>
        <w:t xml:space="preserve"> </w:t>
      </w:r>
      <w:proofErr w:type="spellStart"/>
      <w:r w:rsidR="00581316">
        <w:rPr>
          <w:color w:val="auto"/>
          <w:sz w:val="26"/>
          <w:szCs w:val="26"/>
          <w:lang w:val="ru-RU" w:eastAsia="ar-SA"/>
        </w:rPr>
        <w:t>преценка</w:t>
      </w:r>
      <w:proofErr w:type="spellEnd"/>
      <w:r w:rsidR="00581316">
        <w:rPr>
          <w:color w:val="auto"/>
          <w:sz w:val="26"/>
          <w:szCs w:val="26"/>
          <w:lang w:val="ru-RU" w:eastAsia="ar-SA"/>
        </w:rPr>
        <w:t xml:space="preserve"> да </w:t>
      </w:r>
      <w:proofErr w:type="spellStart"/>
      <w:r w:rsidR="00581316">
        <w:rPr>
          <w:color w:val="auto"/>
          <w:sz w:val="26"/>
          <w:szCs w:val="26"/>
          <w:lang w:val="ru-RU" w:eastAsia="ar-SA"/>
        </w:rPr>
        <w:t>го</w:t>
      </w:r>
      <w:proofErr w:type="spellEnd"/>
      <w:r w:rsidR="00581316">
        <w:rPr>
          <w:color w:val="auto"/>
          <w:sz w:val="26"/>
          <w:szCs w:val="26"/>
          <w:lang w:val="ru-RU" w:eastAsia="ar-SA"/>
        </w:rPr>
        <w:t xml:space="preserve"> </w:t>
      </w:r>
      <w:proofErr w:type="spellStart"/>
      <w:r w:rsidR="00581316">
        <w:rPr>
          <w:color w:val="auto"/>
          <w:sz w:val="26"/>
          <w:szCs w:val="26"/>
          <w:lang w:val="ru-RU" w:eastAsia="ar-SA"/>
        </w:rPr>
        <w:t>заменя</w:t>
      </w:r>
      <w:proofErr w:type="spellEnd"/>
      <w:r w:rsidR="00581316">
        <w:rPr>
          <w:color w:val="auto"/>
          <w:sz w:val="26"/>
          <w:szCs w:val="26"/>
          <w:lang w:val="ru-RU" w:eastAsia="ar-SA"/>
        </w:rPr>
        <w:t>;</w:t>
      </w:r>
    </w:p>
    <w:p w:rsidR="00581316" w:rsidRPr="00581316" w:rsidRDefault="00581316" w:rsidP="00581316">
      <w:pPr>
        <w:widowControl/>
        <w:suppressAutoHyphens w:val="0"/>
        <w:ind w:right="20" w:firstLine="567"/>
        <w:jc w:val="both"/>
        <w:rPr>
          <w:color w:val="auto"/>
          <w:sz w:val="26"/>
          <w:szCs w:val="26"/>
          <w:lang w:val="ru-RU" w:eastAsia="ar-SA"/>
        </w:rPr>
      </w:pPr>
      <w:r>
        <w:rPr>
          <w:color w:val="auto"/>
          <w:sz w:val="26"/>
          <w:szCs w:val="26"/>
          <w:lang w:val="ru-RU" w:eastAsia="ar-SA"/>
        </w:rPr>
        <w:t>6</w:t>
      </w:r>
      <w:r w:rsidRPr="00581316">
        <w:rPr>
          <w:color w:val="auto"/>
          <w:sz w:val="26"/>
          <w:szCs w:val="26"/>
          <w:lang w:val="ru-RU" w:eastAsia="ar-SA"/>
        </w:rPr>
        <w:t>.</w:t>
      </w:r>
      <w:r>
        <w:rPr>
          <w:color w:val="auto"/>
          <w:sz w:val="26"/>
          <w:szCs w:val="26"/>
          <w:lang w:val="ru-RU" w:eastAsia="ar-SA"/>
        </w:rPr>
        <w:t>д</w:t>
      </w:r>
      <w:r w:rsidRPr="00581316">
        <w:rPr>
          <w:color w:val="auto"/>
          <w:sz w:val="26"/>
          <w:szCs w:val="26"/>
          <w:lang w:val="ru-RU" w:eastAsia="ar-SA"/>
        </w:rPr>
        <w:t xml:space="preserve">а </w:t>
      </w:r>
      <w:proofErr w:type="spellStart"/>
      <w:r w:rsidRPr="00581316">
        <w:rPr>
          <w:color w:val="auto"/>
          <w:sz w:val="26"/>
          <w:szCs w:val="26"/>
          <w:lang w:val="ru-RU" w:eastAsia="ar-SA"/>
        </w:rPr>
        <w:t>изисква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провеждането</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допълнителни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лабораторни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проби</w:t>
      </w:r>
      <w:proofErr w:type="spellEnd"/>
      <w:r w:rsidRPr="00581316">
        <w:rPr>
          <w:color w:val="auto"/>
          <w:sz w:val="26"/>
          <w:szCs w:val="26"/>
          <w:lang w:val="ru-RU" w:eastAsia="ar-SA"/>
        </w:rPr>
        <w:t xml:space="preserve"> и/или </w:t>
      </w:r>
      <w:proofErr w:type="spellStart"/>
      <w:r w:rsidRPr="00581316">
        <w:rPr>
          <w:color w:val="auto"/>
          <w:sz w:val="26"/>
          <w:szCs w:val="26"/>
          <w:lang w:val="ru-RU" w:eastAsia="ar-SA"/>
        </w:rPr>
        <w:t>тествания</w:t>
      </w:r>
      <w:proofErr w:type="spellEnd"/>
      <w:r w:rsidRPr="00581316">
        <w:rPr>
          <w:color w:val="auto"/>
          <w:sz w:val="26"/>
          <w:szCs w:val="26"/>
          <w:lang w:val="ru-RU" w:eastAsia="ar-SA"/>
        </w:rPr>
        <w:t xml:space="preserve"> с </w:t>
      </w:r>
      <w:proofErr w:type="spellStart"/>
      <w:r w:rsidRPr="00581316">
        <w:rPr>
          <w:color w:val="auto"/>
          <w:sz w:val="26"/>
          <w:szCs w:val="26"/>
          <w:lang w:val="ru-RU" w:eastAsia="ar-SA"/>
        </w:rPr>
        <w:t>посочена</w:t>
      </w:r>
      <w:proofErr w:type="spellEnd"/>
      <w:r w:rsidRPr="00581316">
        <w:rPr>
          <w:color w:val="auto"/>
          <w:sz w:val="26"/>
          <w:szCs w:val="26"/>
          <w:lang w:val="ru-RU" w:eastAsia="ar-SA"/>
        </w:rPr>
        <w:t xml:space="preserve"> от него </w:t>
      </w:r>
      <w:proofErr w:type="spellStart"/>
      <w:r w:rsidRPr="00581316">
        <w:rPr>
          <w:color w:val="auto"/>
          <w:sz w:val="26"/>
          <w:szCs w:val="26"/>
          <w:lang w:val="ru-RU" w:eastAsia="ar-SA"/>
        </w:rPr>
        <w:t>акредитирана</w:t>
      </w:r>
      <w:proofErr w:type="spellEnd"/>
      <w:r w:rsidRPr="00581316">
        <w:rPr>
          <w:color w:val="auto"/>
          <w:sz w:val="26"/>
          <w:szCs w:val="26"/>
          <w:lang w:val="ru-RU" w:eastAsia="ar-SA"/>
        </w:rPr>
        <w:t xml:space="preserve"> лаборатория,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w:t>
      </w:r>
      <w:r>
        <w:rPr>
          <w:color w:val="auto"/>
          <w:sz w:val="26"/>
          <w:szCs w:val="26"/>
          <w:lang w:val="ru-RU" w:eastAsia="ar-SA"/>
        </w:rPr>
        <w:t>ите</w:t>
      </w:r>
      <w:proofErr w:type="spellEnd"/>
      <w:r>
        <w:rPr>
          <w:color w:val="auto"/>
          <w:sz w:val="26"/>
          <w:szCs w:val="26"/>
          <w:lang w:val="ru-RU" w:eastAsia="ar-SA"/>
        </w:rPr>
        <w:t xml:space="preserve"> </w:t>
      </w:r>
      <w:proofErr w:type="spellStart"/>
      <w:r>
        <w:rPr>
          <w:color w:val="auto"/>
          <w:sz w:val="26"/>
          <w:szCs w:val="26"/>
          <w:lang w:val="ru-RU" w:eastAsia="ar-SA"/>
        </w:rPr>
        <w:t>са</w:t>
      </w:r>
      <w:proofErr w:type="spellEnd"/>
      <w:r>
        <w:rPr>
          <w:color w:val="auto"/>
          <w:sz w:val="26"/>
          <w:szCs w:val="26"/>
          <w:lang w:val="ru-RU" w:eastAsia="ar-SA"/>
        </w:rPr>
        <w:t xml:space="preserve"> </w:t>
      </w:r>
      <w:proofErr w:type="gramStart"/>
      <w:r>
        <w:rPr>
          <w:color w:val="auto"/>
          <w:sz w:val="26"/>
          <w:szCs w:val="26"/>
          <w:lang w:val="ru-RU" w:eastAsia="ar-SA"/>
        </w:rPr>
        <w:t>за</w:t>
      </w:r>
      <w:proofErr w:type="gramEnd"/>
      <w:r>
        <w:rPr>
          <w:color w:val="auto"/>
          <w:sz w:val="26"/>
          <w:szCs w:val="26"/>
          <w:lang w:val="ru-RU" w:eastAsia="ar-SA"/>
        </w:rPr>
        <w:t xml:space="preserve"> сметка на ИЗПЪЛНИТЕЛЯ;</w:t>
      </w:r>
    </w:p>
    <w:p w:rsidR="00581316" w:rsidRPr="00581316" w:rsidRDefault="00581316" w:rsidP="00581316">
      <w:pPr>
        <w:widowControl/>
        <w:suppressAutoHyphens w:val="0"/>
        <w:ind w:right="20" w:firstLine="567"/>
        <w:jc w:val="both"/>
        <w:rPr>
          <w:color w:val="auto"/>
          <w:sz w:val="26"/>
          <w:szCs w:val="26"/>
          <w:lang w:val="ru-RU" w:eastAsia="ar-SA"/>
        </w:rPr>
      </w:pPr>
      <w:r>
        <w:rPr>
          <w:color w:val="auto"/>
          <w:sz w:val="26"/>
          <w:szCs w:val="26"/>
          <w:lang w:val="ru-RU" w:eastAsia="ar-SA"/>
        </w:rPr>
        <w:t>7.да</w:t>
      </w:r>
      <w:r w:rsidRPr="00581316">
        <w:rPr>
          <w:color w:val="auto"/>
          <w:sz w:val="26"/>
          <w:szCs w:val="26"/>
          <w:lang w:val="ru-RU" w:eastAsia="ar-SA"/>
        </w:rPr>
        <w:t xml:space="preserve"> не приеме предложена от ИЗПЪЛНИТЕЛЯ </w:t>
      </w:r>
      <w:proofErr w:type="spellStart"/>
      <w:r w:rsidRPr="00581316">
        <w:rPr>
          <w:color w:val="auto"/>
          <w:sz w:val="26"/>
          <w:szCs w:val="26"/>
          <w:lang w:val="ru-RU" w:eastAsia="ar-SA"/>
        </w:rPr>
        <w:t>смяна</w:t>
      </w:r>
      <w:proofErr w:type="spellEnd"/>
      <w:r w:rsidRPr="00581316">
        <w:rPr>
          <w:color w:val="auto"/>
          <w:sz w:val="26"/>
          <w:szCs w:val="26"/>
          <w:lang w:val="ru-RU" w:eastAsia="ar-SA"/>
        </w:rPr>
        <w:t xml:space="preserve"> в </w:t>
      </w:r>
      <w:proofErr w:type="spellStart"/>
      <w:r w:rsidRPr="00581316">
        <w:rPr>
          <w:color w:val="auto"/>
          <w:sz w:val="26"/>
          <w:szCs w:val="26"/>
          <w:lang w:val="ru-RU" w:eastAsia="ar-SA"/>
        </w:rPr>
        <w:t>екипа</w:t>
      </w:r>
      <w:proofErr w:type="spellEnd"/>
      <w:r w:rsidRPr="00581316">
        <w:rPr>
          <w:color w:val="auto"/>
          <w:sz w:val="26"/>
          <w:szCs w:val="26"/>
          <w:lang w:val="ru-RU" w:eastAsia="ar-SA"/>
        </w:rPr>
        <w:t xml:space="preserve"> от </w:t>
      </w:r>
      <w:proofErr w:type="spellStart"/>
      <w:r w:rsidRPr="00581316">
        <w:rPr>
          <w:color w:val="auto"/>
          <w:sz w:val="26"/>
          <w:szCs w:val="26"/>
          <w:lang w:val="ru-RU" w:eastAsia="ar-SA"/>
        </w:rPr>
        <w:t>ключови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експерти</w:t>
      </w:r>
      <w:proofErr w:type="spellEnd"/>
      <w:r w:rsidRPr="00581316">
        <w:rPr>
          <w:color w:val="auto"/>
          <w:sz w:val="26"/>
          <w:szCs w:val="26"/>
          <w:lang w:val="ru-RU" w:eastAsia="ar-SA"/>
        </w:rPr>
        <w:t xml:space="preserve"> при </w:t>
      </w:r>
      <w:proofErr w:type="spellStart"/>
      <w:r w:rsidRPr="00581316">
        <w:rPr>
          <w:color w:val="auto"/>
          <w:sz w:val="26"/>
          <w:szCs w:val="26"/>
          <w:lang w:val="ru-RU" w:eastAsia="ar-SA"/>
        </w:rPr>
        <w:t>недоказване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еквивалентни</w:t>
      </w:r>
      <w:proofErr w:type="spellEnd"/>
      <w:r w:rsidRPr="00581316">
        <w:rPr>
          <w:color w:val="auto"/>
          <w:sz w:val="26"/>
          <w:szCs w:val="26"/>
          <w:lang w:val="ru-RU" w:eastAsia="ar-SA"/>
        </w:rPr>
        <w:t xml:space="preserve"> или по – </w:t>
      </w:r>
      <w:proofErr w:type="spellStart"/>
      <w:r w:rsidRPr="00581316">
        <w:rPr>
          <w:color w:val="auto"/>
          <w:sz w:val="26"/>
          <w:szCs w:val="26"/>
          <w:lang w:val="ru-RU" w:eastAsia="ar-SA"/>
        </w:rPr>
        <w:t>добри</w:t>
      </w:r>
      <w:proofErr w:type="spellEnd"/>
      <w:r w:rsidRPr="00581316">
        <w:rPr>
          <w:color w:val="auto"/>
          <w:sz w:val="26"/>
          <w:szCs w:val="26"/>
          <w:lang w:val="ru-RU" w:eastAsia="ar-SA"/>
        </w:rPr>
        <w:t xml:space="preserve"> квалификация и </w:t>
      </w:r>
      <w:proofErr w:type="gramStart"/>
      <w:r w:rsidRPr="00581316">
        <w:rPr>
          <w:color w:val="auto"/>
          <w:sz w:val="26"/>
          <w:szCs w:val="26"/>
          <w:lang w:val="ru-RU" w:eastAsia="ar-SA"/>
        </w:rPr>
        <w:t>опит</w:t>
      </w:r>
      <w:proofErr w:type="gramEnd"/>
      <w:r w:rsidRPr="00581316">
        <w:rPr>
          <w:color w:val="auto"/>
          <w:sz w:val="26"/>
          <w:szCs w:val="26"/>
          <w:lang w:val="ru-RU" w:eastAsia="ar-SA"/>
        </w:rPr>
        <w:t xml:space="preserve">,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уведоми</w:t>
      </w:r>
      <w:proofErr w:type="spellEnd"/>
      <w:r w:rsidRPr="00581316">
        <w:rPr>
          <w:color w:val="auto"/>
          <w:sz w:val="26"/>
          <w:szCs w:val="26"/>
          <w:lang w:val="ru-RU" w:eastAsia="ar-SA"/>
        </w:rPr>
        <w:t xml:space="preserve"> за </w:t>
      </w:r>
      <w:proofErr w:type="spellStart"/>
      <w:r w:rsidRPr="00581316">
        <w:rPr>
          <w:color w:val="auto"/>
          <w:sz w:val="26"/>
          <w:szCs w:val="26"/>
          <w:lang w:val="ru-RU" w:eastAsia="ar-SA"/>
        </w:rPr>
        <w:t>това</w:t>
      </w:r>
      <w:proofErr w:type="spellEnd"/>
      <w:r w:rsidRPr="00581316">
        <w:rPr>
          <w:color w:val="auto"/>
          <w:sz w:val="26"/>
          <w:szCs w:val="26"/>
          <w:lang w:val="ru-RU" w:eastAsia="ar-SA"/>
        </w:rPr>
        <w:t xml:space="preserve"> ИЗПЪЛНИТЕЛЯ </w:t>
      </w:r>
      <w:proofErr w:type="spellStart"/>
      <w:r w:rsidRPr="00581316">
        <w:rPr>
          <w:color w:val="auto"/>
          <w:sz w:val="26"/>
          <w:szCs w:val="26"/>
          <w:lang w:val="ru-RU" w:eastAsia="ar-SA"/>
        </w:rPr>
        <w:t>писмено</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При</w:t>
      </w:r>
      <w:proofErr w:type="gramEnd"/>
      <w:r w:rsidRPr="00581316">
        <w:rPr>
          <w:color w:val="auto"/>
          <w:sz w:val="26"/>
          <w:szCs w:val="26"/>
          <w:lang w:val="ru-RU" w:eastAsia="ar-SA"/>
        </w:rPr>
        <w:t xml:space="preserve"> отказ на ВЪЗЛОЖИТЕЛЯ за </w:t>
      </w:r>
      <w:proofErr w:type="spellStart"/>
      <w:r w:rsidRPr="00581316">
        <w:rPr>
          <w:color w:val="auto"/>
          <w:sz w:val="26"/>
          <w:szCs w:val="26"/>
          <w:lang w:val="ru-RU" w:eastAsia="ar-SA"/>
        </w:rPr>
        <w:t>приемане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замяната</w:t>
      </w:r>
      <w:proofErr w:type="spellEnd"/>
      <w:r w:rsidRPr="00581316">
        <w:rPr>
          <w:color w:val="auto"/>
          <w:sz w:val="26"/>
          <w:szCs w:val="26"/>
          <w:lang w:val="ru-RU" w:eastAsia="ar-SA"/>
        </w:rPr>
        <w:t xml:space="preserve">, ИЗПЪЛНИТЕЛЯТ </w:t>
      </w:r>
      <w:proofErr w:type="spellStart"/>
      <w:r w:rsidRPr="00581316">
        <w:rPr>
          <w:color w:val="auto"/>
          <w:sz w:val="26"/>
          <w:szCs w:val="26"/>
          <w:lang w:val="ru-RU" w:eastAsia="ar-SA"/>
        </w:rPr>
        <w:t>пр</w:t>
      </w:r>
      <w:r>
        <w:rPr>
          <w:color w:val="auto"/>
          <w:sz w:val="26"/>
          <w:szCs w:val="26"/>
          <w:lang w:val="ru-RU" w:eastAsia="ar-SA"/>
        </w:rPr>
        <w:t>едлага</w:t>
      </w:r>
      <w:proofErr w:type="spellEnd"/>
      <w:r>
        <w:rPr>
          <w:color w:val="auto"/>
          <w:sz w:val="26"/>
          <w:szCs w:val="26"/>
          <w:lang w:val="ru-RU" w:eastAsia="ar-SA"/>
        </w:rPr>
        <w:t xml:space="preserve"> друг, с ново уведомление;</w:t>
      </w:r>
    </w:p>
    <w:p w:rsidR="00581316" w:rsidRPr="00581316" w:rsidRDefault="00581316" w:rsidP="00581316">
      <w:pPr>
        <w:widowControl/>
        <w:suppressAutoHyphens w:val="0"/>
        <w:ind w:right="20" w:firstLine="567"/>
        <w:jc w:val="both"/>
        <w:rPr>
          <w:color w:val="auto"/>
          <w:sz w:val="26"/>
          <w:szCs w:val="26"/>
          <w:lang w:val="ru-RU" w:eastAsia="ar-SA"/>
        </w:rPr>
      </w:pPr>
      <w:r w:rsidRPr="00581316">
        <w:rPr>
          <w:color w:val="auto"/>
          <w:sz w:val="26"/>
          <w:szCs w:val="26"/>
          <w:lang w:val="ru-RU" w:eastAsia="ar-SA"/>
        </w:rPr>
        <w:t>(</w:t>
      </w:r>
      <w:r>
        <w:rPr>
          <w:color w:val="auto"/>
          <w:sz w:val="26"/>
          <w:szCs w:val="26"/>
          <w:lang w:val="ru-RU" w:eastAsia="ar-SA"/>
        </w:rPr>
        <w:t>2</w:t>
      </w:r>
      <w:r w:rsidRPr="00581316">
        <w:rPr>
          <w:color w:val="auto"/>
          <w:sz w:val="26"/>
          <w:szCs w:val="26"/>
          <w:lang w:val="ru-RU" w:eastAsia="ar-SA"/>
        </w:rPr>
        <w:t>)</w:t>
      </w:r>
      <w:r>
        <w:rPr>
          <w:color w:val="auto"/>
          <w:sz w:val="26"/>
          <w:szCs w:val="26"/>
          <w:lang w:val="ru-RU" w:eastAsia="ar-SA"/>
        </w:rPr>
        <w:t>.</w:t>
      </w:r>
      <w:r w:rsidRPr="00581316">
        <w:rPr>
          <w:color w:val="auto"/>
          <w:sz w:val="26"/>
          <w:szCs w:val="26"/>
          <w:lang w:val="ru-RU" w:eastAsia="ar-SA"/>
        </w:rPr>
        <w:t xml:space="preserve">ВЪЗЛОЖИТЕЛЯТ си </w:t>
      </w:r>
      <w:proofErr w:type="spellStart"/>
      <w:r w:rsidRPr="00581316">
        <w:rPr>
          <w:color w:val="auto"/>
          <w:sz w:val="26"/>
          <w:szCs w:val="26"/>
          <w:lang w:val="ru-RU" w:eastAsia="ar-SA"/>
        </w:rPr>
        <w:t>запазва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правото</w:t>
      </w:r>
      <w:proofErr w:type="spellEnd"/>
      <w:r w:rsidRPr="00581316">
        <w:rPr>
          <w:color w:val="auto"/>
          <w:sz w:val="26"/>
          <w:szCs w:val="26"/>
          <w:lang w:val="ru-RU" w:eastAsia="ar-SA"/>
        </w:rPr>
        <w:t xml:space="preserve"> да не </w:t>
      </w:r>
      <w:proofErr w:type="spellStart"/>
      <w:r w:rsidRPr="00581316">
        <w:rPr>
          <w:color w:val="auto"/>
          <w:sz w:val="26"/>
          <w:szCs w:val="26"/>
          <w:lang w:val="ru-RU" w:eastAsia="ar-SA"/>
        </w:rPr>
        <w:t>заплаща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некачествено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изпълнените</w:t>
      </w:r>
      <w:proofErr w:type="spellEnd"/>
      <w:r w:rsidRPr="00581316">
        <w:rPr>
          <w:color w:val="auto"/>
          <w:sz w:val="26"/>
          <w:szCs w:val="26"/>
          <w:lang w:val="ru-RU" w:eastAsia="ar-SA"/>
        </w:rPr>
        <w:t xml:space="preserve"> СМР до </w:t>
      </w:r>
      <w:proofErr w:type="spellStart"/>
      <w:r w:rsidRPr="00581316">
        <w:rPr>
          <w:color w:val="auto"/>
          <w:sz w:val="26"/>
          <w:szCs w:val="26"/>
          <w:lang w:val="ru-RU" w:eastAsia="ar-SA"/>
        </w:rPr>
        <w:t>отстраняване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тези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недостатъци</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от</w:t>
      </w:r>
      <w:proofErr w:type="gramEnd"/>
      <w:r w:rsidRPr="00581316">
        <w:rPr>
          <w:color w:val="auto"/>
          <w:sz w:val="26"/>
          <w:szCs w:val="26"/>
          <w:lang w:val="ru-RU" w:eastAsia="ar-SA"/>
        </w:rPr>
        <w:t xml:space="preserve"> или за сметка на ИЗПЪЛНИТЕЛЯ.</w:t>
      </w:r>
    </w:p>
    <w:p w:rsidR="00581316" w:rsidRPr="00581316" w:rsidRDefault="00581316" w:rsidP="00581316">
      <w:pPr>
        <w:widowControl/>
        <w:suppressAutoHyphens w:val="0"/>
        <w:ind w:right="20" w:firstLine="567"/>
        <w:jc w:val="both"/>
        <w:rPr>
          <w:color w:val="auto"/>
          <w:sz w:val="26"/>
          <w:szCs w:val="26"/>
          <w:lang w:val="ru-RU" w:eastAsia="ar-SA"/>
        </w:rPr>
      </w:pPr>
      <w:proofErr w:type="gramStart"/>
      <w:r w:rsidRPr="00581316">
        <w:rPr>
          <w:color w:val="auto"/>
          <w:sz w:val="26"/>
          <w:szCs w:val="26"/>
          <w:lang w:val="ru-RU" w:eastAsia="ar-SA"/>
        </w:rPr>
        <w:t>(3)</w:t>
      </w:r>
      <w:r w:rsidRPr="00581316">
        <w:rPr>
          <w:color w:val="auto"/>
          <w:sz w:val="26"/>
          <w:szCs w:val="26"/>
          <w:lang w:val="ru-RU" w:eastAsia="ar-SA"/>
        </w:rPr>
        <w:tab/>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предходната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се </w:t>
      </w:r>
      <w:proofErr w:type="spellStart"/>
      <w:r w:rsidRPr="00581316">
        <w:rPr>
          <w:color w:val="auto"/>
          <w:sz w:val="26"/>
          <w:szCs w:val="26"/>
          <w:lang w:val="ru-RU" w:eastAsia="ar-SA"/>
        </w:rPr>
        <w:t>отстраняват</w:t>
      </w:r>
      <w:proofErr w:type="spellEnd"/>
      <w:r w:rsidRPr="00581316">
        <w:rPr>
          <w:color w:val="auto"/>
          <w:sz w:val="26"/>
          <w:szCs w:val="26"/>
          <w:lang w:val="ru-RU" w:eastAsia="ar-SA"/>
        </w:rPr>
        <w:t xml:space="preserve"> до </w:t>
      </w:r>
      <w:proofErr w:type="spellStart"/>
      <w:r w:rsidRPr="00581316">
        <w:rPr>
          <w:color w:val="auto"/>
          <w:sz w:val="26"/>
          <w:szCs w:val="26"/>
          <w:lang w:val="ru-RU" w:eastAsia="ar-SA"/>
        </w:rPr>
        <w:t>изтичане</w:t>
      </w:r>
      <w:proofErr w:type="spellEnd"/>
      <w:r w:rsidRPr="00581316">
        <w:rPr>
          <w:color w:val="auto"/>
          <w:sz w:val="26"/>
          <w:szCs w:val="26"/>
          <w:lang w:val="ru-RU" w:eastAsia="ar-SA"/>
        </w:rPr>
        <w:t xml:space="preserve"> на срока за </w:t>
      </w:r>
      <w:proofErr w:type="spellStart"/>
      <w:r w:rsidRPr="00581316">
        <w:rPr>
          <w:color w:val="auto"/>
          <w:sz w:val="26"/>
          <w:szCs w:val="26"/>
          <w:lang w:val="ru-RU" w:eastAsia="ar-SA"/>
        </w:rPr>
        <w:t>изпълнение</w:t>
      </w:r>
      <w:proofErr w:type="spellEnd"/>
      <w:r w:rsidRPr="00581316">
        <w:rPr>
          <w:color w:val="auto"/>
          <w:sz w:val="26"/>
          <w:szCs w:val="26"/>
          <w:lang w:val="ru-RU" w:eastAsia="ar-SA"/>
        </w:rPr>
        <w:t xml:space="preserve"> на договора или в определен от ВЪЗЛОЖИТЕЛЯ </w:t>
      </w:r>
      <w:proofErr w:type="spellStart"/>
      <w:r w:rsidRPr="00581316">
        <w:rPr>
          <w:color w:val="auto"/>
          <w:sz w:val="26"/>
          <w:szCs w:val="26"/>
          <w:lang w:val="ru-RU" w:eastAsia="ar-SA"/>
        </w:rPr>
        <w:t>подходящ</w:t>
      </w:r>
      <w:proofErr w:type="spellEnd"/>
      <w:r w:rsidRPr="00581316">
        <w:rPr>
          <w:color w:val="auto"/>
          <w:sz w:val="26"/>
          <w:szCs w:val="26"/>
          <w:lang w:val="ru-RU" w:eastAsia="ar-SA"/>
        </w:rPr>
        <w:t xml:space="preserve"> срок.</w:t>
      </w:r>
      <w:proofErr w:type="gramEnd"/>
      <w:r w:rsidRPr="00581316">
        <w:rPr>
          <w:color w:val="auto"/>
          <w:sz w:val="26"/>
          <w:szCs w:val="26"/>
          <w:lang w:val="ru-RU" w:eastAsia="ar-SA"/>
        </w:rPr>
        <w:t xml:space="preserve"> </w:t>
      </w:r>
      <w:proofErr w:type="spellStart"/>
      <w:r w:rsidRPr="00581316">
        <w:rPr>
          <w:color w:val="auto"/>
          <w:sz w:val="26"/>
          <w:szCs w:val="26"/>
          <w:lang w:val="ru-RU" w:eastAsia="ar-SA"/>
        </w:rPr>
        <w:t>Срокът</w:t>
      </w:r>
      <w:proofErr w:type="spellEnd"/>
      <w:r w:rsidRPr="00581316">
        <w:rPr>
          <w:color w:val="auto"/>
          <w:sz w:val="26"/>
          <w:szCs w:val="26"/>
          <w:lang w:val="ru-RU" w:eastAsia="ar-SA"/>
        </w:rPr>
        <w:t xml:space="preserve"> за </w:t>
      </w:r>
      <w:proofErr w:type="spellStart"/>
      <w:r w:rsidRPr="00581316">
        <w:rPr>
          <w:color w:val="auto"/>
          <w:sz w:val="26"/>
          <w:szCs w:val="26"/>
          <w:lang w:val="ru-RU" w:eastAsia="ar-SA"/>
        </w:rPr>
        <w:t>отстраняване</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се </w:t>
      </w:r>
      <w:proofErr w:type="spellStart"/>
      <w:r w:rsidRPr="00581316">
        <w:rPr>
          <w:color w:val="auto"/>
          <w:sz w:val="26"/>
          <w:szCs w:val="26"/>
          <w:lang w:val="ru-RU" w:eastAsia="ar-SA"/>
        </w:rPr>
        <w:t>определя</w:t>
      </w:r>
      <w:proofErr w:type="spellEnd"/>
      <w:r w:rsidRPr="00581316">
        <w:rPr>
          <w:color w:val="auto"/>
          <w:sz w:val="26"/>
          <w:szCs w:val="26"/>
          <w:lang w:val="ru-RU" w:eastAsia="ar-SA"/>
        </w:rPr>
        <w:t xml:space="preserve"> с предписание на ВЪЗЛОЖИТЕЛЯ в </w:t>
      </w:r>
      <w:proofErr w:type="spellStart"/>
      <w:r w:rsidRPr="00581316">
        <w:rPr>
          <w:color w:val="auto"/>
          <w:sz w:val="26"/>
          <w:szCs w:val="26"/>
          <w:lang w:val="ru-RU" w:eastAsia="ar-SA"/>
        </w:rPr>
        <w:t>съответния</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констативен</w:t>
      </w:r>
      <w:proofErr w:type="spellEnd"/>
      <w:r w:rsidRPr="00581316">
        <w:rPr>
          <w:color w:val="auto"/>
          <w:sz w:val="26"/>
          <w:szCs w:val="26"/>
          <w:lang w:val="ru-RU" w:eastAsia="ar-SA"/>
        </w:rPr>
        <w:t xml:space="preserve"> акт и не </w:t>
      </w:r>
      <w:proofErr w:type="spellStart"/>
      <w:r w:rsidRPr="00581316">
        <w:rPr>
          <w:color w:val="auto"/>
          <w:sz w:val="26"/>
          <w:szCs w:val="26"/>
          <w:lang w:val="ru-RU" w:eastAsia="ar-SA"/>
        </w:rPr>
        <w:t>може</w:t>
      </w:r>
      <w:proofErr w:type="spellEnd"/>
      <w:r w:rsidRPr="00581316">
        <w:rPr>
          <w:color w:val="auto"/>
          <w:sz w:val="26"/>
          <w:szCs w:val="26"/>
          <w:lang w:val="ru-RU" w:eastAsia="ar-SA"/>
        </w:rPr>
        <w:t xml:space="preserve"> да </w:t>
      </w:r>
      <w:proofErr w:type="spellStart"/>
      <w:r w:rsidRPr="00581316">
        <w:rPr>
          <w:color w:val="auto"/>
          <w:sz w:val="26"/>
          <w:szCs w:val="26"/>
          <w:lang w:val="ru-RU" w:eastAsia="ar-SA"/>
        </w:rPr>
        <w:t>бъде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по-кратък</w:t>
      </w:r>
      <w:proofErr w:type="spellEnd"/>
      <w:r w:rsidRPr="00581316">
        <w:rPr>
          <w:color w:val="auto"/>
          <w:sz w:val="26"/>
          <w:szCs w:val="26"/>
          <w:lang w:val="ru-RU" w:eastAsia="ar-SA"/>
        </w:rPr>
        <w:t xml:space="preserve"> от 3 (три) </w:t>
      </w:r>
      <w:proofErr w:type="spellStart"/>
      <w:r w:rsidRPr="00581316">
        <w:rPr>
          <w:color w:val="auto"/>
          <w:sz w:val="26"/>
          <w:szCs w:val="26"/>
          <w:lang w:val="ru-RU" w:eastAsia="ar-SA"/>
        </w:rPr>
        <w:t>календарни</w:t>
      </w:r>
      <w:proofErr w:type="spellEnd"/>
      <w:r w:rsidRPr="00581316">
        <w:rPr>
          <w:color w:val="auto"/>
          <w:sz w:val="26"/>
          <w:szCs w:val="26"/>
          <w:lang w:val="ru-RU" w:eastAsia="ar-SA"/>
        </w:rPr>
        <w:t xml:space="preserve"> дни.</w:t>
      </w:r>
    </w:p>
    <w:p w:rsidR="00581316" w:rsidRPr="00581316" w:rsidRDefault="00581316" w:rsidP="00581316">
      <w:pPr>
        <w:widowControl/>
        <w:suppressAutoHyphens w:val="0"/>
        <w:ind w:right="20" w:firstLine="567"/>
        <w:jc w:val="both"/>
        <w:rPr>
          <w:color w:val="auto"/>
          <w:sz w:val="26"/>
          <w:szCs w:val="26"/>
          <w:lang w:val="ru-RU" w:eastAsia="ar-SA"/>
        </w:rPr>
      </w:pPr>
      <w:r w:rsidRPr="00581316">
        <w:rPr>
          <w:color w:val="auto"/>
          <w:sz w:val="26"/>
          <w:szCs w:val="26"/>
          <w:lang w:val="ru-RU" w:eastAsia="ar-SA"/>
        </w:rPr>
        <w:t>(4)</w:t>
      </w:r>
      <w:r w:rsidRPr="00581316">
        <w:rPr>
          <w:color w:val="auto"/>
          <w:sz w:val="26"/>
          <w:szCs w:val="26"/>
          <w:lang w:val="ru-RU" w:eastAsia="ar-SA"/>
        </w:rPr>
        <w:tab/>
      </w:r>
      <w:proofErr w:type="spellStart"/>
      <w:r w:rsidRPr="00581316">
        <w:rPr>
          <w:color w:val="auto"/>
          <w:sz w:val="26"/>
          <w:szCs w:val="26"/>
          <w:lang w:val="ru-RU" w:eastAsia="ar-SA"/>
        </w:rPr>
        <w:t>Ако</w:t>
      </w:r>
      <w:proofErr w:type="spellEnd"/>
      <w:r w:rsidRPr="00581316">
        <w:rPr>
          <w:color w:val="auto"/>
          <w:sz w:val="26"/>
          <w:szCs w:val="26"/>
          <w:lang w:val="ru-RU" w:eastAsia="ar-SA"/>
        </w:rPr>
        <w:t xml:space="preserve"> ИЗПЪЛНИТЕЛЯТ не отстрани </w:t>
      </w:r>
      <w:proofErr w:type="spellStart"/>
      <w:r w:rsidRPr="00581316">
        <w:rPr>
          <w:color w:val="auto"/>
          <w:sz w:val="26"/>
          <w:szCs w:val="26"/>
          <w:lang w:val="ru-RU" w:eastAsia="ar-SA"/>
        </w:rPr>
        <w:t>недостатъците</w:t>
      </w:r>
      <w:proofErr w:type="spellEnd"/>
      <w:r w:rsidRPr="00581316">
        <w:rPr>
          <w:color w:val="auto"/>
          <w:sz w:val="26"/>
          <w:szCs w:val="26"/>
          <w:lang w:val="ru-RU" w:eastAsia="ar-SA"/>
        </w:rPr>
        <w:t xml:space="preserve"> в определения по </w:t>
      </w:r>
      <w:proofErr w:type="spellStart"/>
      <w:r w:rsidRPr="00581316">
        <w:rPr>
          <w:color w:val="auto"/>
          <w:sz w:val="26"/>
          <w:szCs w:val="26"/>
          <w:lang w:val="ru-RU" w:eastAsia="ar-SA"/>
        </w:rPr>
        <w:t>предходната</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срок, ВЪЗЛОЖИТЕЛЯТ </w:t>
      </w:r>
      <w:proofErr w:type="spellStart"/>
      <w:r w:rsidRPr="00581316">
        <w:rPr>
          <w:color w:val="auto"/>
          <w:sz w:val="26"/>
          <w:szCs w:val="26"/>
          <w:lang w:val="ru-RU" w:eastAsia="ar-SA"/>
        </w:rPr>
        <w:t>има</w:t>
      </w:r>
      <w:proofErr w:type="spellEnd"/>
      <w:r w:rsidRPr="00581316">
        <w:rPr>
          <w:color w:val="auto"/>
          <w:sz w:val="26"/>
          <w:szCs w:val="26"/>
          <w:lang w:val="ru-RU" w:eastAsia="ar-SA"/>
        </w:rPr>
        <w:t xml:space="preserve"> право да </w:t>
      </w:r>
      <w:proofErr w:type="spellStart"/>
      <w:r w:rsidRPr="00581316">
        <w:rPr>
          <w:color w:val="auto"/>
          <w:sz w:val="26"/>
          <w:szCs w:val="26"/>
          <w:lang w:val="ru-RU" w:eastAsia="ar-SA"/>
        </w:rPr>
        <w:t>възложи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отстраняването</w:t>
      </w:r>
      <w:proofErr w:type="spellEnd"/>
      <w:r w:rsidRPr="00581316">
        <w:rPr>
          <w:color w:val="auto"/>
          <w:sz w:val="26"/>
          <w:szCs w:val="26"/>
          <w:lang w:val="ru-RU" w:eastAsia="ar-SA"/>
        </w:rPr>
        <w:t xml:space="preserve"> им на </w:t>
      </w:r>
      <w:proofErr w:type="spellStart"/>
      <w:r w:rsidRPr="00581316">
        <w:rPr>
          <w:color w:val="auto"/>
          <w:sz w:val="26"/>
          <w:szCs w:val="26"/>
          <w:lang w:val="ru-RU" w:eastAsia="ar-SA"/>
        </w:rPr>
        <w:t>друго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физическо</w:t>
      </w:r>
      <w:proofErr w:type="spellEnd"/>
      <w:r w:rsidRPr="00581316">
        <w:rPr>
          <w:color w:val="auto"/>
          <w:sz w:val="26"/>
          <w:szCs w:val="26"/>
          <w:lang w:val="ru-RU" w:eastAsia="ar-SA"/>
        </w:rPr>
        <w:t xml:space="preserve"> или </w:t>
      </w:r>
      <w:proofErr w:type="spellStart"/>
      <w:r w:rsidRPr="00581316">
        <w:rPr>
          <w:color w:val="auto"/>
          <w:sz w:val="26"/>
          <w:szCs w:val="26"/>
          <w:lang w:val="ru-RU" w:eastAsia="ar-SA"/>
        </w:rPr>
        <w:t>юридическо</w:t>
      </w:r>
      <w:proofErr w:type="spellEnd"/>
      <w:r w:rsidRPr="00581316">
        <w:rPr>
          <w:color w:val="auto"/>
          <w:sz w:val="26"/>
          <w:szCs w:val="26"/>
          <w:lang w:val="ru-RU" w:eastAsia="ar-SA"/>
        </w:rPr>
        <w:t xml:space="preserve"> лице, </w:t>
      </w:r>
      <w:proofErr w:type="spellStart"/>
      <w:r w:rsidRPr="00581316">
        <w:rPr>
          <w:color w:val="auto"/>
          <w:sz w:val="26"/>
          <w:szCs w:val="26"/>
          <w:lang w:val="ru-RU" w:eastAsia="ar-SA"/>
        </w:rPr>
        <w:t>като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направените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доказани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със</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съответните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документи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са</w:t>
      </w:r>
      <w:proofErr w:type="spellEnd"/>
      <w:r w:rsidRPr="00581316">
        <w:rPr>
          <w:color w:val="auto"/>
          <w:sz w:val="26"/>
          <w:szCs w:val="26"/>
          <w:lang w:val="ru-RU" w:eastAsia="ar-SA"/>
        </w:rPr>
        <w:t xml:space="preserve"> </w:t>
      </w:r>
      <w:proofErr w:type="gramStart"/>
      <w:r w:rsidRPr="00581316">
        <w:rPr>
          <w:color w:val="auto"/>
          <w:sz w:val="26"/>
          <w:szCs w:val="26"/>
          <w:lang w:val="ru-RU" w:eastAsia="ar-SA"/>
        </w:rPr>
        <w:t>за</w:t>
      </w:r>
      <w:proofErr w:type="gramEnd"/>
      <w:r w:rsidRPr="00581316">
        <w:rPr>
          <w:color w:val="auto"/>
          <w:sz w:val="26"/>
          <w:szCs w:val="26"/>
          <w:lang w:val="ru-RU" w:eastAsia="ar-SA"/>
        </w:rPr>
        <w:t xml:space="preserve"> сметка на ИЗПЪЛНИТЕЛЯ. ВЪЗЛОЖИТЕЛЯТ </w:t>
      </w:r>
      <w:proofErr w:type="spellStart"/>
      <w:r w:rsidRPr="00581316">
        <w:rPr>
          <w:color w:val="auto"/>
          <w:sz w:val="26"/>
          <w:szCs w:val="26"/>
          <w:lang w:val="ru-RU" w:eastAsia="ar-SA"/>
        </w:rPr>
        <w:t>може</w:t>
      </w:r>
      <w:proofErr w:type="spellEnd"/>
      <w:r w:rsidRPr="00581316">
        <w:rPr>
          <w:color w:val="auto"/>
          <w:sz w:val="26"/>
          <w:szCs w:val="26"/>
          <w:lang w:val="ru-RU" w:eastAsia="ar-SA"/>
        </w:rPr>
        <w:t xml:space="preserve"> да </w:t>
      </w:r>
      <w:proofErr w:type="spellStart"/>
      <w:r w:rsidRPr="00581316">
        <w:rPr>
          <w:color w:val="auto"/>
          <w:sz w:val="26"/>
          <w:szCs w:val="26"/>
          <w:lang w:val="ru-RU" w:eastAsia="ar-SA"/>
        </w:rPr>
        <w:t>приспадне</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разходите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тази</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алинея</w:t>
      </w:r>
      <w:proofErr w:type="spellEnd"/>
      <w:r w:rsidRPr="00581316">
        <w:rPr>
          <w:color w:val="auto"/>
          <w:sz w:val="26"/>
          <w:szCs w:val="26"/>
          <w:lang w:val="ru-RU" w:eastAsia="ar-SA"/>
        </w:rPr>
        <w:t xml:space="preserve"> от </w:t>
      </w:r>
      <w:proofErr w:type="spellStart"/>
      <w:r w:rsidRPr="00581316">
        <w:rPr>
          <w:color w:val="auto"/>
          <w:sz w:val="26"/>
          <w:szCs w:val="26"/>
          <w:lang w:val="ru-RU" w:eastAsia="ar-SA"/>
        </w:rPr>
        <w:t>стойността</w:t>
      </w:r>
      <w:proofErr w:type="spellEnd"/>
      <w:r w:rsidRPr="00581316">
        <w:rPr>
          <w:color w:val="auto"/>
          <w:sz w:val="26"/>
          <w:szCs w:val="26"/>
          <w:lang w:val="ru-RU" w:eastAsia="ar-SA"/>
        </w:rPr>
        <w:t xml:space="preserve"> на </w:t>
      </w:r>
      <w:proofErr w:type="spellStart"/>
      <w:r w:rsidRPr="00581316">
        <w:rPr>
          <w:color w:val="auto"/>
          <w:sz w:val="26"/>
          <w:szCs w:val="26"/>
          <w:lang w:val="ru-RU" w:eastAsia="ar-SA"/>
        </w:rPr>
        <w:t>окончателното</w:t>
      </w:r>
      <w:proofErr w:type="spellEnd"/>
      <w:r w:rsidRPr="00581316">
        <w:rPr>
          <w:color w:val="auto"/>
          <w:sz w:val="26"/>
          <w:szCs w:val="26"/>
          <w:lang w:val="ru-RU" w:eastAsia="ar-SA"/>
        </w:rPr>
        <w:t xml:space="preserve"> </w:t>
      </w:r>
      <w:proofErr w:type="spellStart"/>
      <w:r w:rsidRPr="00581316">
        <w:rPr>
          <w:color w:val="auto"/>
          <w:sz w:val="26"/>
          <w:szCs w:val="26"/>
          <w:lang w:val="ru-RU" w:eastAsia="ar-SA"/>
        </w:rPr>
        <w:t>плащане</w:t>
      </w:r>
      <w:proofErr w:type="spellEnd"/>
      <w:r w:rsidRPr="00581316">
        <w:rPr>
          <w:color w:val="auto"/>
          <w:sz w:val="26"/>
          <w:szCs w:val="26"/>
          <w:lang w:val="ru-RU" w:eastAsia="ar-SA"/>
        </w:rPr>
        <w:t xml:space="preserve"> по </w:t>
      </w:r>
      <w:proofErr w:type="spellStart"/>
      <w:r w:rsidRPr="00581316">
        <w:rPr>
          <w:color w:val="auto"/>
          <w:sz w:val="26"/>
          <w:szCs w:val="26"/>
          <w:lang w:val="ru-RU" w:eastAsia="ar-SA"/>
        </w:rPr>
        <w:t>настоящия</w:t>
      </w:r>
      <w:proofErr w:type="spellEnd"/>
      <w:r w:rsidRPr="00581316">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lastRenderedPageBreak/>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.2. Разплащанията по т.</w:t>
      </w:r>
      <w:r>
        <w:rPr>
          <w:rFonts w:eastAsia="SimSun"/>
          <w:color w:val="auto"/>
          <w:sz w:val="26"/>
          <w:szCs w:val="26"/>
          <w:lang w:val="bg-BG" w:eastAsia="bg-BG"/>
        </w:rPr>
        <w:t>3</w:t>
      </w:r>
      <w:r w:rsidRPr="00B37FF5">
        <w:rPr>
          <w:rFonts w:eastAsia="SimSun"/>
          <w:color w:val="auto"/>
          <w:sz w:val="26"/>
          <w:szCs w:val="26"/>
          <w:lang w:val="bg-BG" w:eastAsia="bg-BG"/>
        </w:rPr>
        <w:t xml:space="preserve">.1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w:t>
      </w:r>
      <w:proofErr w:type="spellStart"/>
      <w:r w:rsidRPr="00B37FF5">
        <w:rPr>
          <w:rFonts w:eastAsia="SimSun"/>
          <w:color w:val="auto"/>
          <w:sz w:val="26"/>
          <w:szCs w:val="26"/>
          <w:lang w:val="bg-BG" w:eastAsia="bg-BG"/>
        </w:rPr>
        <w:t>3</w:t>
      </w:r>
      <w:proofErr w:type="spellEnd"/>
      <w:r w:rsidRPr="00B37FF5">
        <w:rPr>
          <w:rFonts w:eastAsia="SimSun"/>
          <w:color w:val="auto"/>
          <w:sz w:val="26"/>
          <w:szCs w:val="26"/>
          <w:lang w:val="bg-BG" w:eastAsia="bg-BG"/>
        </w:rPr>
        <w:t>. Към искането по т.</w:t>
      </w:r>
      <w:r>
        <w:rPr>
          <w:rFonts w:eastAsia="SimSun"/>
          <w:color w:val="auto"/>
          <w:sz w:val="26"/>
          <w:szCs w:val="26"/>
          <w:lang w:val="bg-BG" w:eastAsia="bg-BG"/>
        </w:rPr>
        <w:t>3</w:t>
      </w:r>
      <w:r w:rsidRPr="00B37FF5">
        <w:rPr>
          <w:rFonts w:eastAsia="SimSun"/>
          <w:color w:val="auto"/>
          <w:sz w:val="26"/>
          <w:szCs w:val="26"/>
          <w:lang w:val="bg-BG" w:eastAsia="bg-BG"/>
        </w:rPr>
        <w:t xml:space="preserve">.2 ИЗПЪЛНИТЕЛЯТ предоставя становище, от което да е видно дали оспорва плащанията или част от тях като недължими.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.4.ВЪЗЛОЖИТЕЛЯТ има право да откаже плащане по т.</w:t>
      </w:r>
      <w:r>
        <w:rPr>
          <w:rFonts w:eastAsia="SimSun"/>
          <w:color w:val="auto"/>
          <w:sz w:val="26"/>
          <w:szCs w:val="26"/>
          <w:lang w:val="bg-BG" w:eastAsia="bg-BG"/>
        </w:rPr>
        <w:t>3</w:t>
      </w:r>
      <w:r w:rsidRPr="00B37FF5">
        <w:rPr>
          <w:rFonts w:eastAsia="SimSun"/>
          <w:color w:val="auto"/>
          <w:sz w:val="26"/>
          <w:szCs w:val="26"/>
          <w:lang w:val="bg-BG" w:eastAsia="bg-BG"/>
        </w:rPr>
        <w:t>.1, когато искането за плащане е оспорено, до момента на отстраняване на причината за отказа.</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3</w:t>
      </w:r>
      <w:r w:rsidRPr="00B37FF5">
        <w:rPr>
          <w:rFonts w:eastAsia="SimSun"/>
          <w:color w:val="auto"/>
          <w:sz w:val="26"/>
          <w:szCs w:val="26"/>
          <w:lang w:val="bg-BG" w:eastAsia="bg-BG"/>
        </w:rPr>
        <w:t xml:space="preserve">.5. ВЪЗЛОЖИТЕЛЯТ приема изпълнението на частта от дейностите по договора, при съответно спазване на разпоредбите на Договора, и заплаща възнаграждение за тази част на подизпълнителя в срок до 30 (тридесет) дни от подписването на съответните документи.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4</w:t>
      </w:r>
      <w:r w:rsidRPr="00B37FF5">
        <w:rPr>
          <w:rFonts w:eastAsia="SimSun"/>
          <w:color w:val="auto"/>
          <w:sz w:val="26"/>
          <w:szCs w:val="26"/>
          <w:lang w:val="bg-BG" w:eastAsia="bg-BG"/>
        </w:rPr>
        <w:t xml:space="preserve">.ИЗПЪЛНИТЕЛИТЕ сключват договор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с подизпълнителите, посочени в офертата. Подизпълнителите нямат право да </w:t>
      </w:r>
      <w:proofErr w:type="spellStart"/>
      <w:r w:rsidRPr="00B37FF5">
        <w:rPr>
          <w:rFonts w:eastAsia="SimSun"/>
          <w:color w:val="auto"/>
          <w:sz w:val="26"/>
          <w:szCs w:val="26"/>
          <w:lang w:val="bg-BG" w:eastAsia="bg-BG"/>
        </w:rPr>
        <w:t>превъзлагат</w:t>
      </w:r>
      <w:proofErr w:type="spellEnd"/>
      <w:r w:rsidRPr="00B37FF5">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5</w:t>
      </w:r>
      <w:r w:rsidRPr="00B37FF5">
        <w:rPr>
          <w:rFonts w:eastAsia="SimSun"/>
          <w:color w:val="auto"/>
          <w:sz w:val="26"/>
          <w:szCs w:val="26"/>
          <w:lang w:val="bg-BG" w:eastAsia="bg-BG"/>
        </w:rPr>
        <w:t>.Не е нарушение на забраната по т.</w:t>
      </w:r>
      <w:r>
        <w:rPr>
          <w:rFonts w:eastAsia="SimSun"/>
          <w:color w:val="auto"/>
          <w:sz w:val="26"/>
          <w:szCs w:val="26"/>
          <w:lang w:val="bg-BG" w:eastAsia="bg-BG"/>
        </w:rPr>
        <w:t>4</w:t>
      </w:r>
      <w:r w:rsidRPr="00B37FF5">
        <w:rPr>
          <w:rFonts w:eastAsia="SimSun"/>
          <w:color w:val="auto"/>
          <w:sz w:val="26"/>
          <w:szCs w:val="26"/>
          <w:lang w:val="bg-BG" w:eastAsia="bg-BG"/>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37FF5">
        <w:rPr>
          <w:rFonts w:eastAsia="SimSun"/>
          <w:color w:val="auto"/>
          <w:sz w:val="26"/>
          <w:szCs w:val="26"/>
          <w:lang w:val="bg-BG" w:eastAsia="bg-BG"/>
        </w:rPr>
        <w:t>подизпълнение</w:t>
      </w:r>
      <w:proofErr w:type="spellEnd"/>
      <w:r w:rsidRPr="00B37FF5">
        <w:rPr>
          <w:rFonts w:eastAsia="SimSun"/>
          <w:color w:val="auto"/>
          <w:sz w:val="26"/>
          <w:szCs w:val="26"/>
          <w:lang w:val="bg-BG" w:eastAsia="bg-BG"/>
        </w:rPr>
        <w:t xml:space="preserve">.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6</w:t>
      </w:r>
      <w:r w:rsidRPr="00B37FF5">
        <w:rPr>
          <w:rFonts w:eastAsia="SimSun"/>
          <w:color w:val="auto"/>
          <w:sz w:val="26"/>
          <w:szCs w:val="26"/>
          <w:lang w:val="bg-BG" w:eastAsia="bg-BG"/>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7</w:t>
      </w:r>
      <w:r w:rsidRPr="00B37FF5">
        <w:rPr>
          <w:rFonts w:eastAsia="SimSun"/>
          <w:color w:val="auto"/>
          <w:sz w:val="26"/>
          <w:szCs w:val="26"/>
          <w:lang w:val="bg-BG" w:eastAsia="bg-BG"/>
        </w:rPr>
        <w:t xml:space="preserve">. След сключване на настоящия договор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.Замяна или включване на подизпълнител по време на изпълнение на договора за обществена поръчка се допуска при необходимост, ако са изпълнени едновременно следните условия: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8</w:t>
      </w:r>
      <w:r w:rsidRPr="00B37FF5">
        <w:rPr>
          <w:rFonts w:eastAsia="SimSun"/>
          <w:color w:val="auto"/>
          <w:sz w:val="26"/>
          <w:szCs w:val="26"/>
          <w:lang w:val="bg-BG" w:eastAsia="bg-BG"/>
        </w:rPr>
        <w:t xml:space="preserve">.1. за новия подизпълнител не са налице основанията за отстраняване в процедурата; </w:t>
      </w:r>
    </w:p>
    <w:p w:rsidR="00B37FF5" w:rsidRP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lastRenderedPageBreak/>
        <w:t>8</w:t>
      </w:r>
      <w:r w:rsidRPr="00B37FF5">
        <w:rPr>
          <w:rFonts w:eastAsia="SimSun"/>
          <w:color w:val="auto"/>
          <w:sz w:val="26"/>
          <w:szCs w:val="26"/>
          <w:lang w:val="bg-BG" w:eastAsia="bg-BG"/>
        </w:rPr>
        <w:t xml:space="preserve">.2. новият подизпълнител отговаря на критериите за подбор по отношение на дела и вида на дейностите, които ще изпълнява. </w:t>
      </w:r>
    </w:p>
    <w:p w:rsidR="00B37FF5" w:rsidRDefault="00B37FF5" w:rsidP="00B37FF5">
      <w:pPr>
        <w:widowControl/>
        <w:suppressAutoHyphens w:val="0"/>
        <w:ind w:right="20" w:firstLine="567"/>
        <w:jc w:val="both"/>
        <w:rPr>
          <w:rFonts w:eastAsia="SimSun"/>
          <w:color w:val="auto"/>
          <w:sz w:val="26"/>
          <w:szCs w:val="26"/>
          <w:lang w:val="bg-BG" w:eastAsia="bg-BG"/>
        </w:rPr>
      </w:pPr>
      <w:r>
        <w:rPr>
          <w:rFonts w:eastAsia="SimSun"/>
          <w:color w:val="auto"/>
          <w:sz w:val="26"/>
          <w:szCs w:val="26"/>
          <w:lang w:val="bg-BG" w:eastAsia="bg-BG"/>
        </w:rPr>
        <w:t>9</w:t>
      </w:r>
      <w:r w:rsidRPr="00B37FF5">
        <w:rPr>
          <w:rFonts w:eastAsia="SimSun"/>
          <w:color w:val="auto"/>
          <w:sz w:val="26"/>
          <w:szCs w:val="26"/>
          <w:lang w:val="bg-BG" w:eastAsia="bg-BG"/>
        </w:rPr>
        <w:t>.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w:t>
      </w:r>
      <w:r>
        <w:rPr>
          <w:rFonts w:eastAsia="SimSun"/>
          <w:color w:val="auto"/>
          <w:sz w:val="26"/>
          <w:szCs w:val="26"/>
          <w:lang w:val="bg-BG" w:eastAsia="bg-BG"/>
        </w:rPr>
        <w:t>8</w:t>
      </w:r>
      <w:r w:rsidRPr="00B37FF5">
        <w:rPr>
          <w:rFonts w:eastAsia="SimSun"/>
          <w:color w:val="auto"/>
          <w:sz w:val="26"/>
          <w:szCs w:val="26"/>
          <w:lang w:val="bg-BG" w:eastAsia="bg-BG"/>
        </w:rPr>
        <w:t>, в срок до три дни от неговото сключване.</w:t>
      </w:r>
    </w:p>
    <w:p w:rsidR="00BA3F7C" w:rsidRPr="00BA3F7C" w:rsidRDefault="00B37FF5" w:rsidP="00B37FF5">
      <w:pPr>
        <w:widowControl/>
        <w:suppressAutoHyphens w:val="0"/>
        <w:ind w:right="20" w:firstLine="567"/>
        <w:jc w:val="both"/>
        <w:rPr>
          <w:color w:val="auto"/>
          <w:sz w:val="26"/>
          <w:szCs w:val="26"/>
          <w:lang w:val="bg-BG" w:eastAsia="ar-SA"/>
        </w:rPr>
      </w:pPr>
      <w:r>
        <w:rPr>
          <w:color w:val="auto"/>
          <w:sz w:val="26"/>
          <w:szCs w:val="26"/>
          <w:lang w:val="bg-BG" w:eastAsia="ar-SA"/>
        </w:rPr>
        <w:t>10</w:t>
      </w:r>
      <w:r w:rsidR="00BA3F7C" w:rsidRPr="00BA3F7C">
        <w:rPr>
          <w:color w:val="auto"/>
          <w:sz w:val="26"/>
          <w:szCs w:val="26"/>
          <w:lang w:val="bg-BG" w:eastAsia="ar-SA"/>
        </w:rPr>
        <w:t>.ИЗПЪЛНИТЕЛЯТ има право да получи от ВЪЗЛОЖИТЕЛЯ необходимото съдействие във връзка с изпълнение на дейностите, предмет на договора.</w:t>
      </w:r>
    </w:p>
    <w:p w:rsidR="00000FDC" w:rsidRPr="00000FDC" w:rsidRDefault="00B102AD" w:rsidP="001E24F7">
      <w:pPr>
        <w:ind w:firstLine="567"/>
        <w:jc w:val="both"/>
        <w:rPr>
          <w:color w:val="auto"/>
          <w:sz w:val="26"/>
          <w:szCs w:val="26"/>
          <w:lang w:val="bg-BG" w:eastAsia="ar-SA"/>
        </w:rPr>
      </w:pPr>
      <w:r>
        <w:rPr>
          <w:color w:val="auto"/>
          <w:sz w:val="26"/>
          <w:szCs w:val="26"/>
          <w:lang w:val="bg-BG" w:eastAsia="ar-SA"/>
        </w:rPr>
        <w:t>11</w:t>
      </w:r>
      <w:r w:rsidR="00BA3F7C" w:rsidRPr="00BA3F7C">
        <w:rPr>
          <w:color w:val="auto"/>
          <w:sz w:val="26"/>
          <w:szCs w:val="26"/>
          <w:lang w:val="bg-BG" w:eastAsia="ar-SA"/>
        </w:rPr>
        <w:t>.</w:t>
      </w:r>
      <w:r w:rsidR="00000FDC" w:rsidRPr="00000FDC">
        <w:t xml:space="preserve"> </w:t>
      </w:r>
      <w:r w:rsidR="001E24F7" w:rsidRPr="001E24F7">
        <w:rPr>
          <w:color w:val="auto"/>
          <w:sz w:val="26"/>
          <w:szCs w:val="26"/>
          <w:lang w:val="bg-BG" w:eastAsia="ar-SA"/>
        </w:rPr>
        <w:t>ИЗПЪЛНИТЕЛЯТ се задължава</w:t>
      </w:r>
      <w:r w:rsidR="001E24F7">
        <w:rPr>
          <w:color w:val="auto"/>
          <w:sz w:val="26"/>
          <w:szCs w:val="26"/>
          <w:lang w:val="bg-BG" w:eastAsia="ar-SA"/>
        </w:rPr>
        <w:t xml:space="preserve"> да</w:t>
      </w:r>
      <w:r w:rsidR="00000FDC" w:rsidRPr="00000FDC">
        <w:rPr>
          <w:color w:val="auto"/>
          <w:sz w:val="26"/>
          <w:szCs w:val="26"/>
          <w:lang w:val="bg-BG" w:eastAsia="ar-SA"/>
        </w:rPr>
        <w:t xml:space="preserve"> осигури необходимите за извършването на работата електро- и </w:t>
      </w:r>
      <w:proofErr w:type="spellStart"/>
      <w:r w:rsidR="00000FDC" w:rsidRPr="00000FDC">
        <w:rPr>
          <w:color w:val="auto"/>
          <w:sz w:val="26"/>
          <w:szCs w:val="26"/>
          <w:lang w:val="bg-BG" w:eastAsia="ar-SA"/>
        </w:rPr>
        <w:t>водозахранване</w:t>
      </w:r>
      <w:proofErr w:type="spellEnd"/>
      <w:r w:rsidR="00000FDC" w:rsidRPr="00000FDC">
        <w:rPr>
          <w:color w:val="auto"/>
          <w:sz w:val="26"/>
          <w:szCs w:val="26"/>
          <w:lang w:val="bg-BG" w:eastAsia="ar-SA"/>
        </w:rPr>
        <w:t xml:space="preserve"> и други консумативи, като разходите за осигуряването и консумацията им са за негова сметка.</w:t>
      </w:r>
    </w:p>
    <w:p w:rsidR="00BA3F7C" w:rsidRPr="00BA3F7C" w:rsidRDefault="00000FDC" w:rsidP="00000FDC">
      <w:pPr>
        <w:widowControl/>
        <w:tabs>
          <w:tab w:val="left" w:pos="993"/>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2</w:t>
      </w:r>
      <w:r w:rsidRPr="00000FDC">
        <w:rPr>
          <w:color w:val="auto"/>
          <w:sz w:val="26"/>
          <w:szCs w:val="26"/>
          <w:lang w:val="bg-BG" w:eastAsia="ar-SA"/>
        </w:rPr>
        <w:t>.</w:t>
      </w:r>
      <w:r w:rsidRPr="00000FDC">
        <w:rPr>
          <w:color w:val="auto"/>
          <w:sz w:val="26"/>
          <w:szCs w:val="26"/>
          <w:lang w:val="bg-BG" w:eastAsia="ar-SA"/>
        </w:rPr>
        <w:tab/>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извърши всички строителни и монтажни работи, съгласно одобрения инвестиционен проект и друга техническа документация, при спазване на изискванията на чл. 169, ал. (1) и (3) от ЗУТ, в съответствие с Техническата спецификация и Техническо предложение на ИЗПЪЛНИТЕЛЯ и приложенията към тях, както и всички действащи към момента на изпълнение закони, правилници и нормативи, стандарти касаещи изпълнението на обекти от такъв характер, и останалите изисквания на ЗУТ и свързаната с него нормативн</w:t>
      </w:r>
      <w:r>
        <w:rPr>
          <w:color w:val="auto"/>
          <w:sz w:val="26"/>
          <w:szCs w:val="26"/>
          <w:lang w:val="bg-BG" w:eastAsia="ar-SA"/>
        </w:rPr>
        <w:t>а уредба.</w:t>
      </w:r>
    </w:p>
    <w:p w:rsidR="00000FDC" w:rsidRDefault="00B102AD"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3</w:t>
      </w:r>
      <w:r w:rsidR="00BA3F7C" w:rsidRPr="00BA3F7C">
        <w:rPr>
          <w:color w:val="auto"/>
          <w:sz w:val="26"/>
          <w:szCs w:val="26"/>
          <w:lang w:val="bg-BG" w:eastAsia="ar-SA"/>
        </w:rPr>
        <w:t>.</w:t>
      </w:r>
      <w:r w:rsidR="00000FDC" w:rsidRPr="00000FDC">
        <w:t xml:space="preserve"> </w:t>
      </w:r>
      <w:r w:rsidR="001E24F7" w:rsidRPr="001E24F7">
        <w:rPr>
          <w:color w:val="auto"/>
          <w:sz w:val="26"/>
          <w:szCs w:val="26"/>
          <w:lang w:val="bg-BG" w:eastAsia="ar-SA"/>
        </w:rPr>
        <w:t xml:space="preserve">ИЗПЪЛНИТЕЛЯТ се задължава да </w:t>
      </w:r>
      <w:r w:rsidR="00000FDC" w:rsidRPr="00000FDC">
        <w:rPr>
          <w:color w:val="auto"/>
          <w:sz w:val="26"/>
          <w:szCs w:val="26"/>
          <w:lang w:val="bg-BG" w:eastAsia="ar-SA"/>
        </w:rPr>
        <w:t>осигури всички материали, детайли, конструкции, както и всичко дру</w:t>
      </w:r>
      <w:r w:rsidR="00000FDC">
        <w:rPr>
          <w:color w:val="auto"/>
          <w:sz w:val="26"/>
          <w:szCs w:val="26"/>
          <w:lang w:val="bg-BG" w:eastAsia="ar-SA"/>
        </w:rPr>
        <w:t xml:space="preserve">го необходимо за строителството. </w:t>
      </w:r>
    </w:p>
    <w:p w:rsidR="00BA3F7C" w:rsidRPr="00BA3F7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4</w:t>
      </w:r>
      <w:r w:rsidRPr="00000FDC">
        <w:rPr>
          <w:color w:val="auto"/>
          <w:sz w:val="26"/>
          <w:szCs w:val="26"/>
          <w:lang w:val="bg-BG" w:eastAsia="ar-SA"/>
        </w:rPr>
        <w:t>.</w:t>
      </w:r>
      <w:r w:rsidRPr="00000FDC">
        <w:rPr>
          <w:color w:val="auto"/>
          <w:sz w:val="26"/>
          <w:szCs w:val="26"/>
          <w:lang w:val="bg-BG" w:eastAsia="ar-SA"/>
        </w:rPr>
        <w:tab/>
        <w:t xml:space="preserve"> </w:t>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влага в строителството материали и строителни изделия, отговарящи на нормативно установените изисквания за качество и съответствие, което се установява с представени от ИЗПЪЛНИТЕЛЯ документи</w:t>
      </w:r>
      <w:r w:rsidR="00BA3F7C" w:rsidRPr="00BA3F7C">
        <w:rPr>
          <w:color w:val="auto"/>
          <w:sz w:val="26"/>
          <w:szCs w:val="26"/>
          <w:lang w:val="bg-BG" w:eastAsia="ar-SA"/>
        </w:rPr>
        <w:t>.</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5</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обезпечи необходимите му за работата машини и съоръжения.</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6</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7</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участва в съставянето на всички актове и протоколи съгласно Наредба №3/31.07.2003г на МРРБ.</w:t>
      </w:r>
    </w:p>
    <w:p w:rsid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8</w:t>
      </w:r>
      <w:r w:rsidR="00BA3F7C" w:rsidRPr="00BA3F7C">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00BA3F7C" w:rsidRPr="00BA3F7C">
        <w:rPr>
          <w:color w:val="auto"/>
          <w:sz w:val="26"/>
          <w:szCs w:val="26"/>
          <w:lang w:val="bg-BG" w:eastAsia="ar-SA"/>
        </w:rPr>
        <w:t>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000FDC" w:rsidRPr="00000FD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w:t>
      </w:r>
      <w:r w:rsidR="001E24F7">
        <w:rPr>
          <w:color w:val="auto"/>
          <w:sz w:val="26"/>
          <w:szCs w:val="26"/>
          <w:lang w:val="bg-BG" w:eastAsia="ar-SA"/>
        </w:rPr>
        <w:t>9</w:t>
      </w:r>
      <w:r>
        <w:rPr>
          <w:color w:val="auto"/>
          <w:sz w:val="26"/>
          <w:szCs w:val="26"/>
          <w:lang w:val="bg-BG" w:eastAsia="ar-SA"/>
        </w:rPr>
        <w:t>.</w:t>
      </w:r>
      <w:r w:rsidR="001E24F7" w:rsidRPr="001E24F7">
        <w:t xml:space="preserve"> </w:t>
      </w:r>
      <w:r w:rsidR="001E24F7" w:rsidRPr="001E24F7">
        <w:rPr>
          <w:color w:val="auto"/>
          <w:sz w:val="26"/>
          <w:szCs w:val="26"/>
          <w:lang w:val="bg-BG" w:eastAsia="ar-SA"/>
        </w:rPr>
        <w:t xml:space="preserve">ИЗПЪЛНИТЕЛЯТ се задължава да </w:t>
      </w:r>
      <w:r w:rsidRPr="00000FDC">
        <w:rPr>
          <w:color w:val="auto"/>
          <w:sz w:val="26"/>
          <w:szCs w:val="26"/>
          <w:lang w:val="bg-BG" w:eastAsia="ar-SA"/>
        </w:rPr>
        <w:t xml:space="preserve">уведомява ВЪЗЛОЖИТЕЛЯ и КОНСУЛТАНТА, упражняващ строителен надзор, за извършените СМР, които подлежат на закриване, и чието качество и количество не могат да бъдат установени по-късно. След съставяне на акт ВЪЗЛОЖИТЕЛЯТ и КОНСУЛТАНТЪТ, упражняващ строителен надзор, дават писмено разрешение за закриването им. Всички работи, които са закрити без да е съставен съответният акт, ще бъдат откривани по искане на ВЪЗЛОЖИТЕЛЯ, като действията по откриването и </w:t>
      </w:r>
      <w:proofErr w:type="spellStart"/>
      <w:r w:rsidRPr="00000FDC">
        <w:rPr>
          <w:color w:val="auto"/>
          <w:sz w:val="26"/>
          <w:szCs w:val="26"/>
          <w:lang w:val="bg-BG" w:eastAsia="ar-SA"/>
        </w:rPr>
        <w:t>последващото</w:t>
      </w:r>
      <w:proofErr w:type="spellEnd"/>
      <w:r w:rsidRPr="00000FDC">
        <w:rPr>
          <w:color w:val="auto"/>
          <w:sz w:val="26"/>
          <w:szCs w:val="26"/>
          <w:lang w:val="bg-BG" w:eastAsia="ar-SA"/>
        </w:rPr>
        <w:t xml:space="preserve"> им закриване са за сметка на ИЗПЪЛНИТЕЛЯ;</w:t>
      </w:r>
    </w:p>
    <w:p w:rsidR="00000FDC" w:rsidRPr="00BA3F7C" w:rsidRDefault="00063795"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20</w:t>
      </w:r>
      <w:r w:rsidR="00000FDC" w:rsidRPr="00000FDC">
        <w:rPr>
          <w:color w:val="auto"/>
          <w:sz w:val="26"/>
          <w:szCs w:val="26"/>
          <w:lang w:val="bg-BG" w:eastAsia="ar-SA"/>
        </w:rPr>
        <w:t>.</w:t>
      </w:r>
      <w:r w:rsidR="00000FDC" w:rsidRPr="00000FDC">
        <w:rPr>
          <w:color w:val="auto"/>
          <w:sz w:val="26"/>
          <w:szCs w:val="26"/>
          <w:lang w:val="bg-BG" w:eastAsia="ar-SA"/>
        </w:rPr>
        <w:tab/>
        <w:t xml:space="preserve"> </w:t>
      </w:r>
      <w:r w:rsidRPr="00063795">
        <w:rPr>
          <w:color w:val="auto"/>
          <w:sz w:val="26"/>
          <w:szCs w:val="26"/>
          <w:lang w:val="bg-BG" w:eastAsia="ar-SA"/>
        </w:rPr>
        <w:t xml:space="preserve">ИЗПЪЛНИТЕЛЯТ се задължава да </w:t>
      </w:r>
      <w:r w:rsidR="00000FDC" w:rsidRPr="00000FDC">
        <w:rPr>
          <w:color w:val="auto"/>
          <w:sz w:val="26"/>
          <w:szCs w:val="26"/>
          <w:lang w:val="bg-BG" w:eastAsia="ar-SA"/>
        </w:rPr>
        <w:t>извърши за своя сметка всички работи по отстраняването на виновно допуснати грешки, недостатъци, некачествено изпълнение и други, констатирани от КОНСУЛТАНТА, упражняващ строителния надзор, от представителите на ВЪЗЛОЖИТЕЛЯ, от органи на държавна власт и др.;</w:t>
      </w:r>
    </w:p>
    <w:p w:rsidR="00BA3F7C" w:rsidRPr="00BA3F7C" w:rsidRDefault="00000FDC" w:rsidP="00BA3F7C">
      <w:pPr>
        <w:widowControl/>
        <w:tabs>
          <w:tab w:val="num" w:pos="360"/>
          <w:tab w:val="left" w:pos="567"/>
          <w:tab w:val="left" w:pos="1134"/>
        </w:tabs>
        <w:suppressAutoHyphens w:val="0"/>
        <w:ind w:right="20" w:firstLine="567"/>
        <w:jc w:val="both"/>
        <w:rPr>
          <w:color w:val="auto"/>
          <w:sz w:val="26"/>
          <w:szCs w:val="26"/>
          <w:lang w:val="bg-BG" w:eastAsia="ar-SA"/>
        </w:rPr>
      </w:pPr>
      <w:r>
        <w:rPr>
          <w:color w:val="auto"/>
          <w:sz w:val="26"/>
          <w:szCs w:val="26"/>
          <w:lang w:val="bg-BG" w:eastAsia="ar-SA"/>
        </w:rPr>
        <w:lastRenderedPageBreak/>
        <w:t>2</w:t>
      </w:r>
      <w:r w:rsidR="00063795">
        <w:rPr>
          <w:color w:val="auto"/>
          <w:sz w:val="26"/>
          <w:szCs w:val="26"/>
          <w:lang w:val="bg-BG" w:eastAsia="ar-SA"/>
        </w:rPr>
        <w:t>1</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извърши за своя сметка всички работи по отстраняването на виновно допуснати грешки, недостатъци и други констатирани от инвеститорския контрол и други държавни органи.</w:t>
      </w:r>
    </w:p>
    <w:p w:rsidR="00BA3F7C" w:rsidRPr="00BA3F7C" w:rsidRDefault="00000FDC"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2</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уведоми ВЪЗЛОЖИТЕЛЯ за готовността да се състави  Констативен акт за завършване на обекта.</w:t>
      </w:r>
    </w:p>
    <w:p w:rsidR="00BA3F7C" w:rsidRPr="00BA3F7C" w:rsidRDefault="00000FDC" w:rsidP="00BA3F7C">
      <w:pPr>
        <w:widowControl/>
        <w:tabs>
          <w:tab w:val="num" w:pos="360"/>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3</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предаде на ВЪЗЛОЖИТЕЛЯ пълен комплект документи за обекта при приемането му.</w:t>
      </w:r>
    </w:p>
    <w:p w:rsidR="00BA3F7C" w:rsidRPr="00BA3F7C" w:rsidRDefault="00000FDC"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4</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изготви и предаде на ВЪЗЛОЖИТЕЛЯ екзекутивна документация за обекта.</w:t>
      </w:r>
    </w:p>
    <w:p w:rsid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5</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BA3F7C" w:rsidRPr="00BA3F7C">
        <w:rPr>
          <w:color w:val="auto"/>
          <w:sz w:val="26"/>
          <w:szCs w:val="26"/>
          <w:lang w:val="bg-BG" w:eastAsia="ar-SA"/>
        </w:rPr>
        <w:t>охранява обекта за своя сметка до предаването му на ВЪЗЛОЖИТЕЛЯ.</w:t>
      </w:r>
    </w:p>
    <w:p w:rsidR="00000FDC" w:rsidRPr="00BA3F7C" w:rsidRDefault="00000FDC" w:rsidP="00000FD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6</w:t>
      </w:r>
      <w:r>
        <w:rPr>
          <w:color w:val="auto"/>
          <w:sz w:val="26"/>
          <w:szCs w:val="26"/>
          <w:lang w:val="bg-BG" w:eastAsia="ar-SA"/>
        </w:rPr>
        <w:t>.</w:t>
      </w:r>
      <w:r w:rsidRPr="00000FDC">
        <w:rPr>
          <w:color w:val="auto"/>
          <w:sz w:val="26"/>
          <w:szCs w:val="26"/>
          <w:lang w:val="bg-BG" w:eastAsia="ar-SA"/>
        </w:rPr>
        <w:tab/>
        <w:t xml:space="preserve"> При изпълнение предмета на договора ИЗПЪЛНИТЕЛЯТ се задължава да използва</w:t>
      </w:r>
      <w:r>
        <w:rPr>
          <w:color w:val="auto"/>
          <w:sz w:val="26"/>
          <w:szCs w:val="26"/>
          <w:lang w:val="bg-BG" w:eastAsia="ar-SA"/>
        </w:rPr>
        <w:t xml:space="preserve"> </w:t>
      </w:r>
      <w:r w:rsidRPr="00000FDC">
        <w:rPr>
          <w:color w:val="auto"/>
          <w:sz w:val="26"/>
          <w:szCs w:val="26"/>
          <w:lang w:val="bg-BG" w:eastAsia="ar-SA"/>
        </w:rPr>
        <w:t xml:space="preserve">лицата, посочени в </w:t>
      </w:r>
      <w:r w:rsidR="000F4C85">
        <w:rPr>
          <w:color w:val="auto"/>
          <w:sz w:val="26"/>
          <w:szCs w:val="26"/>
          <w:lang w:val="bg-BG" w:eastAsia="ar-SA"/>
        </w:rPr>
        <w:t>ЕЕДОП</w:t>
      </w:r>
      <w:r w:rsidRPr="00000FDC">
        <w:rPr>
          <w:color w:val="auto"/>
          <w:sz w:val="26"/>
          <w:szCs w:val="26"/>
          <w:lang w:val="bg-BG" w:eastAsia="ar-SA"/>
        </w:rPr>
        <w:t>.</w:t>
      </w:r>
      <w:r>
        <w:rPr>
          <w:color w:val="auto"/>
          <w:sz w:val="26"/>
          <w:szCs w:val="26"/>
          <w:lang w:val="bg-BG" w:eastAsia="ar-SA"/>
        </w:rPr>
        <w:t xml:space="preserve"> </w:t>
      </w:r>
      <w:r w:rsidRPr="00000FDC">
        <w:rPr>
          <w:color w:val="auto"/>
          <w:sz w:val="26"/>
          <w:szCs w:val="26"/>
          <w:lang w:val="bg-BG" w:eastAsia="ar-SA"/>
        </w:rPr>
        <w:t>Промяната на експерти от екипа на ИЗПЪЛНИТЕЛЯ се допуска само след</w:t>
      </w:r>
      <w:r>
        <w:rPr>
          <w:color w:val="auto"/>
          <w:sz w:val="26"/>
          <w:szCs w:val="26"/>
          <w:lang w:val="bg-BG" w:eastAsia="ar-SA"/>
        </w:rPr>
        <w:t xml:space="preserve"> </w:t>
      </w:r>
      <w:r w:rsidRPr="00000FDC">
        <w:rPr>
          <w:color w:val="auto"/>
          <w:sz w:val="26"/>
          <w:szCs w:val="26"/>
          <w:lang w:val="bg-BG" w:eastAsia="ar-SA"/>
        </w:rPr>
        <w:t>предварително писмено съгласие на ВЪЗЛОЖИТЕЛЯ и при наличие на обективни</w:t>
      </w:r>
      <w:r>
        <w:rPr>
          <w:color w:val="auto"/>
          <w:sz w:val="26"/>
          <w:szCs w:val="26"/>
          <w:lang w:val="bg-BG" w:eastAsia="ar-SA"/>
        </w:rPr>
        <w:t xml:space="preserve"> </w:t>
      </w:r>
      <w:r w:rsidRPr="00000FDC">
        <w:rPr>
          <w:color w:val="auto"/>
          <w:sz w:val="26"/>
          <w:szCs w:val="26"/>
          <w:lang w:val="bg-BG" w:eastAsia="ar-SA"/>
        </w:rPr>
        <w:t>причини за това (прекратяване на трудово правоотношение, придобиване на трайна</w:t>
      </w:r>
      <w:r>
        <w:rPr>
          <w:color w:val="auto"/>
          <w:sz w:val="26"/>
          <w:szCs w:val="26"/>
          <w:lang w:val="bg-BG" w:eastAsia="ar-SA"/>
        </w:rPr>
        <w:t xml:space="preserve"> </w:t>
      </w:r>
      <w:r w:rsidRPr="00000FDC">
        <w:rPr>
          <w:color w:val="auto"/>
          <w:sz w:val="26"/>
          <w:szCs w:val="26"/>
          <w:lang w:val="bg-BG" w:eastAsia="ar-SA"/>
        </w:rPr>
        <w:t>нетрудоспособност, смърт и др.). Предложеният нов експерт трябва да притежава</w:t>
      </w:r>
      <w:r>
        <w:rPr>
          <w:color w:val="auto"/>
          <w:sz w:val="26"/>
          <w:szCs w:val="26"/>
          <w:lang w:val="bg-BG" w:eastAsia="ar-SA"/>
        </w:rPr>
        <w:t xml:space="preserve"> </w:t>
      </w:r>
      <w:r w:rsidRPr="00000FDC">
        <w:rPr>
          <w:color w:val="auto"/>
          <w:sz w:val="26"/>
          <w:szCs w:val="26"/>
          <w:lang w:val="bg-BG" w:eastAsia="ar-SA"/>
        </w:rPr>
        <w:t>еквивалентни образование, квалификация и опит.</w:t>
      </w:r>
    </w:p>
    <w:p w:rsidR="00BA3F7C" w:rsidRPr="00BA3F7C" w:rsidRDefault="00607C63"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ru-RU" w:eastAsia="ar-SA"/>
        </w:rPr>
        <w:t>2</w:t>
      </w:r>
      <w:r w:rsidR="00063795">
        <w:rPr>
          <w:color w:val="auto"/>
          <w:sz w:val="26"/>
          <w:szCs w:val="26"/>
          <w:lang w:val="ru-RU" w:eastAsia="ar-SA"/>
        </w:rPr>
        <w:t>7</w:t>
      </w:r>
      <w:r w:rsidR="00BA3F7C" w:rsidRPr="00BA3F7C">
        <w:rPr>
          <w:color w:val="auto"/>
          <w:sz w:val="26"/>
          <w:szCs w:val="26"/>
          <w:lang w:val="ru-RU" w:eastAsia="ar-SA"/>
        </w:rPr>
        <w:t>.</w:t>
      </w:r>
      <w:r w:rsidR="00063795" w:rsidRPr="00063795">
        <w:t xml:space="preserve"> </w:t>
      </w:r>
      <w:proofErr w:type="gramStart"/>
      <w:r w:rsidR="00063795" w:rsidRPr="00063795">
        <w:rPr>
          <w:color w:val="auto"/>
          <w:sz w:val="26"/>
          <w:szCs w:val="26"/>
          <w:lang w:val="ru-RU" w:eastAsia="ar-SA"/>
        </w:rPr>
        <w:t xml:space="preserve">ИЗПЪЛНИТЕЛЯТ се </w:t>
      </w:r>
      <w:proofErr w:type="spellStart"/>
      <w:r w:rsidR="00063795" w:rsidRPr="00063795">
        <w:rPr>
          <w:color w:val="auto"/>
          <w:sz w:val="26"/>
          <w:szCs w:val="26"/>
          <w:lang w:val="ru-RU" w:eastAsia="ar-SA"/>
        </w:rPr>
        <w:t>задължава</w:t>
      </w:r>
      <w:proofErr w:type="spellEnd"/>
      <w:r w:rsidR="00063795" w:rsidRPr="00063795">
        <w:rPr>
          <w:color w:val="auto"/>
          <w:sz w:val="26"/>
          <w:szCs w:val="26"/>
          <w:lang w:val="ru-RU" w:eastAsia="ar-SA"/>
        </w:rPr>
        <w:t xml:space="preserve"> да </w:t>
      </w:r>
      <w:r w:rsidR="00C844CA">
        <w:rPr>
          <w:color w:val="auto"/>
          <w:sz w:val="26"/>
          <w:szCs w:val="26"/>
          <w:lang w:val="bg-BG" w:eastAsia="ar-SA"/>
        </w:rPr>
        <w:t xml:space="preserve">допуска представители на ДФЗ-РА, управляващия орган на ПРСР 2014-2020г. и на други, определени с нормативен акт органи, включително на институции на Европейския съюз за осъществяване на контрол за изпълнението на </w:t>
      </w:r>
      <w:r w:rsidR="00AA62C2" w:rsidRPr="00AA62C2">
        <w:rPr>
          <w:color w:val="auto"/>
          <w:sz w:val="26"/>
          <w:szCs w:val="26"/>
          <w:lang w:val="bg-BG" w:eastAsia="ar-SA"/>
        </w:rPr>
        <w:t xml:space="preserve">Административен договор </w:t>
      </w:r>
      <w:r w:rsidR="00170394" w:rsidRPr="00170394">
        <w:rPr>
          <w:color w:val="auto"/>
          <w:sz w:val="26"/>
          <w:szCs w:val="26"/>
          <w:lang w:val="bg-BG" w:eastAsia="ar-SA"/>
        </w:rPr>
        <w:t>№</w:t>
      </w:r>
      <w:r w:rsidR="000F4C85" w:rsidRPr="000F4C85">
        <w:t xml:space="preserve"> </w:t>
      </w:r>
      <w:r w:rsidR="008F6E58" w:rsidRPr="008F6E58">
        <w:rPr>
          <w:color w:val="auto"/>
          <w:sz w:val="26"/>
          <w:szCs w:val="26"/>
          <w:lang w:val="bg-BG" w:eastAsia="ar-SA"/>
        </w:rPr>
        <w:t xml:space="preserve">BG06RDNP001-7.008-0021-C01 от 04.11.2019 г. </w:t>
      </w:r>
      <w:r w:rsidR="00AA62C2" w:rsidRPr="00AA62C2">
        <w:rPr>
          <w:color w:val="auto"/>
          <w:sz w:val="26"/>
          <w:szCs w:val="26"/>
          <w:lang w:val="bg-BG" w:eastAsia="ar-SA"/>
        </w:rPr>
        <w:t>за предоставяне на безвъзмездна финансова помощ по ПРСР 2014-2020г.</w:t>
      </w:r>
      <w:r w:rsidR="00C844CA">
        <w:rPr>
          <w:color w:val="auto"/>
          <w:sz w:val="26"/>
          <w:szCs w:val="26"/>
          <w:lang w:val="bg-BG" w:eastAsia="ar-SA"/>
        </w:rPr>
        <w:t xml:space="preserve">, сключен между община </w:t>
      </w:r>
      <w:r w:rsidR="00170394">
        <w:rPr>
          <w:color w:val="auto"/>
          <w:sz w:val="26"/>
          <w:szCs w:val="26"/>
          <w:lang w:val="bg-BG" w:eastAsia="ar-SA"/>
        </w:rPr>
        <w:t>Гулянци</w:t>
      </w:r>
      <w:r w:rsidR="00C844CA">
        <w:rPr>
          <w:color w:val="auto"/>
          <w:sz w:val="26"/>
          <w:szCs w:val="26"/>
          <w:lang w:val="bg-BG" w:eastAsia="ar-SA"/>
        </w:rPr>
        <w:t xml:space="preserve"> и ДФЗ-РА, и изискванията на приложимите</w:t>
      </w:r>
      <w:proofErr w:type="gramEnd"/>
      <w:r w:rsidR="00C844CA">
        <w:rPr>
          <w:color w:val="auto"/>
          <w:sz w:val="26"/>
          <w:szCs w:val="26"/>
          <w:lang w:val="bg-BG" w:eastAsia="ar-SA"/>
        </w:rPr>
        <w:t xml:space="preserve"> </w:t>
      </w:r>
      <w:proofErr w:type="gramStart"/>
      <w:r w:rsidR="00C844CA">
        <w:rPr>
          <w:color w:val="auto"/>
          <w:sz w:val="26"/>
          <w:szCs w:val="26"/>
          <w:lang w:val="bg-BG" w:eastAsia="ar-SA"/>
        </w:rPr>
        <w:t>нормативни актове, включително</w:t>
      </w:r>
      <w:proofErr w:type="gramEnd"/>
      <w:r w:rsidR="00C844CA">
        <w:rPr>
          <w:color w:val="auto"/>
          <w:sz w:val="26"/>
          <w:szCs w:val="26"/>
          <w:lang w:val="bg-BG" w:eastAsia="ar-SA"/>
        </w:rPr>
        <w:t xml:space="preserve"> да осигурява достъп до обекта, свързан с извършената инвестиция, да предоставя необходимите документи, данни и информация и указва всякакво друго съдействие за извършване на контрол във връзка с изпълнението на настоящия договор.</w:t>
      </w:r>
    </w:p>
    <w:p w:rsidR="00BA3F7C" w:rsidRDefault="00607C63"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00FDC">
        <w:rPr>
          <w:color w:val="auto"/>
          <w:sz w:val="26"/>
          <w:szCs w:val="26"/>
          <w:lang w:val="bg-BG" w:eastAsia="ar-SA"/>
        </w:rPr>
        <w:t>8</w:t>
      </w:r>
      <w:r w:rsidR="00BA3F7C" w:rsidRPr="00BA3F7C">
        <w:rPr>
          <w:color w:val="auto"/>
          <w:sz w:val="26"/>
          <w:szCs w:val="26"/>
          <w:lang w:val="bg-BG" w:eastAsia="ar-SA"/>
        </w:rPr>
        <w:t>.</w:t>
      </w:r>
      <w:r w:rsidR="00063795" w:rsidRPr="00063795">
        <w:t xml:space="preserve"> </w:t>
      </w:r>
      <w:r w:rsidR="00063795" w:rsidRPr="00063795">
        <w:rPr>
          <w:color w:val="auto"/>
          <w:sz w:val="26"/>
          <w:szCs w:val="26"/>
          <w:lang w:val="bg-BG" w:eastAsia="ar-SA"/>
        </w:rPr>
        <w:t xml:space="preserve">ИЗПЪЛНИТЕЛЯТ се задължава да </w:t>
      </w:r>
      <w:r w:rsidR="006D5D15">
        <w:rPr>
          <w:color w:val="auto"/>
          <w:sz w:val="26"/>
          <w:szCs w:val="26"/>
          <w:lang w:val="bg-BG" w:eastAsia="ar-SA"/>
        </w:rPr>
        <w:t xml:space="preserve">допуска за контрол за изпълнение на изискванията на условията за изпълнение, условията по </w:t>
      </w:r>
      <w:r w:rsidR="00AA62C2" w:rsidRPr="00AA62C2">
        <w:rPr>
          <w:color w:val="auto"/>
          <w:sz w:val="26"/>
          <w:szCs w:val="26"/>
          <w:lang w:val="bg-BG" w:eastAsia="ar-SA"/>
        </w:rPr>
        <w:t xml:space="preserve">Административен договор </w:t>
      </w:r>
      <w:r w:rsidR="00170394" w:rsidRPr="00170394">
        <w:rPr>
          <w:color w:val="auto"/>
          <w:sz w:val="26"/>
          <w:szCs w:val="26"/>
          <w:lang w:val="bg-BG" w:eastAsia="ar-SA"/>
        </w:rPr>
        <w:t>№</w:t>
      </w:r>
      <w:r w:rsidR="000F4C85" w:rsidRPr="000F4C85">
        <w:t xml:space="preserve"> </w:t>
      </w:r>
      <w:bookmarkStart w:id="0" w:name="_GoBack"/>
      <w:r w:rsidR="008F6E58" w:rsidRPr="008F6E58">
        <w:rPr>
          <w:color w:val="auto"/>
          <w:sz w:val="26"/>
          <w:szCs w:val="26"/>
          <w:lang w:val="bg-BG" w:eastAsia="ar-SA"/>
        </w:rPr>
        <w:t>BG</w:t>
      </w:r>
      <w:bookmarkEnd w:id="0"/>
      <w:r w:rsidR="008F6E58" w:rsidRPr="008F6E58">
        <w:rPr>
          <w:color w:val="auto"/>
          <w:sz w:val="26"/>
          <w:szCs w:val="26"/>
          <w:lang w:val="bg-BG" w:eastAsia="ar-SA"/>
        </w:rPr>
        <w:t xml:space="preserve">06RDNP001-7.008-0021-C01 от 04.11.2019 г. </w:t>
      </w:r>
      <w:r w:rsidR="00AA62C2" w:rsidRPr="00AA62C2">
        <w:rPr>
          <w:color w:val="auto"/>
          <w:sz w:val="26"/>
          <w:szCs w:val="26"/>
          <w:lang w:val="bg-BG" w:eastAsia="ar-SA"/>
        </w:rPr>
        <w:t>за предоставяне на безвъзмездна финансова помощ по ПРСР 2014-2020г.</w:t>
      </w:r>
      <w:r w:rsidR="006D5D15">
        <w:rPr>
          <w:color w:val="auto"/>
          <w:sz w:val="26"/>
          <w:szCs w:val="26"/>
          <w:lang w:val="bg-BG" w:eastAsia="ar-SA"/>
        </w:rPr>
        <w:t xml:space="preserve">, както и на документите, свързани с подпомаганата дейност, който може да бъде извършван от представители </w:t>
      </w:r>
      <w:r w:rsidR="00615964">
        <w:rPr>
          <w:color w:val="auto"/>
          <w:sz w:val="26"/>
          <w:szCs w:val="26"/>
          <w:lang w:val="bg-BG" w:eastAsia="ar-SA"/>
        </w:rPr>
        <w:t xml:space="preserve">на ДФЗ-РА, МЗХГ, Сметна палата, Европейската комисия и Европейската сметна палата, Европейската служба за борба с измамите и Изпълнителната агенция </w:t>
      </w:r>
      <w:proofErr w:type="spellStart"/>
      <w:r w:rsidR="00615964">
        <w:rPr>
          <w:color w:val="auto"/>
          <w:sz w:val="26"/>
          <w:szCs w:val="26"/>
          <w:lang w:val="bg-BG" w:eastAsia="ar-SA"/>
        </w:rPr>
        <w:t>Сертификационен</w:t>
      </w:r>
      <w:proofErr w:type="spellEnd"/>
      <w:r w:rsidR="00615964">
        <w:rPr>
          <w:color w:val="auto"/>
          <w:sz w:val="26"/>
          <w:szCs w:val="26"/>
          <w:lang w:val="bg-BG" w:eastAsia="ar-SA"/>
        </w:rPr>
        <w:t xml:space="preserve"> одит на средствата от европейските земеделски фондове и др.</w:t>
      </w:r>
    </w:p>
    <w:p w:rsidR="00BA3F7C" w:rsidRPr="00BA3F7C" w:rsidRDefault="00934C29"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2</w:t>
      </w:r>
      <w:r w:rsidR="00063795">
        <w:rPr>
          <w:color w:val="auto"/>
          <w:sz w:val="26"/>
          <w:szCs w:val="26"/>
          <w:lang w:val="bg-BG" w:eastAsia="ar-SA"/>
        </w:rPr>
        <w:t>9</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w:t>
      </w:r>
      <w:r w:rsidRPr="00BA3F7C">
        <w:rPr>
          <w:color w:val="auto"/>
          <w:sz w:val="26"/>
          <w:szCs w:val="26"/>
          <w:lang w:val="bg-BG" w:eastAsia="ar-SA"/>
        </w:rPr>
        <w:lastRenderedPageBreak/>
        <w:t xml:space="preserve">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00AD789F" w:rsidRPr="00AD789F">
        <w:rPr>
          <w:color w:val="auto"/>
          <w:sz w:val="26"/>
          <w:szCs w:val="26"/>
          <w:lang w:val="bg-BG" w:eastAsia="ar-SA"/>
        </w:rPr>
        <w:t xml:space="preserve"> (</w:t>
      </w:r>
      <w:r w:rsidR="00AD789F">
        <w:rPr>
          <w:color w:val="auto"/>
          <w:sz w:val="26"/>
          <w:szCs w:val="26"/>
          <w:lang w:val="bg-BG" w:eastAsia="ar-SA"/>
        </w:rPr>
        <w:t>1</w:t>
      </w:r>
      <w:r w:rsidR="00AD789F" w:rsidRPr="00AD789F">
        <w:rPr>
          <w:color w:val="auto"/>
          <w:sz w:val="26"/>
          <w:szCs w:val="26"/>
          <w:lang w:val="bg-BG" w:eastAsia="ar-SA"/>
        </w:rPr>
        <w:t>)</w:t>
      </w:r>
      <w:r w:rsidR="00203BD2">
        <w:rPr>
          <w:color w:val="auto"/>
          <w:sz w:val="26"/>
          <w:szCs w:val="26"/>
          <w:lang w:val="bg-BG" w:eastAsia="ar-SA"/>
        </w:rPr>
        <w:t xml:space="preserve"> </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(2)</w:t>
      </w:r>
      <w:r w:rsidRPr="00AD789F">
        <w:rPr>
          <w:color w:val="auto"/>
          <w:sz w:val="26"/>
          <w:szCs w:val="26"/>
          <w:lang w:val="bg-BG" w:eastAsia="ar-SA"/>
        </w:rPr>
        <w:tab/>
      </w:r>
      <w:r>
        <w:rPr>
          <w:color w:val="auto"/>
          <w:sz w:val="26"/>
          <w:szCs w:val="26"/>
          <w:lang w:val="bg-BG" w:eastAsia="ar-SA"/>
        </w:rPr>
        <w:t>ИЗПЪЛНИТЕЛЯТ има право д</w:t>
      </w:r>
      <w:r w:rsidRPr="00AD789F">
        <w:rPr>
          <w:color w:val="auto"/>
          <w:sz w:val="26"/>
          <w:szCs w:val="26"/>
          <w:lang w:val="bg-BG" w:eastAsia="ar-SA"/>
        </w:rPr>
        <w:t>а иска замяната на член на персонала и/или ръководния състав, ангажиран за изпълнение на поръчката с такъв с еквивалентна или по-висока квалификация и професионален опит, в следните случаи:</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Смърт на лицето;</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Трайна неработоспособност, пречеща на изпълнение на функциите по договора за обществена поръчка;</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Загуба на правоспособност, необходима за изпълнение на функциите по договора за обществена поръчка;</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Прекратяване на правоотношенията между ИЗПЪЛНИТЕЛЯ и съответното лице - член на персонала и/или ръководния състав;</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Pr="00AD789F">
        <w:rPr>
          <w:color w:val="auto"/>
          <w:sz w:val="26"/>
          <w:szCs w:val="26"/>
          <w:lang w:val="bg-BG" w:eastAsia="ar-SA"/>
        </w:rPr>
        <w:tab/>
        <w:t>При необходимост от замяна на експерта поради причини, които не зависят от ИЗПЪЛНИТЕЛЯ;</w:t>
      </w:r>
    </w:p>
    <w:p w:rsidR="00AD789F" w:rsidRPr="00AD789F"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Pr>
          <w:color w:val="auto"/>
          <w:sz w:val="26"/>
          <w:szCs w:val="26"/>
          <w:lang w:val="bg-BG" w:eastAsia="ar-SA"/>
        </w:rPr>
        <w:t>3</w:t>
      </w:r>
      <w:r w:rsidRPr="00AD789F">
        <w:rPr>
          <w:color w:val="auto"/>
          <w:sz w:val="26"/>
          <w:szCs w:val="26"/>
          <w:lang w:val="bg-BG" w:eastAsia="ar-SA"/>
        </w:rPr>
        <w:t>)</w:t>
      </w:r>
      <w:r w:rsidRPr="00AD789F">
        <w:rPr>
          <w:color w:val="auto"/>
          <w:sz w:val="26"/>
          <w:szCs w:val="26"/>
          <w:lang w:val="bg-BG" w:eastAsia="ar-SA"/>
        </w:rPr>
        <w:tab/>
        <w:t>При възникване на някое от обстоятелствата по ал.</w:t>
      </w:r>
      <w:r>
        <w:rPr>
          <w:color w:val="auto"/>
          <w:sz w:val="26"/>
          <w:szCs w:val="26"/>
          <w:lang w:val="bg-BG" w:eastAsia="ar-SA"/>
        </w:rPr>
        <w:t>2</w:t>
      </w:r>
      <w:r w:rsidRPr="00AD789F">
        <w:rPr>
          <w:color w:val="auto"/>
          <w:sz w:val="26"/>
          <w:szCs w:val="26"/>
          <w:lang w:val="bg-BG" w:eastAsia="ar-SA"/>
        </w:rPr>
        <w:t>, ИЗПЪЛНИТЕЛЯТ уведомява писмено ВЪЗЛОЖИТЕЛЯ, като посочва конкретните причини и прилага доказателства за настъпването им. ИЗПЪЛНИТЕЛЯТ предлага експерт, който да замени досегашния.</w:t>
      </w:r>
    </w:p>
    <w:p w:rsidR="00AD789F" w:rsidRPr="00BA3F7C" w:rsidRDefault="00AD789F" w:rsidP="00AD789F">
      <w:pPr>
        <w:widowControl/>
        <w:ind w:right="20" w:firstLine="567"/>
        <w:jc w:val="both"/>
        <w:rPr>
          <w:color w:val="auto"/>
          <w:sz w:val="26"/>
          <w:szCs w:val="26"/>
          <w:lang w:val="bg-BG" w:eastAsia="ar-SA"/>
        </w:rPr>
      </w:pPr>
      <w:r w:rsidRPr="00AD789F">
        <w:rPr>
          <w:color w:val="auto"/>
          <w:sz w:val="26"/>
          <w:szCs w:val="26"/>
          <w:lang w:val="bg-BG" w:eastAsia="ar-SA"/>
        </w:rPr>
        <w:t>(</w:t>
      </w:r>
      <w:r w:rsidR="0084734E">
        <w:rPr>
          <w:color w:val="auto"/>
          <w:sz w:val="26"/>
          <w:szCs w:val="26"/>
          <w:lang w:val="bg-BG" w:eastAsia="ar-SA"/>
        </w:rPr>
        <w:t>4</w:t>
      </w:r>
      <w:r w:rsidRPr="00AD789F">
        <w:rPr>
          <w:color w:val="auto"/>
          <w:sz w:val="26"/>
          <w:szCs w:val="26"/>
          <w:lang w:val="bg-BG" w:eastAsia="ar-SA"/>
        </w:rPr>
        <w:t>)</w:t>
      </w:r>
      <w:r w:rsidRPr="00AD789F">
        <w:rPr>
          <w:color w:val="auto"/>
          <w:sz w:val="26"/>
          <w:szCs w:val="26"/>
          <w:lang w:val="bg-BG" w:eastAsia="ar-SA"/>
        </w:rPr>
        <w:tab/>
        <w:t>Допълнителните разходи, възникнали в резултат от смяната на експерт, са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lastRenderedPageBreak/>
        <w:t>(2). В случай, че по своя вина причини щети по предходната алинея, то възстановяването им е за негова сметка.</w:t>
      </w:r>
    </w:p>
    <w:p w:rsidR="0084734E" w:rsidRPr="0084734E"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3</w:t>
      </w:r>
      <w:r w:rsidRPr="0084734E">
        <w:rPr>
          <w:color w:val="auto"/>
          <w:sz w:val="26"/>
          <w:szCs w:val="26"/>
          <w:lang w:val="bg-BG" w:eastAsia="ar-SA"/>
        </w:rPr>
        <w:t>)</w:t>
      </w:r>
      <w:r w:rsidRPr="0084734E">
        <w:rPr>
          <w:color w:val="auto"/>
          <w:sz w:val="26"/>
          <w:szCs w:val="26"/>
          <w:lang w:val="bg-BG" w:eastAsia="ar-SA"/>
        </w:rPr>
        <w:tab/>
        <w:t>ВЪЗЛОЖИТЕЛЯТ не носи отговорност, произтичащата от искове или жалби вследствие нарушение на нормативни изисквания, действия или бездействия от страна на ИЗПЪЛНИТЕЛЯ, неговите подизпълнители, служители или лица, подчинени на неговите служители, или в резултат на нарушение на правата на трети лица.</w:t>
      </w:r>
    </w:p>
    <w:p w:rsidR="0084734E" w:rsidRPr="0084734E"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4</w:t>
      </w:r>
      <w:r w:rsidRPr="0084734E">
        <w:rPr>
          <w:color w:val="auto"/>
          <w:sz w:val="26"/>
          <w:szCs w:val="26"/>
          <w:lang w:val="bg-BG" w:eastAsia="ar-SA"/>
        </w:rPr>
        <w:t>)</w:t>
      </w:r>
      <w:r w:rsidRPr="0084734E">
        <w:rPr>
          <w:color w:val="auto"/>
          <w:sz w:val="26"/>
          <w:szCs w:val="26"/>
          <w:lang w:val="bg-BG" w:eastAsia="ar-SA"/>
        </w:rPr>
        <w:tab/>
        <w:t>По време на изпълнението на СМР по настоящия договор ИЗПЪЛНИТЕЛЯТ е длъжен да осигури съдействие за своевременното съставяне и окомплектоване с релевантни документи на необходимите актове и протоколи, съобразно изискванията на Наредба №3/31.07.2003 г. за съставяне на актове и протоколи по време на строителството.</w:t>
      </w:r>
    </w:p>
    <w:p w:rsidR="0084734E" w:rsidRPr="00BA3F7C" w:rsidRDefault="0084734E" w:rsidP="0084734E">
      <w:pPr>
        <w:widowControl/>
        <w:ind w:right="20" w:firstLine="567"/>
        <w:jc w:val="both"/>
        <w:rPr>
          <w:color w:val="auto"/>
          <w:sz w:val="26"/>
          <w:szCs w:val="26"/>
          <w:lang w:val="bg-BG" w:eastAsia="ar-SA"/>
        </w:rPr>
      </w:pPr>
      <w:r w:rsidRPr="0084734E">
        <w:rPr>
          <w:color w:val="auto"/>
          <w:sz w:val="26"/>
          <w:szCs w:val="26"/>
          <w:lang w:val="bg-BG" w:eastAsia="ar-SA"/>
        </w:rPr>
        <w:t>(</w:t>
      </w:r>
      <w:r>
        <w:rPr>
          <w:color w:val="auto"/>
          <w:sz w:val="26"/>
          <w:szCs w:val="26"/>
          <w:lang w:val="bg-BG" w:eastAsia="ar-SA"/>
        </w:rPr>
        <w:t>5</w:t>
      </w:r>
      <w:r w:rsidRPr="0084734E">
        <w:rPr>
          <w:color w:val="auto"/>
          <w:sz w:val="26"/>
          <w:szCs w:val="26"/>
          <w:lang w:val="bg-BG" w:eastAsia="ar-SA"/>
        </w:rPr>
        <w:t>)</w:t>
      </w:r>
      <w:r w:rsidRPr="0084734E">
        <w:rPr>
          <w:color w:val="auto"/>
          <w:sz w:val="26"/>
          <w:szCs w:val="26"/>
          <w:lang w:val="bg-BG" w:eastAsia="ar-SA"/>
        </w:rPr>
        <w:tab/>
        <w:t>ИЗПЪЛНИТЕЛЯТ се задължава да подпомага ВЪЗЛОЖИТЕЛЯ при получаване от последния на разрешения, одобрения, съгласувания и други процедури, свързани със задълженията му по закон като ВЪЗЛОЖИТЕЛ на настоящия договор, в частност при и до въвеждането на обекта в експлоатация. ИЗПЪЛНИТЕЛЯТ носи отговорност пред ВЪЗЛОЖИТЕЛЯ и се задължава да предприеме всички необходими коригиращи действия, когато такива разрешения или съгласувания не се получават поради грешки и непълноти в представени от него документи или извършени от него работи.</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Pr="009A78FE" w:rsidRDefault="009A271A" w:rsidP="009A271A">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271A" w:rsidRDefault="009A271A" w:rsidP="009A271A">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271A">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00552113" w:rsidRPr="00552113">
        <w:rPr>
          <w:color w:val="auto"/>
          <w:sz w:val="26"/>
          <w:szCs w:val="26"/>
          <w:lang w:val="ru-RU" w:eastAsia="bg-BG"/>
        </w:rPr>
        <w:t>Гаранционните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срокове</w:t>
      </w:r>
      <w:proofErr w:type="spellEnd"/>
      <w:r w:rsidR="00552113" w:rsidRPr="00552113">
        <w:rPr>
          <w:color w:val="auto"/>
          <w:sz w:val="26"/>
          <w:szCs w:val="26"/>
          <w:lang w:val="ru-RU" w:eastAsia="bg-BG"/>
        </w:rPr>
        <w:t xml:space="preserve"> </w:t>
      </w:r>
      <w:proofErr w:type="spellStart"/>
      <w:r w:rsidR="00552113" w:rsidRPr="00552113">
        <w:rPr>
          <w:color w:val="auto"/>
          <w:sz w:val="26"/>
          <w:szCs w:val="26"/>
          <w:lang w:val="ru-RU" w:eastAsia="bg-BG"/>
        </w:rPr>
        <w:t>започват</w:t>
      </w:r>
      <w:proofErr w:type="spellEnd"/>
      <w:r w:rsidR="00552113" w:rsidRPr="00552113">
        <w:rPr>
          <w:color w:val="auto"/>
          <w:sz w:val="26"/>
          <w:szCs w:val="26"/>
          <w:lang w:val="ru-RU" w:eastAsia="bg-BG"/>
        </w:rPr>
        <w:t xml:space="preserve"> да </w:t>
      </w:r>
      <w:proofErr w:type="spellStart"/>
      <w:r w:rsidR="00552113" w:rsidRPr="00552113">
        <w:rPr>
          <w:color w:val="auto"/>
          <w:sz w:val="26"/>
          <w:szCs w:val="26"/>
          <w:lang w:val="ru-RU" w:eastAsia="bg-BG"/>
        </w:rPr>
        <w:t>текат</w:t>
      </w:r>
      <w:proofErr w:type="spellEnd"/>
      <w:r w:rsidR="00552113" w:rsidRPr="00552113">
        <w:rPr>
          <w:color w:val="auto"/>
          <w:sz w:val="26"/>
          <w:szCs w:val="26"/>
          <w:lang w:val="ru-RU" w:eastAsia="bg-BG"/>
        </w:rPr>
        <w:t xml:space="preserve"> от </w:t>
      </w:r>
      <w:proofErr w:type="spellStart"/>
      <w:r w:rsidR="00552113" w:rsidRPr="00552113">
        <w:rPr>
          <w:color w:val="auto"/>
          <w:sz w:val="26"/>
          <w:szCs w:val="26"/>
          <w:lang w:val="ru-RU" w:eastAsia="bg-BG"/>
        </w:rPr>
        <w:t>датата</w:t>
      </w:r>
      <w:proofErr w:type="spellEnd"/>
      <w:r w:rsidR="00552113" w:rsidRPr="00552113">
        <w:rPr>
          <w:color w:val="auto"/>
          <w:sz w:val="26"/>
          <w:szCs w:val="26"/>
          <w:lang w:val="ru-RU" w:eastAsia="bg-BG"/>
        </w:rPr>
        <w:t xml:space="preserve"> на </w:t>
      </w:r>
      <w:proofErr w:type="spellStart"/>
      <w:r w:rsidR="00BE3004" w:rsidRPr="00BE3004">
        <w:rPr>
          <w:color w:val="auto"/>
          <w:sz w:val="26"/>
          <w:szCs w:val="26"/>
          <w:lang w:val="ru-RU" w:eastAsia="bg-BG"/>
        </w:rPr>
        <w:t>издаване</w:t>
      </w:r>
      <w:proofErr w:type="spellEnd"/>
      <w:r w:rsidR="00BE3004" w:rsidRPr="00BE3004">
        <w:rPr>
          <w:color w:val="auto"/>
          <w:sz w:val="26"/>
          <w:szCs w:val="26"/>
          <w:lang w:val="ru-RU" w:eastAsia="bg-BG"/>
        </w:rPr>
        <w:t xml:space="preserve"> на Удостоверение за </w:t>
      </w:r>
      <w:proofErr w:type="spellStart"/>
      <w:r w:rsidR="00BE3004" w:rsidRPr="00BE3004">
        <w:rPr>
          <w:color w:val="auto"/>
          <w:sz w:val="26"/>
          <w:szCs w:val="26"/>
          <w:lang w:val="ru-RU" w:eastAsia="bg-BG"/>
        </w:rPr>
        <w:t>въвеждане</w:t>
      </w:r>
      <w:proofErr w:type="spellEnd"/>
      <w:r w:rsidR="00BE3004" w:rsidRPr="00BE3004">
        <w:rPr>
          <w:color w:val="auto"/>
          <w:sz w:val="26"/>
          <w:szCs w:val="26"/>
          <w:lang w:val="ru-RU" w:eastAsia="bg-BG"/>
        </w:rPr>
        <w:t xml:space="preserve"> в </w:t>
      </w:r>
      <w:proofErr w:type="spellStart"/>
      <w:r w:rsidR="00BE3004" w:rsidRPr="00BE3004">
        <w:rPr>
          <w:color w:val="auto"/>
          <w:sz w:val="26"/>
          <w:szCs w:val="26"/>
          <w:lang w:val="ru-RU" w:eastAsia="bg-BG"/>
        </w:rPr>
        <w:t>експлоатация</w:t>
      </w:r>
      <w:proofErr w:type="spellEnd"/>
      <w:r w:rsidR="00BE3004" w:rsidRPr="00BE3004">
        <w:rPr>
          <w:color w:val="auto"/>
          <w:sz w:val="26"/>
          <w:szCs w:val="26"/>
          <w:lang w:val="ru-RU" w:eastAsia="bg-BG"/>
        </w:rPr>
        <w:t xml:space="preserve"> на </w:t>
      </w:r>
      <w:proofErr w:type="spellStart"/>
      <w:r w:rsidR="00BE3004" w:rsidRPr="00BE3004">
        <w:rPr>
          <w:color w:val="auto"/>
          <w:sz w:val="26"/>
          <w:szCs w:val="26"/>
          <w:lang w:val="ru-RU" w:eastAsia="bg-BG"/>
        </w:rPr>
        <w:t>обекта</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w:t>
      </w:r>
      <w:r w:rsidR="000F4C85">
        <w:rPr>
          <w:color w:val="auto"/>
          <w:sz w:val="26"/>
          <w:szCs w:val="26"/>
          <w:lang w:val="bg-BG" w:eastAsia="ar-SA"/>
        </w:rPr>
        <w:t xml:space="preserve"> съгласно посоченото в договора</w:t>
      </w:r>
      <w:r w:rsidRPr="00BA3F7C">
        <w:rPr>
          <w:color w:val="auto"/>
          <w:sz w:val="26"/>
          <w:szCs w:val="26"/>
          <w:lang w:val="bg-BG" w:eastAsia="ar-SA"/>
        </w:rPr>
        <w:t>.</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t>Чл.</w:t>
      </w:r>
      <w:r w:rsidRPr="00BA3F7C">
        <w:rPr>
          <w:b/>
          <w:bCs/>
          <w:color w:val="auto"/>
          <w:sz w:val="26"/>
          <w:szCs w:val="26"/>
          <w:lang w:val="bg-BG" w:eastAsia="ar-SA"/>
        </w:rPr>
        <w:t>16</w:t>
      </w:r>
      <w:r w:rsidRPr="00BA3F7C">
        <w:rPr>
          <w:color w:val="auto"/>
          <w:sz w:val="26"/>
          <w:szCs w:val="26"/>
          <w:lang w:val="x-none" w:eastAsia="ar-SA"/>
        </w:rPr>
        <w:t>.</w:t>
      </w:r>
      <w:proofErr w:type="spellStart"/>
      <w:r w:rsidRPr="00BA3F7C">
        <w:rPr>
          <w:color w:val="auto"/>
          <w:sz w:val="26"/>
          <w:szCs w:val="26"/>
          <w:lang w:val="ru-RU" w:eastAsia="ar-SA"/>
        </w:rPr>
        <w:t>Извършените</w:t>
      </w:r>
      <w:proofErr w:type="spellEnd"/>
      <w:r w:rsidRPr="00BA3F7C">
        <w:rPr>
          <w:color w:val="auto"/>
          <w:sz w:val="26"/>
          <w:szCs w:val="26"/>
          <w:lang w:val="ru-RU" w:eastAsia="ar-SA"/>
        </w:rPr>
        <w:t xml:space="preserve">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w:t>
      </w:r>
      <w:r w:rsidR="00A52DBF">
        <w:rPr>
          <w:color w:val="auto"/>
          <w:sz w:val="26"/>
          <w:szCs w:val="26"/>
          <w:lang w:val="bg-BG" w:eastAsia="ar-SA"/>
        </w:rPr>
        <w:t>договорения</w:t>
      </w:r>
      <w:r w:rsidRPr="00BA3F7C">
        <w:rPr>
          <w:color w:val="auto"/>
          <w:sz w:val="26"/>
          <w:szCs w:val="26"/>
          <w:lang w:val="bg-BG" w:eastAsia="ar-SA"/>
        </w:rPr>
        <w:t xml:space="preserve">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инвеститорския контрол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5591D" w:rsidRPr="00B5591D" w:rsidRDefault="00BA3F7C" w:rsidP="00B5591D">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w:t>
      </w:r>
      <w:r w:rsidR="00B5591D" w:rsidRPr="00B5591D">
        <w:rPr>
          <w:color w:val="auto"/>
          <w:sz w:val="26"/>
          <w:szCs w:val="26"/>
          <w:lang w:val="bg-BG" w:eastAsia="ar-SA"/>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1. когато ИЗПЪЛНИТЕЛЯТ не е започнал изпълнението на СМР в срок от 10 (десет) календарни дни, считано от датата на подписване на Протокол (Образец № 2) за откриване на строителната площадка и определяне на строителна линия и ниво на строежа, съгласно Наредба № 3 от 31.07.2003 г. за съставяне на актове и протоколи по време на строителството;</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lastRenderedPageBreak/>
        <w:t>2. ИЗПЪЛНИТЕЛЯТ е прекратил изпълнението на СМР за повече от 15 (петнадесет) календарни дни;</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 xml:space="preserve">3. ИЗПЪЛНИТЕЛЯТ е просрочил срока за изпълнение на договора с повече </w:t>
      </w:r>
      <w:r>
        <w:rPr>
          <w:color w:val="auto"/>
          <w:sz w:val="26"/>
          <w:szCs w:val="26"/>
          <w:lang w:val="bg-BG" w:eastAsia="ar-SA"/>
        </w:rPr>
        <w:t>от 30 (тридесет) календарни дни.</w:t>
      </w:r>
    </w:p>
    <w:p w:rsidR="00B5591D" w:rsidRP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(3) ВЪЗЛОЖИТЕЛЯТ може да развали договора само с писмено уведомление до ИЗПЪЛНИТЕЛЯ и без да му даде допълнителен срок за изпълнение, когато поради забава на ИЗПЪЛНИТЕЛЯ то е станало безполезно или ако задължението е трябвало да се изпълни</w:t>
      </w:r>
      <w:r w:rsidR="001C35B6">
        <w:rPr>
          <w:color w:val="auto"/>
          <w:sz w:val="26"/>
          <w:szCs w:val="26"/>
          <w:lang w:val="bg-BG" w:eastAsia="ar-SA"/>
        </w:rPr>
        <w:t xml:space="preserve"> непременно в уговореното време.</w:t>
      </w:r>
    </w:p>
    <w:p w:rsidR="00B5591D" w:rsidRDefault="00B5591D" w:rsidP="00B5591D">
      <w:pPr>
        <w:widowControl/>
        <w:ind w:right="20" w:firstLine="567"/>
        <w:jc w:val="both"/>
        <w:rPr>
          <w:color w:val="auto"/>
          <w:sz w:val="26"/>
          <w:szCs w:val="26"/>
          <w:lang w:val="bg-BG" w:eastAsia="ar-SA"/>
        </w:rPr>
      </w:pPr>
      <w:r w:rsidRPr="00B5591D">
        <w:rPr>
          <w:color w:val="auto"/>
          <w:sz w:val="26"/>
          <w:szCs w:val="26"/>
          <w:lang w:val="bg-BG" w:eastAsia="ar-SA"/>
        </w:rPr>
        <w:t>(4) При виновно неизпълнение от страна на ИЗПЪЛНИТЕЛЯ, ВЪЗЛОЖИТЕЛЯТ задържа гаранцията за изпълнение, като си запазва правото да изисква и други обезщетения за претърпени вреди.</w:t>
      </w:r>
    </w:p>
    <w:p w:rsidR="00BA3F7C" w:rsidRPr="00BA3F7C" w:rsidRDefault="00BA3F7C" w:rsidP="00B5591D">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1C35B6" w:rsidRPr="001C35B6" w:rsidRDefault="00BA3F7C" w:rsidP="001C35B6">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w:t>
      </w:r>
      <w:r w:rsidR="001C35B6" w:rsidRPr="001C35B6">
        <w:rPr>
          <w:color w:val="auto"/>
          <w:sz w:val="26"/>
          <w:szCs w:val="26"/>
          <w:lang w:val="bg-BG" w:eastAsia="ar-SA"/>
        </w:rPr>
        <w:t>(</w:t>
      </w:r>
      <w:r w:rsidR="001C35B6">
        <w:rPr>
          <w:color w:val="auto"/>
          <w:sz w:val="26"/>
          <w:szCs w:val="26"/>
          <w:lang w:val="bg-BG" w:eastAsia="ar-SA"/>
        </w:rPr>
        <w:t>1</w:t>
      </w:r>
      <w:r w:rsidR="001C35B6" w:rsidRPr="001C35B6">
        <w:rPr>
          <w:color w:val="auto"/>
          <w:sz w:val="26"/>
          <w:szCs w:val="26"/>
          <w:lang w:val="bg-BG" w:eastAsia="ar-SA"/>
        </w:rPr>
        <w:t xml:space="preserve">) Във всички случаи на прекратяване на договора, освен при прекратяване на юридическо лице – страна по договора без </w:t>
      </w:r>
      <w:proofErr w:type="spellStart"/>
      <w:r w:rsidR="001C35B6" w:rsidRPr="001C35B6">
        <w:rPr>
          <w:color w:val="auto"/>
          <w:sz w:val="26"/>
          <w:szCs w:val="26"/>
          <w:lang w:val="bg-BG" w:eastAsia="ar-SA"/>
        </w:rPr>
        <w:t>правоприемство</w:t>
      </w:r>
      <w:proofErr w:type="spellEnd"/>
      <w:r w:rsidR="001C35B6" w:rsidRPr="001C35B6">
        <w:rPr>
          <w:color w:val="auto"/>
          <w:sz w:val="26"/>
          <w:szCs w:val="26"/>
          <w:lang w:val="bg-BG" w:eastAsia="ar-SA"/>
        </w:rPr>
        <w:t>:</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2. ИЗПЪЛНИТЕЛЯТ се задължава:</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 xml:space="preserve">а) да преустанови изпълнението на СМР, с изключение на такива дейности, каквито може да бъдат необходими и поискани от ВЪЗЛОЖИТЕЛЯ; </w:t>
      </w:r>
    </w:p>
    <w:p w:rsidR="001C35B6" w:rsidRP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б) да предаде на ВЪЗЛОЖИТЕЛЯ всички документи, изготвени от него в изпълнение на договора до датата на прекратяването; и</w:t>
      </w:r>
    </w:p>
    <w:p w:rsidR="00BA3F7C"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C35B6" w:rsidRDefault="001C35B6" w:rsidP="001C35B6">
      <w:pPr>
        <w:widowControl/>
        <w:ind w:right="20" w:firstLine="567"/>
        <w:jc w:val="both"/>
        <w:rPr>
          <w:color w:val="auto"/>
          <w:sz w:val="26"/>
          <w:szCs w:val="26"/>
          <w:lang w:val="bg-BG" w:eastAsia="ar-SA"/>
        </w:rPr>
      </w:pPr>
      <w:r w:rsidRPr="001C35B6">
        <w:rPr>
          <w:color w:val="auto"/>
          <w:sz w:val="26"/>
          <w:szCs w:val="26"/>
          <w:lang w:val="bg-BG" w:eastAsia="ar-SA"/>
        </w:rPr>
        <w:t>(</w:t>
      </w:r>
      <w:r>
        <w:rPr>
          <w:color w:val="auto"/>
          <w:sz w:val="26"/>
          <w:szCs w:val="26"/>
          <w:lang w:val="bg-BG" w:eastAsia="ar-SA"/>
        </w:rPr>
        <w:t>2</w:t>
      </w:r>
      <w:r w:rsidRPr="001C35B6">
        <w:rPr>
          <w:color w:val="auto"/>
          <w:sz w:val="26"/>
          <w:szCs w:val="26"/>
          <w:lang w:val="bg-BG" w:eastAsia="ar-SA"/>
        </w:rPr>
        <w:t>) При предсрочно прекратяване на договора, ВЪЗЛОЖИТЕЛЯТ е длъжен да заплати на ИЗПЪЛНИТЕЛЯ реално изпълнените и приети по установения ред СМР,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договора до тяхното връщане.</w:t>
      </w:r>
    </w:p>
    <w:p w:rsidR="001C35B6" w:rsidRPr="00BA3F7C" w:rsidRDefault="001C35B6" w:rsidP="001C35B6">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00B92F22">
        <w:rPr>
          <w:b/>
          <w:color w:val="auto"/>
          <w:sz w:val="26"/>
          <w:szCs w:val="26"/>
          <w:lang w:val="bg-BG" w:eastAsia="ar-SA"/>
        </w:rPr>
        <w:t>2</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102AC" w:rsidRPr="00B102AC" w:rsidRDefault="00B102AC" w:rsidP="00B102AC">
      <w:pPr>
        <w:widowControl/>
        <w:ind w:right="20" w:firstLine="567"/>
        <w:jc w:val="both"/>
        <w:rPr>
          <w:color w:val="auto"/>
          <w:sz w:val="26"/>
          <w:szCs w:val="26"/>
          <w:lang w:val="bg-BG" w:eastAsia="ar-SA"/>
        </w:rPr>
      </w:pPr>
      <w:r w:rsidRPr="00B102AC">
        <w:rPr>
          <w:b/>
          <w:color w:val="auto"/>
          <w:sz w:val="26"/>
          <w:szCs w:val="26"/>
          <w:lang w:eastAsia="ar-SA"/>
        </w:rPr>
        <w:t>(</w:t>
      </w:r>
      <w:r w:rsidRPr="00B102AC">
        <w:rPr>
          <w:b/>
          <w:color w:val="auto"/>
          <w:sz w:val="26"/>
          <w:szCs w:val="26"/>
          <w:lang w:val="bg-BG" w:eastAsia="ar-SA"/>
        </w:rPr>
        <w:t>3</w:t>
      </w:r>
      <w:r w:rsidRPr="00B102AC">
        <w:rPr>
          <w:b/>
          <w:color w:val="auto"/>
          <w:sz w:val="26"/>
          <w:szCs w:val="26"/>
          <w:lang w:eastAsia="ar-SA"/>
        </w:rPr>
        <w:t>)</w:t>
      </w:r>
      <w:r w:rsidRPr="00B102AC">
        <w:rPr>
          <w:color w:val="auto"/>
          <w:sz w:val="26"/>
          <w:szCs w:val="26"/>
          <w:lang w:val="bg-BG" w:eastAsia="ar-SA"/>
        </w:rPr>
        <w:t xml:space="preserve"> При забава в изпълнението на задълженията по този договор, неизправната страна дължи на изправната неустойка в размер на 0,1 % (нула цяло и една десета на сто) от цената за съответната дейност за всеки ден забава, но не повече от 10 % (десет на сто) от стойността на съответната дейност.</w:t>
      </w:r>
    </w:p>
    <w:p w:rsidR="00B102AC" w:rsidRPr="00B102AC" w:rsidRDefault="00B102AC" w:rsidP="00B102AC">
      <w:pPr>
        <w:widowControl/>
        <w:ind w:right="20" w:firstLine="567"/>
        <w:jc w:val="both"/>
        <w:rPr>
          <w:color w:val="auto"/>
          <w:sz w:val="26"/>
          <w:szCs w:val="26"/>
          <w:lang w:val="bg-BG" w:eastAsia="ar-SA"/>
        </w:rPr>
      </w:pPr>
      <w:r w:rsidRPr="00B102AC">
        <w:rPr>
          <w:b/>
          <w:color w:val="auto"/>
          <w:sz w:val="26"/>
          <w:szCs w:val="26"/>
          <w:lang w:val="bg-BG" w:eastAsia="ar-SA"/>
        </w:rPr>
        <w:lastRenderedPageBreak/>
        <w:t>(4)</w:t>
      </w:r>
      <w:r w:rsidRPr="00B102AC">
        <w:rPr>
          <w:color w:val="auto"/>
          <w:sz w:val="26"/>
          <w:szCs w:val="26"/>
          <w:lang w:val="bg-BG" w:eastAsia="ar-SA"/>
        </w:rPr>
        <w:t xml:space="preserve"> При неотстраняване на появилите се дефекти в рамките на гаранционния срок, по настоящия договор, ИЗПЪЛНИТЕЛЯТ дължи на ВЪЗЛОЖИТЕЛЯ направените разходи по отстраняването им, доказани с финансово-счетоводни документи, както и неустойка в размер на 10 % (десет на сто) от тяхната стойност.</w:t>
      </w:r>
    </w:p>
    <w:p w:rsidR="00B102AC" w:rsidRDefault="00B102AC" w:rsidP="00B102AC">
      <w:pPr>
        <w:widowControl/>
        <w:ind w:right="20" w:firstLine="567"/>
        <w:jc w:val="both"/>
        <w:rPr>
          <w:color w:val="auto"/>
          <w:sz w:val="26"/>
          <w:szCs w:val="26"/>
          <w:lang w:val="bg-BG" w:eastAsia="ar-SA"/>
        </w:rPr>
      </w:pPr>
      <w:r w:rsidRPr="00B102AC">
        <w:rPr>
          <w:b/>
          <w:color w:val="auto"/>
          <w:sz w:val="26"/>
          <w:szCs w:val="26"/>
          <w:lang w:val="bg-BG" w:eastAsia="ar-SA"/>
        </w:rPr>
        <w:t>(5)</w:t>
      </w:r>
      <w:r w:rsidRPr="00B102AC">
        <w:rPr>
          <w:color w:val="auto"/>
          <w:sz w:val="26"/>
          <w:szCs w:val="26"/>
          <w:lang w:val="bg-BG" w:eastAsia="ar-SA"/>
        </w:rPr>
        <w:t xml:space="preserve"> В хипотеза на пълно неизпълнение предмета на договора от страна на ИЗПЪЛНИТЕЛЯ, същият дължи на ВЪЗЛОЖИТЕЛЯ връщане на всички авансово платени суми по договора, както и неустойка в размер на 10 % (десет на сто) от стойността на договора. Възстановяването на дължимите суми и неустойката се заплащат от ИЗПЪЛНИТЕЛЯ в 5 дневен срок, считано от датата на получаване на покана за доброволно изпълнение от страна на ВЪЗЛОЖИТЕЛЯ.</w:t>
      </w:r>
    </w:p>
    <w:p w:rsidR="00B92F22" w:rsidRPr="00B92F22" w:rsidRDefault="00B92F22" w:rsidP="00B92F22">
      <w:pPr>
        <w:widowControl/>
        <w:ind w:right="20" w:firstLine="567"/>
        <w:jc w:val="both"/>
        <w:rPr>
          <w:color w:val="auto"/>
          <w:sz w:val="26"/>
          <w:szCs w:val="26"/>
          <w:lang w:val="bg-BG" w:eastAsia="ar-SA"/>
        </w:rPr>
      </w:pPr>
      <w:r w:rsidRPr="00B102AC">
        <w:rPr>
          <w:b/>
          <w:color w:val="auto"/>
          <w:sz w:val="26"/>
          <w:szCs w:val="26"/>
          <w:lang w:val="bg-BG" w:eastAsia="ar-SA"/>
        </w:rPr>
        <w:t>(</w:t>
      </w:r>
      <w:r>
        <w:rPr>
          <w:b/>
          <w:color w:val="auto"/>
          <w:sz w:val="26"/>
          <w:szCs w:val="26"/>
          <w:lang w:val="bg-BG" w:eastAsia="ar-SA"/>
        </w:rPr>
        <w:t>6</w:t>
      </w:r>
      <w:r w:rsidRPr="00B102AC">
        <w:rPr>
          <w:b/>
          <w:color w:val="auto"/>
          <w:sz w:val="26"/>
          <w:szCs w:val="26"/>
          <w:lang w:val="bg-BG" w:eastAsia="ar-SA"/>
        </w:rPr>
        <w:t>)</w:t>
      </w:r>
      <w:r w:rsidRPr="00B102AC">
        <w:rPr>
          <w:color w:val="auto"/>
          <w:sz w:val="26"/>
          <w:szCs w:val="26"/>
          <w:lang w:val="bg-BG" w:eastAsia="ar-SA"/>
        </w:rPr>
        <w:t xml:space="preserve"> </w:t>
      </w:r>
      <w:r w:rsidRPr="00B92F22">
        <w:rPr>
          <w:color w:val="auto"/>
          <w:sz w:val="26"/>
          <w:szCs w:val="26"/>
          <w:lang w:val="bg-BG" w:eastAsia="ar-SA"/>
        </w:rPr>
        <w:t xml:space="preserve">При неспазване на срока по чл. </w:t>
      </w:r>
      <w:r>
        <w:rPr>
          <w:color w:val="auto"/>
          <w:sz w:val="26"/>
          <w:szCs w:val="26"/>
          <w:lang w:val="bg-BG" w:eastAsia="ar-SA"/>
        </w:rPr>
        <w:t>7</w:t>
      </w:r>
      <w:r w:rsidRPr="00B92F22">
        <w:rPr>
          <w:color w:val="auto"/>
          <w:sz w:val="26"/>
          <w:szCs w:val="26"/>
          <w:lang w:val="bg-BG" w:eastAsia="ar-SA"/>
        </w:rPr>
        <w:t xml:space="preserve">, ал. </w:t>
      </w:r>
      <w:r>
        <w:rPr>
          <w:color w:val="auto"/>
          <w:sz w:val="26"/>
          <w:szCs w:val="26"/>
          <w:lang w:val="bg-BG" w:eastAsia="ar-SA"/>
        </w:rPr>
        <w:t>1</w:t>
      </w:r>
      <w:r w:rsidRPr="00B92F22">
        <w:rPr>
          <w:color w:val="auto"/>
          <w:sz w:val="26"/>
          <w:szCs w:val="26"/>
          <w:lang w:val="bg-BG" w:eastAsia="ar-SA"/>
        </w:rPr>
        <w:t>, ИЗПЪЛНИТЕЛЯТ дължи неустойка в размер 0,5 % (нула цяло и пет процента) от стойността без ДДС за всеки просрочен ден, но не повече от 10% (десет процента) от стойността на договора.</w:t>
      </w:r>
    </w:p>
    <w:p w:rsidR="00B92F22" w:rsidRDefault="00B92F22" w:rsidP="00B92F22">
      <w:pPr>
        <w:widowControl/>
        <w:ind w:right="20" w:firstLine="567"/>
        <w:jc w:val="both"/>
        <w:rPr>
          <w:color w:val="auto"/>
          <w:sz w:val="26"/>
          <w:szCs w:val="26"/>
          <w:lang w:val="bg-BG" w:eastAsia="ar-SA"/>
        </w:rPr>
      </w:pPr>
      <w:r w:rsidRPr="00B92F22">
        <w:rPr>
          <w:b/>
          <w:color w:val="auto"/>
          <w:sz w:val="26"/>
          <w:szCs w:val="26"/>
          <w:lang w:val="bg-BG" w:eastAsia="ar-SA"/>
        </w:rPr>
        <w:t>(</w:t>
      </w:r>
      <w:r>
        <w:rPr>
          <w:b/>
          <w:color w:val="auto"/>
          <w:sz w:val="26"/>
          <w:szCs w:val="26"/>
          <w:lang w:val="bg-BG" w:eastAsia="ar-SA"/>
        </w:rPr>
        <w:t>7</w:t>
      </w:r>
      <w:r w:rsidRPr="00B92F22">
        <w:rPr>
          <w:b/>
          <w:color w:val="auto"/>
          <w:sz w:val="26"/>
          <w:szCs w:val="26"/>
          <w:lang w:val="bg-BG" w:eastAsia="ar-SA"/>
        </w:rPr>
        <w:t>)</w:t>
      </w:r>
      <w:r w:rsidRPr="00B92F22">
        <w:rPr>
          <w:color w:val="auto"/>
          <w:sz w:val="26"/>
          <w:szCs w:val="26"/>
          <w:lang w:val="bg-BG" w:eastAsia="ar-SA"/>
        </w:rPr>
        <w:t xml:space="preserve"> Независимо от правата по предходните </w:t>
      </w:r>
      <w:r>
        <w:rPr>
          <w:color w:val="auto"/>
          <w:sz w:val="26"/>
          <w:szCs w:val="26"/>
          <w:lang w:val="bg-BG" w:eastAsia="ar-SA"/>
        </w:rPr>
        <w:t>алинеи</w:t>
      </w:r>
      <w:r w:rsidRPr="00B92F22">
        <w:rPr>
          <w:color w:val="auto"/>
          <w:sz w:val="26"/>
          <w:szCs w:val="26"/>
          <w:lang w:val="bg-BG" w:eastAsia="ar-SA"/>
        </w:rPr>
        <w:t>, ВЪЗЛОЖИТЕЛЯТ има право на неустойка в размер на 20% (двадесет процента) от уговореното възнаграждение, когато извършените работи са обременени с недостатъци, които ИЗ</w:t>
      </w:r>
      <w:r>
        <w:rPr>
          <w:color w:val="auto"/>
          <w:sz w:val="26"/>
          <w:szCs w:val="26"/>
          <w:lang w:val="bg-BG" w:eastAsia="ar-SA"/>
        </w:rPr>
        <w:t>ПЪЛНИТЕЛЯТ не може да отстрани.</w:t>
      </w:r>
    </w:p>
    <w:p w:rsidR="00BA3F7C" w:rsidRPr="00BA3F7C" w:rsidRDefault="00BA3F7C" w:rsidP="00B92F22">
      <w:pPr>
        <w:widowControl/>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w:t>
      </w:r>
      <w:r w:rsidR="000F4C85">
        <w:rPr>
          <w:b/>
          <w:color w:val="auto"/>
          <w:sz w:val="26"/>
          <w:szCs w:val="26"/>
          <w:lang w:val="bg-BG" w:eastAsia="ar-SA"/>
        </w:rPr>
        <w:t>4</w:t>
      </w:r>
      <w:r w:rsidRPr="00BA3F7C">
        <w:rPr>
          <w:b/>
          <w:color w:val="auto"/>
          <w:sz w:val="26"/>
          <w:szCs w:val="26"/>
          <w:lang w:val="bg-BG" w:eastAsia="ar-SA"/>
        </w:rPr>
        <w:t>.</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w:t>
      </w:r>
      <w:r w:rsidR="000F4C85">
        <w:rPr>
          <w:b/>
          <w:color w:val="auto"/>
          <w:sz w:val="26"/>
          <w:szCs w:val="26"/>
          <w:lang w:val="bg-BG" w:eastAsia="ar-SA"/>
        </w:rPr>
        <w:t>5</w:t>
      </w:r>
      <w:r w:rsidRPr="00BA3F7C">
        <w:rPr>
          <w:b/>
          <w:color w:val="auto"/>
          <w:sz w:val="26"/>
          <w:szCs w:val="26"/>
          <w:lang w:val="bg-BG" w:eastAsia="ar-SA"/>
        </w:rPr>
        <w:t>.</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29411C" w:rsidP="0029411C">
      <w:pPr>
        <w:keepNext/>
        <w:widowControl/>
        <w:suppressAutoHyphens w:val="0"/>
        <w:overflowPunct w:val="0"/>
        <w:ind w:right="20" w:firstLine="567"/>
        <w:jc w:val="both"/>
        <w:outlineLvl w:val="4"/>
        <w:rPr>
          <w:color w:val="auto"/>
          <w:sz w:val="26"/>
          <w:szCs w:val="26"/>
          <w:lang w:val="bg-BG" w:eastAsia="bg-BG"/>
        </w:rPr>
      </w:pPr>
      <w:r>
        <w:rPr>
          <w:b/>
          <w:color w:val="auto"/>
          <w:sz w:val="26"/>
          <w:szCs w:val="26"/>
          <w:lang w:val="bg-BG" w:eastAsia="ar-SA"/>
        </w:rPr>
        <w:t>Чл.2</w:t>
      </w:r>
      <w:r w:rsidR="000F4C85">
        <w:rPr>
          <w:b/>
          <w:color w:val="auto"/>
          <w:sz w:val="26"/>
          <w:szCs w:val="26"/>
          <w:lang w:val="bg-BG" w:eastAsia="ar-SA"/>
        </w:rPr>
        <w:t>6</w:t>
      </w:r>
      <w:r>
        <w:rPr>
          <w:b/>
          <w:color w:val="auto"/>
          <w:sz w:val="26"/>
          <w:szCs w:val="26"/>
          <w:lang w:val="bg-BG" w:eastAsia="ar-SA"/>
        </w:rPr>
        <w:t xml:space="preserve">. </w:t>
      </w:r>
      <w:r w:rsidR="00BA3F7C" w:rsidRPr="00BA3F7C">
        <w:rPr>
          <w:color w:val="auto"/>
          <w:sz w:val="26"/>
          <w:szCs w:val="26"/>
          <w:lang w:val="bg-BG" w:eastAsia="bg-BG"/>
        </w:rPr>
        <w:t>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w:t>
      </w:r>
      <w:r w:rsidR="000F4C85">
        <w:rPr>
          <w:b/>
          <w:bCs/>
          <w:color w:val="auto"/>
          <w:sz w:val="26"/>
          <w:szCs w:val="26"/>
          <w:lang w:val="ru-RU" w:eastAsia="bg-BG"/>
        </w:rPr>
        <w:t>7</w:t>
      </w:r>
      <w:r w:rsidRPr="00BA3F7C">
        <w:rPr>
          <w:b/>
          <w:bCs/>
          <w:color w:val="auto"/>
          <w:sz w:val="26"/>
          <w:szCs w:val="26"/>
          <w:lang w:val="ru-RU" w:eastAsia="bg-BG"/>
        </w:rPr>
        <w:t>.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lastRenderedPageBreak/>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w:t>
      </w:r>
      <w:r w:rsidR="000F4C85">
        <w:rPr>
          <w:b/>
          <w:bCs/>
          <w:color w:val="auto"/>
          <w:sz w:val="26"/>
          <w:szCs w:val="26"/>
          <w:lang w:val="ru-RU" w:eastAsia="bg-BG"/>
        </w:rPr>
        <w:t>8</w:t>
      </w:r>
      <w:r w:rsidRPr="00BA3F7C">
        <w:rPr>
          <w:b/>
          <w:bCs/>
          <w:color w:val="auto"/>
          <w:sz w:val="26"/>
          <w:szCs w:val="26"/>
          <w:lang w:val="ru-RU" w:eastAsia="bg-BG"/>
        </w:rPr>
        <w:t>.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000F4C85">
        <w:rPr>
          <w:b/>
          <w:color w:val="auto"/>
          <w:sz w:val="26"/>
          <w:szCs w:val="26"/>
          <w:lang w:val="bg-BG" w:eastAsia="ar-SA"/>
        </w:rPr>
        <w:t>29</w:t>
      </w:r>
      <w:r w:rsidRPr="00BA3F7C">
        <w:rPr>
          <w:b/>
          <w:color w:val="auto"/>
          <w:sz w:val="26"/>
          <w:szCs w:val="26"/>
          <w:lang w:val="bg-BG" w:eastAsia="ar-SA"/>
        </w:rPr>
        <w:t>.</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w:t>
      </w:r>
      <w:r w:rsidR="000F4C85">
        <w:rPr>
          <w:b/>
          <w:bCs/>
          <w:color w:val="auto"/>
          <w:sz w:val="26"/>
          <w:szCs w:val="26"/>
          <w:lang w:val="ru-RU" w:eastAsia="bg-BG"/>
        </w:rPr>
        <w:t>0</w:t>
      </w:r>
      <w:r w:rsidRPr="00BA3F7C">
        <w:rPr>
          <w:b/>
          <w:bCs/>
          <w:color w:val="auto"/>
          <w:sz w:val="26"/>
          <w:szCs w:val="26"/>
          <w:lang w:val="ru-RU" w:eastAsia="bg-BG"/>
        </w:rPr>
        <w:t>.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lastRenderedPageBreak/>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w:t>
      </w:r>
      <w:r w:rsidR="000F4C85">
        <w:rPr>
          <w:b/>
          <w:bCs/>
          <w:color w:val="auto"/>
          <w:sz w:val="26"/>
          <w:szCs w:val="26"/>
          <w:lang w:val="ru-RU" w:eastAsia="bg-BG"/>
        </w:rPr>
        <w:t>1</w:t>
      </w:r>
      <w:r w:rsidRPr="00BA3F7C">
        <w:rPr>
          <w:b/>
          <w:bCs/>
          <w:color w:val="auto"/>
          <w:sz w:val="26"/>
          <w:szCs w:val="26"/>
          <w:lang w:val="ru-RU" w:eastAsia="bg-BG"/>
        </w:rPr>
        <w:t>.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w:t>
      </w:r>
      <w:r w:rsidR="000F4C85">
        <w:rPr>
          <w:b/>
          <w:bCs/>
          <w:color w:val="auto"/>
          <w:sz w:val="26"/>
          <w:szCs w:val="26"/>
          <w:lang w:val="bg-BG" w:eastAsia="ar-SA"/>
        </w:rPr>
        <w:t>2</w:t>
      </w:r>
      <w:r w:rsidRPr="00BA3F7C">
        <w:rPr>
          <w:b/>
          <w:bCs/>
          <w:color w:val="auto"/>
          <w:sz w:val="26"/>
          <w:szCs w:val="26"/>
          <w:lang w:val="bg-BG" w:eastAsia="ar-SA"/>
        </w:rPr>
        <w:t>.</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608E2" w:rsidRDefault="00BA3F7C" w:rsidP="00835849">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29411C" w:rsidRPr="0029411C">
        <w:t xml:space="preserve"> </w:t>
      </w:r>
      <w:r w:rsidR="000F4C85">
        <w:rPr>
          <w:b/>
          <w:bCs/>
          <w:color w:val="auto"/>
          <w:sz w:val="26"/>
          <w:szCs w:val="26"/>
          <w:lang w:val="bg-BG" w:eastAsia="ar-SA"/>
        </w:rPr>
        <w:t>Лъчезар Петков Яков</w:t>
      </w:r>
      <w:r w:rsidR="0029411C" w:rsidRPr="0029411C">
        <w:rPr>
          <w:b/>
          <w:bCs/>
          <w:color w:val="auto"/>
          <w:sz w:val="26"/>
          <w:szCs w:val="26"/>
          <w:lang w:val="bg-BG" w:eastAsia="ar-SA"/>
        </w:rPr>
        <w:t xml:space="preserve"> </w:t>
      </w:r>
      <w:r w:rsidRPr="00BA3F7C">
        <w:rPr>
          <w:b/>
          <w:bCs/>
          <w:color w:val="auto"/>
          <w:sz w:val="26"/>
          <w:szCs w:val="26"/>
          <w:lang w:val="bg-BG" w:eastAsia="ar-SA"/>
        </w:rPr>
        <w:t>/</w:t>
      </w:r>
    </w:p>
    <w:p w:rsidR="00203BD2" w:rsidRDefault="00203BD2" w:rsidP="00835849">
      <w:pPr>
        <w:widowControl/>
        <w:ind w:right="20"/>
        <w:jc w:val="both"/>
        <w:rPr>
          <w:b/>
          <w:bCs/>
          <w:color w:val="auto"/>
          <w:sz w:val="26"/>
          <w:szCs w:val="26"/>
          <w:lang w:val="bg-BG" w:eastAsia="ar-SA"/>
        </w:rPr>
      </w:pPr>
    </w:p>
    <w:p w:rsidR="00203BD2" w:rsidRDefault="00203BD2" w:rsidP="00835849">
      <w:pPr>
        <w:widowControl/>
        <w:ind w:right="20"/>
        <w:jc w:val="both"/>
        <w:rPr>
          <w:b/>
          <w:bCs/>
          <w:color w:val="auto"/>
          <w:sz w:val="26"/>
          <w:szCs w:val="26"/>
          <w:lang w:val="bg-BG" w:eastAsia="ar-SA"/>
        </w:rPr>
      </w:pPr>
    </w:p>
    <w:p w:rsidR="00203BD2" w:rsidRDefault="00203BD2" w:rsidP="00835849">
      <w:pPr>
        <w:widowControl/>
        <w:ind w:right="20"/>
        <w:jc w:val="both"/>
        <w:rPr>
          <w:b/>
          <w:bCs/>
          <w:color w:val="auto"/>
          <w:sz w:val="26"/>
          <w:szCs w:val="26"/>
          <w:lang w:val="bg-BG" w:eastAsia="ar-SA"/>
        </w:rPr>
      </w:pPr>
      <w:r>
        <w:rPr>
          <w:b/>
          <w:bCs/>
          <w:color w:val="auto"/>
          <w:sz w:val="26"/>
          <w:szCs w:val="26"/>
          <w:lang w:val="bg-BG" w:eastAsia="ar-SA"/>
        </w:rPr>
        <w:t>Главен счетоводител:</w:t>
      </w:r>
    </w:p>
    <w:p w:rsidR="00203BD2" w:rsidRPr="00E74F1D" w:rsidRDefault="00203BD2" w:rsidP="00835849">
      <w:pPr>
        <w:widowControl/>
        <w:ind w:right="20"/>
        <w:jc w:val="both"/>
        <w:rPr>
          <w:lang w:val="bg-BG"/>
        </w:rPr>
      </w:pPr>
      <w:r>
        <w:rPr>
          <w:b/>
          <w:bCs/>
          <w:color w:val="auto"/>
          <w:sz w:val="26"/>
          <w:szCs w:val="26"/>
          <w:lang w:val="bg-BG" w:eastAsia="ar-SA"/>
        </w:rPr>
        <w:t>Стела Иванова</w:t>
      </w:r>
    </w:p>
    <w:sectPr w:rsidR="00203BD2" w:rsidRPr="00E74F1D" w:rsidSect="009A271A">
      <w:footerReference w:type="default" r:id="rId8"/>
      <w:pgSz w:w="11906" w:h="16838"/>
      <w:pgMar w:top="1418"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EF8" w:rsidRDefault="002A1EF8" w:rsidP="00D9510D">
      <w:r>
        <w:separator/>
      </w:r>
    </w:p>
  </w:endnote>
  <w:endnote w:type="continuationSeparator" w:id="0">
    <w:p w:rsidR="002A1EF8" w:rsidRDefault="002A1EF8"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658328"/>
      <w:docPartObj>
        <w:docPartGallery w:val="Page Numbers (Bottom of Page)"/>
        <w:docPartUnique/>
      </w:docPartObj>
    </w:sdtPr>
    <w:sdtEndPr/>
    <w:sdtContent>
      <w:p w:rsidR="009A271A" w:rsidRDefault="009A271A">
        <w:pPr>
          <w:pStyle w:val="a6"/>
          <w:jc w:val="right"/>
        </w:pPr>
        <w:r>
          <w:fldChar w:fldCharType="begin"/>
        </w:r>
        <w:r>
          <w:instrText>PAGE   \* MERGEFORMAT</w:instrText>
        </w:r>
        <w:r>
          <w:fldChar w:fldCharType="separate"/>
        </w:r>
        <w:r w:rsidR="008F6E58">
          <w:rPr>
            <w:noProof/>
          </w:rPr>
          <w:t>14</w:t>
        </w:r>
        <w:r>
          <w:fldChar w:fldCharType="end"/>
        </w:r>
      </w:p>
    </w:sdtContent>
  </w:sdt>
  <w:p w:rsidR="009A271A" w:rsidRDefault="009A27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EF8" w:rsidRDefault="002A1EF8" w:rsidP="00D9510D">
      <w:r>
        <w:separator/>
      </w:r>
    </w:p>
  </w:footnote>
  <w:footnote w:type="continuationSeparator" w:id="0">
    <w:p w:rsidR="002A1EF8" w:rsidRDefault="002A1EF8"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0FDC"/>
    <w:rsid w:val="00004B28"/>
    <w:rsid w:val="00006B61"/>
    <w:rsid w:val="00014157"/>
    <w:rsid w:val="00015DE1"/>
    <w:rsid w:val="00017B98"/>
    <w:rsid w:val="0002261C"/>
    <w:rsid w:val="000240D5"/>
    <w:rsid w:val="00040BF0"/>
    <w:rsid w:val="000423EC"/>
    <w:rsid w:val="00047731"/>
    <w:rsid w:val="00061961"/>
    <w:rsid w:val="00061F95"/>
    <w:rsid w:val="00063795"/>
    <w:rsid w:val="00076382"/>
    <w:rsid w:val="0008143A"/>
    <w:rsid w:val="00081525"/>
    <w:rsid w:val="00091D68"/>
    <w:rsid w:val="00092796"/>
    <w:rsid w:val="000952DD"/>
    <w:rsid w:val="000A3185"/>
    <w:rsid w:val="000B11E6"/>
    <w:rsid w:val="000B2E6E"/>
    <w:rsid w:val="000B41DB"/>
    <w:rsid w:val="000D0264"/>
    <w:rsid w:val="000D3EB3"/>
    <w:rsid w:val="000E4185"/>
    <w:rsid w:val="000E4924"/>
    <w:rsid w:val="000F3401"/>
    <w:rsid w:val="000F4C85"/>
    <w:rsid w:val="00110F38"/>
    <w:rsid w:val="00113497"/>
    <w:rsid w:val="001321D4"/>
    <w:rsid w:val="00136B10"/>
    <w:rsid w:val="00140090"/>
    <w:rsid w:val="001451B1"/>
    <w:rsid w:val="0016557A"/>
    <w:rsid w:val="00170394"/>
    <w:rsid w:val="00185F37"/>
    <w:rsid w:val="0019120B"/>
    <w:rsid w:val="00195644"/>
    <w:rsid w:val="00196CCB"/>
    <w:rsid w:val="001A0DA9"/>
    <w:rsid w:val="001B03D6"/>
    <w:rsid w:val="001B1281"/>
    <w:rsid w:val="001C35B6"/>
    <w:rsid w:val="001E24F7"/>
    <w:rsid w:val="002002F3"/>
    <w:rsid w:val="00201C20"/>
    <w:rsid w:val="00203BD2"/>
    <w:rsid w:val="00207322"/>
    <w:rsid w:val="00213ACD"/>
    <w:rsid w:val="002227EF"/>
    <w:rsid w:val="002255BE"/>
    <w:rsid w:val="002347E1"/>
    <w:rsid w:val="002408F8"/>
    <w:rsid w:val="00241FB3"/>
    <w:rsid w:val="0024253D"/>
    <w:rsid w:val="00243B70"/>
    <w:rsid w:val="00246169"/>
    <w:rsid w:val="00254060"/>
    <w:rsid w:val="002566F4"/>
    <w:rsid w:val="0027050F"/>
    <w:rsid w:val="002705C4"/>
    <w:rsid w:val="0029411C"/>
    <w:rsid w:val="00295800"/>
    <w:rsid w:val="002A1EF8"/>
    <w:rsid w:val="002A412F"/>
    <w:rsid w:val="002B18D7"/>
    <w:rsid w:val="002B22B3"/>
    <w:rsid w:val="002C6E7A"/>
    <w:rsid w:val="002C7F2E"/>
    <w:rsid w:val="002D0E3C"/>
    <w:rsid w:val="002E1C03"/>
    <w:rsid w:val="002E4408"/>
    <w:rsid w:val="002E5F66"/>
    <w:rsid w:val="002E6CCA"/>
    <w:rsid w:val="002F00AD"/>
    <w:rsid w:val="002F3E01"/>
    <w:rsid w:val="00310FA2"/>
    <w:rsid w:val="0031362F"/>
    <w:rsid w:val="00325E8A"/>
    <w:rsid w:val="00337F4E"/>
    <w:rsid w:val="00344136"/>
    <w:rsid w:val="0036075A"/>
    <w:rsid w:val="00372E40"/>
    <w:rsid w:val="0037577E"/>
    <w:rsid w:val="003807B9"/>
    <w:rsid w:val="00380A4D"/>
    <w:rsid w:val="00382698"/>
    <w:rsid w:val="00390228"/>
    <w:rsid w:val="00397B36"/>
    <w:rsid w:val="003A2C68"/>
    <w:rsid w:val="003A6652"/>
    <w:rsid w:val="003B3D46"/>
    <w:rsid w:val="003B6006"/>
    <w:rsid w:val="003E12AA"/>
    <w:rsid w:val="003E46AC"/>
    <w:rsid w:val="003F6C86"/>
    <w:rsid w:val="0040483D"/>
    <w:rsid w:val="00404AA7"/>
    <w:rsid w:val="00407A2A"/>
    <w:rsid w:val="00412742"/>
    <w:rsid w:val="00416965"/>
    <w:rsid w:val="004269E2"/>
    <w:rsid w:val="0043587A"/>
    <w:rsid w:val="00447F37"/>
    <w:rsid w:val="00454A9D"/>
    <w:rsid w:val="004648A2"/>
    <w:rsid w:val="00465EBC"/>
    <w:rsid w:val="004712E9"/>
    <w:rsid w:val="00477382"/>
    <w:rsid w:val="00493B49"/>
    <w:rsid w:val="004A75A1"/>
    <w:rsid w:val="004B4492"/>
    <w:rsid w:val="004D5990"/>
    <w:rsid w:val="004E062C"/>
    <w:rsid w:val="004E3FE4"/>
    <w:rsid w:val="004E4EA4"/>
    <w:rsid w:val="004F3E59"/>
    <w:rsid w:val="004F69B1"/>
    <w:rsid w:val="00506EB9"/>
    <w:rsid w:val="005124C6"/>
    <w:rsid w:val="005141D3"/>
    <w:rsid w:val="0051728D"/>
    <w:rsid w:val="0054756F"/>
    <w:rsid w:val="0054798A"/>
    <w:rsid w:val="00552113"/>
    <w:rsid w:val="00562A9C"/>
    <w:rsid w:val="0056385A"/>
    <w:rsid w:val="0057124B"/>
    <w:rsid w:val="005741B4"/>
    <w:rsid w:val="00577D40"/>
    <w:rsid w:val="00581316"/>
    <w:rsid w:val="005A5CD6"/>
    <w:rsid w:val="005B5309"/>
    <w:rsid w:val="005C0986"/>
    <w:rsid w:val="005C4286"/>
    <w:rsid w:val="005D7418"/>
    <w:rsid w:val="005F1287"/>
    <w:rsid w:val="005F4C6C"/>
    <w:rsid w:val="005F5E0A"/>
    <w:rsid w:val="00600C27"/>
    <w:rsid w:val="00602C46"/>
    <w:rsid w:val="00604395"/>
    <w:rsid w:val="006043A7"/>
    <w:rsid w:val="00607C63"/>
    <w:rsid w:val="00615964"/>
    <w:rsid w:val="006160F2"/>
    <w:rsid w:val="00642E01"/>
    <w:rsid w:val="00644FF3"/>
    <w:rsid w:val="00651D4E"/>
    <w:rsid w:val="006551F7"/>
    <w:rsid w:val="00655ED3"/>
    <w:rsid w:val="00660EEA"/>
    <w:rsid w:val="006747CC"/>
    <w:rsid w:val="00681F76"/>
    <w:rsid w:val="00691E48"/>
    <w:rsid w:val="006952E4"/>
    <w:rsid w:val="006A18DC"/>
    <w:rsid w:val="006B6F8B"/>
    <w:rsid w:val="006C2B71"/>
    <w:rsid w:val="006D0B37"/>
    <w:rsid w:val="006D5D15"/>
    <w:rsid w:val="006E0CB2"/>
    <w:rsid w:val="006E19FD"/>
    <w:rsid w:val="006E38E4"/>
    <w:rsid w:val="006F39FD"/>
    <w:rsid w:val="006F6211"/>
    <w:rsid w:val="00702734"/>
    <w:rsid w:val="007131A9"/>
    <w:rsid w:val="007146B1"/>
    <w:rsid w:val="00723D4E"/>
    <w:rsid w:val="00732ABA"/>
    <w:rsid w:val="00741938"/>
    <w:rsid w:val="0075551B"/>
    <w:rsid w:val="00761BF1"/>
    <w:rsid w:val="00766F26"/>
    <w:rsid w:val="007679CC"/>
    <w:rsid w:val="00770177"/>
    <w:rsid w:val="00782B83"/>
    <w:rsid w:val="0078706E"/>
    <w:rsid w:val="0079687F"/>
    <w:rsid w:val="007A1B16"/>
    <w:rsid w:val="007A62AF"/>
    <w:rsid w:val="007B0A35"/>
    <w:rsid w:val="007B0ED4"/>
    <w:rsid w:val="007D068E"/>
    <w:rsid w:val="007E01CC"/>
    <w:rsid w:val="007F275D"/>
    <w:rsid w:val="007F50EA"/>
    <w:rsid w:val="00814E47"/>
    <w:rsid w:val="00827658"/>
    <w:rsid w:val="00835849"/>
    <w:rsid w:val="00843F09"/>
    <w:rsid w:val="00843F61"/>
    <w:rsid w:val="00844073"/>
    <w:rsid w:val="00846B10"/>
    <w:rsid w:val="0084734E"/>
    <w:rsid w:val="00860EA1"/>
    <w:rsid w:val="00864200"/>
    <w:rsid w:val="00881457"/>
    <w:rsid w:val="00887713"/>
    <w:rsid w:val="008A19AE"/>
    <w:rsid w:val="008A306B"/>
    <w:rsid w:val="008A61CB"/>
    <w:rsid w:val="008A6503"/>
    <w:rsid w:val="008C34DB"/>
    <w:rsid w:val="008C493D"/>
    <w:rsid w:val="008D1FCB"/>
    <w:rsid w:val="008D24E0"/>
    <w:rsid w:val="008D4539"/>
    <w:rsid w:val="008E1CCD"/>
    <w:rsid w:val="008E7B75"/>
    <w:rsid w:val="008F5C62"/>
    <w:rsid w:val="008F6E58"/>
    <w:rsid w:val="00902875"/>
    <w:rsid w:val="009201C2"/>
    <w:rsid w:val="00927A2E"/>
    <w:rsid w:val="00934C29"/>
    <w:rsid w:val="00962B79"/>
    <w:rsid w:val="00975078"/>
    <w:rsid w:val="00975D1D"/>
    <w:rsid w:val="009879C0"/>
    <w:rsid w:val="009907FB"/>
    <w:rsid w:val="00993E69"/>
    <w:rsid w:val="009A271A"/>
    <w:rsid w:val="009A7974"/>
    <w:rsid w:val="009B296E"/>
    <w:rsid w:val="009C4FE2"/>
    <w:rsid w:val="009C7F4F"/>
    <w:rsid w:val="009D007D"/>
    <w:rsid w:val="009D1984"/>
    <w:rsid w:val="009F3B90"/>
    <w:rsid w:val="00A03404"/>
    <w:rsid w:val="00A067E9"/>
    <w:rsid w:val="00A10BB5"/>
    <w:rsid w:val="00A2212A"/>
    <w:rsid w:val="00A37C02"/>
    <w:rsid w:val="00A40684"/>
    <w:rsid w:val="00A41B77"/>
    <w:rsid w:val="00A451E6"/>
    <w:rsid w:val="00A52DBF"/>
    <w:rsid w:val="00A64905"/>
    <w:rsid w:val="00A6492D"/>
    <w:rsid w:val="00A72495"/>
    <w:rsid w:val="00AA62C2"/>
    <w:rsid w:val="00AA6BBE"/>
    <w:rsid w:val="00AA7AE5"/>
    <w:rsid w:val="00AA7D15"/>
    <w:rsid w:val="00AB5337"/>
    <w:rsid w:val="00AC03E3"/>
    <w:rsid w:val="00AC63DA"/>
    <w:rsid w:val="00AD290F"/>
    <w:rsid w:val="00AD39CA"/>
    <w:rsid w:val="00AD789F"/>
    <w:rsid w:val="00AE4596"/>
    <w:rsid w:val="00AE4BB0"/>
    <w:rsid w:val="00AE5F9F"/>
    <w:rsid w:val="00AE78E5"/>
    <w:rsid w:val="00AF37BC"/>
    <w:rsid w:val="00B03BA3"/>
    <w:rsid w:val="00B07630"/>
    <w:rsid w:val="00B102AC"/>
    <w:rsid w:val="00B102AD"/>
    <w:rsid w:val="00B11DD8"/>
    <w:rsid w:val="00B14366"/>
    <w:rsid w:val="00B172CE"/>
    <w:rsid w:val="00B31C2D"/>
    <w:rsid w:val="00B37FF5"/>
    <w:rsid w:val="00B40596"/>
    <w:rsid w:val="00B4618C"/>
    <w:rsid w:val="00B50C2F"/>
    <w:rsid w:val="00B5591D"/>
    <w:rsid w:val="00B608E2"/>
    <w:rsid w:val="00B83539"/>
    <w:rsid w:val="00B92F22"/>
    <w:rsid w:val="00BA08EF"/>
    <w:rsid w:val="00BA183F"/>
    <w:rsid w:val="00BA3242"/>
    <w:rsid w:val="00BA35FB"/>
    <w:rsid w:val="00BA3F7C"/>
    <w:rsid w:val="00BA6064"/>
    <w:rsid w:val="00BA63C6"/>
    <w:rsid w:val="00BC6638"/>
    <w:rsid w:val="00BD0835"/>
    <w:rsid w:val="00BD20FC"/>
    <w:rsid w:val="00BE3004"/>
    <w:rsid w:val="00BF4DE3"/>
    <w:rsid w:val="00BF5CC7"/>
    <w:rsid w:val="00C12784"/>
    <w:rsid w:val="00C16E81"/>
    <w:rsid w:val="00C22609"/>
    <w:rsid w:val="00C252F2"/>
    <w:rsid w:val="00C25A68"/>
    <w:rsid w:val="00C34707"/>
    <w:rsid w:val="00C370C5"/>
    <w:rsid w:val="00C456D4"/>
    <w:rsid w:val="00C51793"/>
    <w:rsid w:val="00C56994"/>
    <w:rsid w:val="00C602EA"/>
    <w:rsid w:val="00C61710"/>
    <w:rsid w:val="00C61C65"/>
    <w:rsid w:val="00C74846"/>
    <w:rsid w:val="00C74EB4"/>
    <w:rsid w:val="00C75229"/>
    <w:rsid w:val="00C844CA"/>
    <w:rsid w:val="00C8478B"/>
    <w:rsid w:val="00C94E8B"/>
    <w:rsid w:val="00C95B23"/>
    <w:rsid w:val="00C97492"/>
    <w:rsid w:val="00C9756E"/>
    <w:rsid w:val="00CA0568"/>
    <w:rsid w:val="00CA753C"/>
    <w:rsid w:val="00CA7BCE"/>
    <w:rsid w:val="00CC0287"/>
    <w:rsid w:val="00CC1C1E"/>
    <w:rsid w:val="00CC39FF"/>
    <w:rsid w:val="00CC6F32"/>
    <w:rsid w:val="00CE26A6"/>
    <w:rsid w:val="00CF40E1"/>
    <w:rsid w:val="00CF75CD"/>
    <w:rsid w:val="00CF7899"/>
    <w:rsid w:val="00CF7B18"/>
    <w:rsid w:val="00D02FFF"/>
    <w:rsid w:val="00D06481"/>
    <w:rsid w:val="00D229C7"/>
    <w:rsid w:val="00D24BE9"/>
    <w:rsid w:val="00D33273"/>
    <w:rsid w:val="00D3549E"/>
    <w:rsid w:val="00D446C2"/>
    <w:rsid w:val="00D4588E"/>
    <w:rsid w:val="00D51CA3"/>
    <w:rsid w:val="00D52FB2"/>
    <w:rsid w:val="00D5680C"/>
    <w:rsid w:val="00D778D4"/>
    <w:rsid w:val="00D9510D"/>
    <w:rsid w:val="00D954F9"/>
    <w:rsid w:val="00D95DB7"/>
    <w:rsid w:val="00D97E6C"/>
    <w:rsid w:val="00DB3F00"/>
    <w:rsid w:val="00DB600F"/>
    <w:rsid w:val="00DD254B"/>
    <w:rsid w:val="00DD4CF3"/>
    <w:rsid w:val="00DD580B"/>
    <w:rsid w:val="00DD7044"/>
    <w:rsid w:val="00DF5AF2"/>
    <w:rsid w:val="00DF6DF8"/>
    <w:rsid w:val="00E009A4"/>
    <w:rsid w:val="00E06BD2"/>
    <w:rsid w:val="00E10108"/>
    <w:rsid w:val="00E156C4"/>
    <w:rsid w:val="00E15755"/>
    <w:rsid w:val="00E22F0B"/>
    <w:rsid w:val="00E3227A"/>
    <w:rsid w:val="00E359C6"/>
    <w:rsid w:val="00E3684D"/>
    <w:rsid w:val="00E37F37"/>
    <w:rsid w:val="00E41EEB"/>
    <w:rsid w:val="00E50727"/>
    <w:rsid w:val="00E603B7"/>
    <w:rsid w:val="00E60620"/>
    <w:rsid w:val="00E60F25"/>
    <w:rsid w:val="00E73D1C"/>
    <w:rsid w:val="00E74EC2"/>
    <w:rsid w:val="00E74F1D"/>
    <w:rsid w:val="00E90A2A"/>
    <w:rsid w:val="00E93008"/>
    <w:rsid w:val="00E967EC"/>
    <w:rsid w:val="00EA0D0A"/>
    <w:rsid w:val="00EA3CAB"/>
    <w:rsid w:val="00EB182F"/>
    <w:rsid w:val="00EB1E63"/>
    <w:rsid w:val="00EC1926"/>
    <w:rsid w:val="00EC5644"/>
    <w:rsid w:val="00EC6FA3"/>
    <w:rsid w:val="00EC7AC0"/>
    <w:rsid w:val="00ED3AC8"/>
    <w:rsid w:val="00ED43D9"/>
    <w:rsid w:val="00ED7982"/>
    <w:rsid w:val="00EE09D5"/>
    <w:rsid w:val="00EE7F1E"/>
    <w:rsid w:val="00EF2AC0"/>
    <w:rsid w:val="00EF4AFE"/>
    <w:rsid w:val="00EF4FF3"/>
    <w:rsid w:val="00EF5308"/>
    <w:rsid w:val="00F05732"/>
    <w:rsid w:val="00F13899"/>
    <w:rsid w:val="00F42EA4"/>
    <w:rsid w:val="00F561B3"/>
    <w:rsid w:val="00F62A90"/>
    <w:rsid w:val="00F64ECE"/>
    <w:rsid w:val="00F71759"/>
    <w:rsid w:val="00F75676"/>
    <w:rsid w:val="00F834DC"/>
    <w:rsid w:val="00F86A03"/>
    <w:rsid w:val="00F90235"/>
    <w:rsid w:val="00F9322D"/>
    <w:rsid w:val="00FA4CAE"/>
    <w:rsid w:val="00FA6136"/>
    <w:rsid w:val="00FA6524"/>
    <w:rsid w:val="00FB461E"/>
    <w:rsid w:val="00FB51B4"/>
    <w:rsid w:val="00FD597F"/>
    <w:rsid w:val="00FF2A64"/>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20</Pages>
  <Words>8188</Words>
  <Characters>46677</Characters>
  <Application>Microsoft Office Word</Application>
  <DocSecurity>0</DocSecurity>
  <Lines>388</Lines>
  <Paragraphs>109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54756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192</cp:revision>
  <cp:lastPrinted>2014-07-17T10:44:00Z</cp:lastPrinted>
  <dcterms:created xsi:type="dcterms:W3CDTF">2016-10-24T10:47:00Z</dcterms:created>
  <dcterms:modified xsi:type="dcterms:W3CDTF">2020-05-10T11:06:00Z</dcterms:modified>
</cp:coreProperties>
</file>