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F1" w:rsidRPr="008D1976" w:rsidRDefault="00C40DF1" w:rsidP="00C40DF1">
      <w:pPr>
        <w:pStyle w:val="Heading3"/>
        <w:numPr>
          <w:ilvl w:val="0"/>
          <w:numId w:val="0"/>
        </w:numPr>
        <w:pBdr>
          <w:top w:val="none" w:sz="0" w:space="0" w:color="auto"/>
          <w:bottom w:val="none" w:sz="0" w:space="0" w:color="auto"/>
        </w:pBdr>
        <w:shd w:val="clear" w:color="auto" w:fill="auto"/>
        <w:tabs>
          <w:tab w:val="left" w:pos="440"/>
        </w:tabs>
        <w:ind w:left="72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05FD5">
        <w:rPr>
          <w:rFonts w:ascii="Times New Roman" w:hAnsi="Times New Roman" w:cs="Times New Roman"/>
          <w:sz w:val="24"/>
          <w:szCs w:val="24"/>
        </w:rPr>
        <w:t xml:space="preserve">ОБРАЗЕЦ №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:rsidR="00C40DF1" w:rsidRPr="00C05FD5" w:rsidRDefault="00C40DF1" w:rsidP="00C40DF1">
      <w:pPr>
        <w:jc w:val="center"/>
        <w:rPr>
          <w:rFonts w:ascii="Times New Roman" w:hAnsi="Times New Roman"/>
          <w:b/>
          <w:sz w:val="24"/>
          <w:szCs w:val="24"/>
        </w:rPr>
      </w:pPr>
      <w:r w:rsidRPr="00C05FD5">
        <w:rPr>
          <w:rFonts w:ascii="Times New Roman" w:hAnsi="Times New Roman"/>
          <w:b/>
          <w:sz w:val="24"/>
          <w:szCs w:val="24"/>
        </w:rPr>
        <w:t>Декларация за инструментите, съоръженията и техническото оборудване, които ще бъдат използвани за изпълнение на поръчката</w:t>
      </w:r>
    </w:p>
    <w:p w:rsidR="00D8674A" w:rsidRPr="00D8674A" w:rsidRDefault="00C40DF1" w:rsidP="00D8674A">
      <w:pPr>
        <w:jc w:val="both"/>
        <w:rPr>
          <w:rFonts w:asciiTheme="minorHAnsi" w:eastAsiaTheme="minorHAnsi" w:hAnsiTheme="minorHAnsi" w:cstheme="minorBidi"/>
          <w:b/>
          <w:lang w:eastAsia="en-US"/>
        </w:rPr>
      </w:pPr>
      <w:r w:rsidRPr="00C05FD5">
        <w:rPr>
          <w:rFonts w:ascii="Times New Roman" w:hAnsi="Times New Roman"/>
          <w:sz w:val="24"/>
          <w:szCs w:val="24"/>
        </w:rPr>
        <w:t xml:space="preserve">Долуподписаният /-ната/ ……………………………………………… в качеството ми на …………………………………. </w:t>
      </w:r>
      <w:r w:rsidRPr="00C05FD5">
        <w:rPr>
          <w:rFonts w:ascii="Times New Roman" w:hAnsi="Times New Roman"/>
          <w:i/>
          <w:sz w:val="24"/>
          <w:szCs w:val="24"/>
        </w:rPr>
        <w:t xml:space="preserve">(посочете длъжността) </w:t>
      </w:r>
      <w:r w:rsidRPr="00C05FD5">
        <w:rPr>
          <w:rFonts w:ascii="Times New Roman" w:hAnsi="Times New Roman"/>
          <w:sz w:val="24"/>
          <w:szCs w:val="24"/>
        </w:rPr>
        <w:t>на ……………………………… (</w:t>
      </w:r>
      <w:r w:rsidRPr="00C05FD5">
        <w:rPr>
          <w:rFonts w:ascii="Times New Roman" w:hAnsi="Times New Roman"/>
          <w:i/>
          <w:sz w:val="24"/>
          <w:szCs w:val="24"/>
        </w:rPr>
        <w:t xml:space="preserve">посочете името на участника), </w:t>
      </w:r>
      <w:r w:rsidRPr="00C05FD5">
        <w:rPr>
          <w:rFonts w:ascii="Times New Roman" w:hAnsi="Times New Roman"/>
          <w:sz w:val="24"/>
          <w:szCs w:val="24"/>
        </w:rPr>
        <w:t xml:space="preserve">БУЛСТАТ/ЕИК..........................– участник в  </w:t>
      </w:r>
      <w:r w:rsidRPr="00C05FD5">
        <w:rPr>
          <w:rFonts w:ascii="Times New Roman" w:hAnsi="Times New Roman"/>
          <w:b/>
          <w:bCs/>
          <w:sz w:val="24"/>
          <w:szCs w:val="24"/>
        </w:rPr>
        <w:t xml:space="preserve">публично състезание за възлагане на обществена поръчка с предмет: </w:t>
      </w:r>
      <w:r w:rsidR="00D8674A" w:rsidRPr="00D8674A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„Изпълнение на строително – монтажни работи (СМР) на обект „Реконструкция на част от вътрешната водопроводна мрежа на с. Милковица етап 1, общ. Гулянци“</w:t>
      </w:r>
    </w:p>
    <w:p w:rsidR="00C40DF1" w:rsidRPr="00C05FD5" w:rsidRDefault="00C40DF1" w:rsidP="00D867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2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926"/>
        <w:gridCol w:w="867"/>
        <w:gridCol w:w="3446"/>
        <w:gridCol w:w="1581"/>
      </w:tblGrid>
      <w:tr w:rsidR="00C40DF1" w:rsidRPr="00C05FD5" w:rsidTr="005B6732">
        <w:trPr>
          <w:jc w:val="center"/>
        </w:trPr>
        <w:tc>
          <w:tcPr>
            <w:tcW w:w="252" w:type="pct"/>
          </w:tcPr>
          <w:p w:rsidR="00C40DF1" w:rsidRPr="00C05FD5" w:rsidRDefault="00C40DF1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5FD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75" w:type="pct"/>
          </w:tcPr>
          <w:p w:rsidR="00C40DF1" w:rsidRPr="00C05FD5" w:rsidRDefault="00C40DF1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5FD5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67" w:type="pct"/>
          </w:tcPr>
          <w:p w:rsidR="00C40DF1" w:rsidRPr="00C05FD5" w:rsidRDefault="00C40DF1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5FD5">
              <w:rPr>
                <w:rFonts w:ascii="Times New Roman" w:hAnsi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1855" w:type="pct"/>
          </w:tcPr>
          <w:p w:rsidR="00C40DF1" w:rsidRPr="00C05FD5" w:rsidRDefault="00C40DF1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5FD5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851" w:type="pct"/>
          </w:tcPr>
          <w:p w:rsidR="00C40DF1" w:rsidRPr="00C05FD5" w:rsidRDefault="00C40DF1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5FD5">
              <w:rPr>
                <w:rFonts w:ascii="Times New Roman" w:hAnsi="Times New Roman"/>
                <w:b/>
                <w:sz w:val="24"/>
                <w:szCs w:val="24"/>
              </w:rPr>
              <w:t>Собственост</w:t>
            </w:r>
          </w:p>
        </w:tc>
      </w:tr>
      <w:tr w:rsidR="00C40DF1" w:rsidRPr="00C05FD5" w:rsidTr="005B6732">
        <w:trPr>
          <w:jc w:val="center"/>
        </w:trPr>
        <w:tc>
          <w:tcPr>
            <w:tcW w:w="252" w:type="pct"/>
          </w:tcPr>
          <w:p w:rsidR="00C40DF1" w:rsidRPr="00C05FD5" w:rsidRDefault="00C40DF1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5" w:type="pct"/>
          </w:tcPr>
          <w:p w:rsidR="00C40DF1" w:rsidRPr="00C05FD5" w:rsidRDefault="00C40DF1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5FD5">
              <w:rPr>
                <w:rFonts w:ascii="Times New Roman" w:hAnsi="Times New Roman"/>
                <w:b/>
                <w:sz w:val="24"/>
                <w:szCs w:val="24"/>
              </w:rPr>
              <w:t>Минимално изискуеми</w:t>
            </w:r>
          </w:p>
        </w:tc>
        <w:tc>
          <w:tcPr>
            <w:tcW w:w="467" w:type="pct"/>
          </w:tcPr>
          <w:p w:rsidR="00C40DF1" w:rsidRPr="00C05FD5" w:rsidRDefault="00C40DF1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5" w:type="pct"/>
          </w:tcPr>
          <w:p w:rsidR="00C40DF1" w:rsidRPr="00C05FD5" w:rsidRDefault="00C40DF1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pct"/>
          </w:tcPr>
          <w:p w:rsidR="00C40DF1" w:rsidRPr="00C05FD5" w:rsidRDefault="00C40DF1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3650" w:rsidRPr="00C05FD5" w:rsidTr="005B6732">
        <w:trPr>
          <w:jc w:val="center"/>
        </w:trPr>
        <w:tc>
          <w:tcPr>
            <w:tcW w:w="252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F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75" w:type="pct"/>
          </w:tcPr>
          <w:p w:rsidR="003A3650" w:rsidRPr="009225DE" w:rsidRDefault="003A3650" w:rsidP="00042540">
            <w:r w:rsidRPr="009225DE">
              <w:t>Багер</w:t>
            </w:r>
          </w:p>
        </w:tc>
        <w:tc>
          <w:tcPr>
            <w:tcW w:w="467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3650" w:rsidRPr="00C05FD5" w:rsidTr="005B6732">
        <w:trPr>
          <w:jc w:val="center"/>
        </w:trPr>
        <w:tc>
          <w:tcPr>
            <w:tcW w:w="252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FD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75" w:type="pct"/>
          </w:tcPr>
          <w:p w:rsidR="003A3650" w:rsidRPr="009225DE" w:rsidRDefault="003A3650" w:rsidP="00042540">
            <w:r w:rsidRPr="009225DE">
              <w:t xml:space="preserve">Самосвал </w:t>
            </w:r>
          </w:p>
        </w:tc>
        <w:tc>
          <w:tcPr>
            <w:tcW w:w="467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650" w:rsidRPr="00C05FD5" w:rsidTr="005B6732">
        <w:trPr>
          <w:jc w:val="center"/>
        </w:trPr>
        <w:tc>
          <w:tcPr>
            <w:tcW w:w="252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FD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75" w:type="pct"/>
          </w:tcPr>
          <w:p w:rsidR="003A3650" w:rsidRPr="009225DE" w:rsidRDefault="003A3650" w:rsidP="00042540">
            <w:r w:rsidRPr="009225DE">
              <w:t>Челен товарач</w:t>
            </w:r>
          </w:p>
        </w:tc>
        <w:tc>
          <w:tcPr>
            <w:tcW w:w="467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650" w:rsidRPr="00C05FD5" w:rsidTr="005B6732">
        <w:trPr>
          <w:jc w:val="center"/>
        </w:trPr>
        <w:tc>
          <w:tcPr>
            <w:tcW w:w="252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FD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75" w:type="pct"/>
          </w:tcPr>
          <w:p w:rsidR="003A3650" w:rsidRPr="009225DE" w:rsidRDefault="003A3650" w:rsidP="00042540">
            <w:r w:rsidRPr="009225DE">
              <w:t xml:space="preserve">Валяк </w:t>
            </w:r>
          </w:p>
        </w:tc>
        <w:tc>
          <w:tcPr>
            <w:tcW w:w="467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650" w:rsidRPr="00C05FD5" w:rsidTr="005B6732">
        <w:trPr>
          <w:jc w:val="center"/>
        </w:trPr>
        <w:tc>
          <w:tcPr>
            <w:tcW w:w="252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FD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75" w:type="pct"/>
          </w:tcPr>
          <w:p w:rsidR="003A3650" w:rsidRPr="009225DE" w:rsidRDefault="003A3650" w:rsidP="00042540">
            <w:r w:rsidRPr="009225DE">
              <w:t xml:space="preserve">Трамбовки </w:t>
            </w:r>
          </w:p>
        </w:tc>
        <w:tc>
          <w:tcPr>
            <w:tcW w:w="467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650" w:rsidRPr="00C05FD5" w:rsidTr="005B6732">
        <w:trPr>
          <w:jc w:val="center"/>
        </w:trPr>
        <w:tc>
          <w:tcPr>
            <w:tcW w:w="252" w:type="pct"/>
          </w:tcPr>
          <w:p w:rsidR="003A3650" w:rsidRPr="00C05FD5" w:rsidRDefault="00677FE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A36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75" w:type="pct"/>
          </w:tcPr>
          <w:p w:rsidR="003A3650" w:rsidRPr="009225DE" w:rsidRDefault="003A3650" w:rsidP="00042540">
            <w:r w:rsidRPr="009225DE">
              <w:t>Мини багер</w:t>
            </w:r>
          </w:p>
        </w:tc>
        <w:tc>
          <w:tcPr>
            <w:tcW w:w="467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650" w:rsidRPr="00C05FD5" w:rsidTr="005B6732">
        <w:trPr>
          <w:jc w:val="center"/>
        </w:trPr>
        <w:tc>
          <w:tcPr>
            <w:tcW w:w="252" w:type="pct"/>
          </w:tcPr>
          <w:p w:rsidR="003A3650" w:rsidRPr="00C05FD5" w:rsidRDefault="00677FEE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bookmarkStart w:id="0" w:name="_GoBack"/>
            <w:bookmarkEnd w:id="0"/>
            <w:r w:rsidR="003A36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75" w:type="pct"/>
          </w:tcPr>
          <w:p w:rsidR="003A3650" w:rsidRDefault="003A3650" w:rsidP="00042540">
            <w:r w:rsidRPr="009225DE">
              <w:t>Асфалтополагаща машина</w:t>
            </w:r>
          </w:p>
        </w:tc>
        <w:tc>
          <w:tcPr>
            <w:tcW w:w="467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pct"/>
          </w:tcPr>
          <w:p w:rsidR="003A3650" w:rsidRPr="00C05FD5" w:rsidRDefault="003A3650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DF1" w:rsidRPr="00C05FD5" w:rsidTr="005B6732">
        <w:trPr>
          <w:jc w:val="center"/>
        </w:trPr>
        <w:tc>
          <w:tcPr>
            <w:tcW w:w="252" w:type="pct"/>
          </w:tcPr>
          <w:p w:rsidR="00C40DF1" w:rsidRPr="00C05FD5" w:rsidRDefault="00C40DF1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DF1" w:rsidRPr="00C05FD5" w:rsidRDefault="00C40DF1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pct"/>
          </w:tcPr>
          <w:p w:rsidR="00C40DF1" w:rsidRPr="00C05FD5" w:rsidRDefault="00C40DF1" w:rsidP="005B6732">
            <w:pPr>
              <w:suppressAutoHyphens/>
              <w:spacing w:after="0" w:line="240" w:lineRule="auto"/>
              <w:ind w:left="15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5FD5">
              <w:rPr>
                <w:rFonts w:ascii="Times New Roman" w:hAnsi="Times New Roman"/>
                <w:b/>
                <w:sz w:val="24"/>
                <w:szCs w:val="24"/>
              </w:rPr>
              <w:t>Други</w:t>
            </w:r>
          </w:p>
        </w:tc>
        <w:tc>
          <w:tcPr>
            <w:tcW w:w="467" w:type="pct"/>
          </w:tcPr>
          <w:p w:rsidR="00C40DF1" w:rsidRPr="00C05FD5" w:rsidRDefault="00C40DF1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pct"/>
          </w:tcPr>
          <w:p w:rsidR="00C40DF1" w:rsidRPr="00C05FD5" w:rsidRDefault="00C40DF1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pct"/>
          </w:tcPr>
          <w:p w:rsidR="00C40DF1" w:rsidRPr="00C05FD5" w:rsidRDefault="00C40DF1" w:rsidP="005B67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0DF1" w:rsidRPr="00C05FD5" w:rsidRDefault="00C40DF1" w:rsidP="00C40DF1">
      <w:pPr>
        <w:jc w:val="both"/>
        <w:rPr>
          <w:rFonts w:ascii="Times New Roman" w:hAnsi="Times New Roman"/>
          <w:sz w:val="24"/>
          <w:szCs w:val="24"/>
        </w:rPr>
      </w:pPr>
      <w:r w:rsidRPr="00C05FD5">
        <w:rPr>
          <w:rFonts w:ascii="Times New Roman" w:hAnsi="Times New Roman"/>
          <w:i/>
          <w:sz w:val="24"/>
          <w:szCs w:val="24"/>
        </w:rPr>
        <w:t>*Списъкът се представя, в случай на поискавене от страна на комисията и задължително преди сключване на договор.</w:t>
      </w:r>
      <w:r w:rsidRPr="00C05FD5">
        <w:rPr>
          <w:rFonts w:ascii="Times New Roman" w:hAnsi="Times New Roman"/>
          <w:sz w:val="24"/>
          <w:szCs w:val="24"/>
        </w:rPr>
        <w:t xml:space="preserve"> </w:t>
      </w:r>
    </w:p>
    <w:p w:rsidR="00C40DF1" w:rsidRPr="00C05FD5" w:rsidRDefault="00C40DF1" w:rsidP="00C40DF1">
      <w:pPr>
        <w:jc w:val="center"/>
        <w:rPr>
          <w:rFonts w:ascii="Times New Roman" w:hAnsi="Times New Roman"/>
          <w:iCs/>
          <w:sz w:val="24"/>
          <w:szCs w:val="24"/>
        </w:rPr>
      </w:pPr>
    </w:p>
    <w:p w:rsidR="00C40DF1" w:rsidRPr="00C05FD5" w:rsidRDefault="00C40DF1" w:rsidP="00C40DF1">
      <w:pPr>
        <w:jc w:val="both"/>
        <w:rPr>
          <w:rFonts w:ascii="Times New Roman" w:hAnsi="Times New Roman"/>
          <w:sz w:val="24"/>
          <w:szCs w:val="24"/>
        </w:rPr>
      </w:pPr>
      <w:r w:rsidRPr="00C05FD5">
        <w:rPr>
          <w:rFonts w:ascii="Times New Roman" w:hAnsi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C40DF1" w:rsidRPr="00C05FD5" w:rsidRDefault="00C40DF1" w:rsidP="00C40DF1">
      <w:pPr>
        <w:tabs>
          <w:tab w:val="left" w:pos="709"/>
        </w:tabs>
        <w:rPr>
          <w:rFonts w:ascii="Times New Roman" w:hAnsi="Times New Roman"/>
          <w:sz w:val="24"/>
          <w:szCs w:val="24"/>
        </w:rPr>
      </w:pPr>
    </w:p>
    <w:p w:rsidR="00C40DF1" w:rsidRPr="00C05FD5" w:rsidRDefault="00C40DF1" w:rsidP="00C40D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5FD5">
        <w:rPr>
          <w:rFonts w:ascii="Times New Roman" w:hAnsi="Times New Roman"/>
          <w:sz w:val="24"/>
          <w:szCs w:val="24"/>
        </w:rPr>
        <w:t>дата: ...........................</w:t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  <w:t>Подпис и печат:……………………….</w:t>
      </w:r>
    </w:p>
    <w:p w:rsidR="00C40DF1" w:rsidRPr="00C05FD5" w:rsidRDefault="00C40DF1" w:rsidP="00C40D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</w:rPr>
        <w:tab/>
      </w:r>
      <w:r w:rsidRPr="00C05FD5">
        <w:rPr>
          <w:rFonts w:ascii="Times New Roman" w:hAnsi="Times New Roman"/>
          <w:sz w:val="24"/>
          <w:szCs w:val="24"/>
          <w:vertAlign w:val="superscript"/>
        </w:rPr>
        <w:t>Представляващ/и по регистрация или</w:t>
      </w:r>
      <w:r w:rsidRPr="00C05FD5">
        <w:rPr>
          <w:rFonts w:ascii="Times New Roman" w:hAnsi="Times New Roman"/>
          <w:sz w:val="24"/>
          <w:szCs w:val="24"/>
          <w:vertAlign w:val="superscript"/>
        </w:rPr>
        <w:br/>
      </w:r>
      <w:r w:rsidRPr="00C05FD5">
        <w:rPr>
          <w:rFonts w:ascii="Times New Roman" w:hAnsi="Times New Roman"/>
          <w:sz w:val="24"/>
          <w:szCs w:val="24"/>
          <w:vertAlign w:val="superscript"/>
        </w:rPr>
        <w:tab/>
      </w:r>
      <w:r w:rsidRPr="00C05FD5">
        <w:rPr>
          <w:rFonts w:ascii="Times New Roman" w:hAnsi="Times New Roman"/>
          <w:sz w:val="24"/>
          <w:szCs w:val="24"/>
          <w:vertAlign w:val="superscript"/>
        </w:rPr>
        <w:tab/>
      </w:r>
      <w:r w:rsidRPr="00C05FD5">
        <w:rPr>
          <w:rFonts w:ascii="Times New Roman" w:hAnsi="Times New Roman"/>
          <w:sz w:val="24"/>
          <w:szCs w:val="24"/>
          <w:vertAlign w:val="superscript"/>
        </w:rPr>
        <w:tab/>
      </w:r>
      <w:r w:rsidRPr="00C05FD5">
        <w:rPr>
          <w:rFonts w:ascii="Times New Roman" w:hAnsi="Times New Roman"/>
          <w:sz w:val="24"/>
          <w:szCs w:val="24"/>
          <w:vertAlign w:val="superscript"/>
        </w:rPr>
        <w:tab/>
      </w:r>
      <w:r w:rsidRPr="00C05FD5">
        <w:rPr>
          <w:rFonts w:ascii="Times New Roman" w:hAnsi="Times New Roman"/>
          <w:sz w:val="24"/>
          <w:szCs w:val="24"/>
          <w:vertAlign w:val="superscript"/>
        </w:rPr>
        <w:tab/>
      </w:r>
      <w:r w:rsidRPr="00C05FD5">
        <w:rPr>
          <w:rFonts w:ascii="Times New Roman" w:hAnsi="Times New Roman"/>
          <w:sz w:val="24"/>
          <w:szCs w:val="24"/>
          <w:vertAlign w:val="superscript"/>
        </w:rPr>
        <w:tab/>
      </w:r>
      <w:r w:rsidRPr="00C05FD5">
        <w:rPr>
          <w:rFonts w:ascii="Times New Roman" w:hAnsi="Times New Roman"/>
          <w:sz w:val="24"/>
          <w:szCs w:val="24"/>
          <w:vertAlign w:val="superscript"/>
        </w:rPr>
        <w:tab/>
        <w:t>упълномощено лице</w:t>
      </w:r>
    </w:p>
    <w:p w:rsidR="00C40DF1" w:rsidRPr="00C05FD5" w:rsidRDefault="00C40DF1" w:rsidP="00C40DF1">
      <w:pPr>
        <w:tabs>
          <w:tab w:val="left" w:pos="53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05FD5">
        <w:rPr>
          <w:rFonts w:ascii="Times New Roman" w:hAnsi="Times New Roman"/>
          <w:sz w:val="24"/>
          <w:szCs w:val="24"/>
        </w:rPr>
        <w:tab/>
      </w:r>
    </w:p>
    <w:p w:rsidR="00C40DF1" w:rsidRPr="00C05FD5" w:rsidRDefault="00C40DF1" w:rsidP="00C40DF1">
      <w:pPr>
        <w:rPr>
          <w:rFonts w:ascii="Times New Roman" w:hAnsi="Times New Roman"/>
          <w:sz w:val="24"/>
          <w:szCs w:val="24"/>
        </w:rPr>
      </w:pPr>
      <w:r w:rsidRPr="00C05FD5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C05FD5">
        <w:rPr>
          <w:rFonts w:ascii="Times New Roman" w:hAnsi="Times New Roman"/>
          <w:sz w:val="24"/>
          <w:szCs w:val="24"/>
        </w:rPr>
        <w:tab/>
        <w:t>Име и фамилия:…………………………</w:t>
      </w:r>
    </w:p>
    <w:p w:rsidR="00C40DF1" w:rsidRDefault="00C40DF1" w:rsidP="00C40DF1"/>
    <w:p w:rsidR="00C121CD" w:rsidRDefault="00677FEE"/>
    <w:sectPr w:rsidR="00C121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9F7E38"/>
    <w:multiLevelType w:val="multilevel"/>
    <w:tmpl w:val="FC0E3334"/>
    <w:lvl w:ilvl="0">
      <w:start w:val="1"/>
      <w:numFmt w:val="upperRoman"/>
      <w:suff w:val="space"/>
      <w:lvlText w:val="ТОМ %1"/>
      <w:lvlJc w:val="left"/>
      <w:pPr>
        <w:ind w:left="1701" w:hanging="1701"/>
      </w:pPr>
      <w:rPr>
        <w:rFonts w:ascii="Calibri" w:hAnsi="Calibri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position w:val="0"/>
        <w:sz w:val="36"/>
        <w:szCs w:val="36"/>
        <w:u w:val="none"/>
        <w:effect w:val="none"/>
        <w:vertAlign w:val="baseline"/>
      </w:rPr>
    </w:lvl>
    <w:lvl w:ilvl="1">
      <w:start w:val="1"/>
      <w:numFmt w:val="upperRoman"/>
      <w:pStyle w:val="Heading2"/>
      <w:suff w:val="space"/>
      <w:lvlText w:val="ТОМ %1 - КНИГА %2."/>
      <w:lvlJc w:val="left"/>
      <w:pPr>
        <w:ind w:left="1701" w:hanging="1701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"/>
        <w:szCs w:val="22"/>
        <w:u w:val="none"/>
        <w:effect w:val="none"/>
        <w:vertAlign w:val="baseline"/>
      </w:rPr>
    </w:lvl>
    <w:lvl w:ilvl="2">
      <w:numFmt w:val="none"/>
      <w:pStyle w:val="Heading3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3">
      <w:numFmt w:val="none"/>
      <w:pStyle w:val="Heading4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5">
      <w:start w:val="1"/>
      <w:numFmt w:val="decimal"/>
      <w:lvlText w:val="%6)"/>
      <w:lvlJc w:val="left"/>
      <w:rPr>
        <w:rFonts w:cs="Times New Roman" w:hint="default"/>
        <w:b/>
        <w:bCs/>
        <w:sz w:val="22"/>
        <w:szCs w:val="22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pStyle w:val="Heading8"/>
      <w:lvlText w:val=""/>
      <w:lvlJc w:val="left"/>
      <w:rPr>
        <w:rFonts w:cs="Times New Roman" w:hint="default"/>
      </w:rPr>
    </w:lvl>
    <w:lvl w:ilvl="8">
      <w:numFmt w:val="decimal"/>
      <w:pStyle w:val="Heading9"/>
      <w:lvlText w:val=""/>
      <w:lvlJc w:val="left"/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DF1"/>
    <w:rsid w:val="003A3650"/>
    <w:rsid w:val="00413D09"/>
    <w:rsid w:val="00561C01"/>
    <w:rsid w:val="00677FEE"/>
    <w:rsid w:val="00C40DF1"/>
    <w:rsid w:val="00D8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DF1"/>
    <w:rPr>
      <w:rFonts w:ascii="Cambria" w:eastAsia="Times New Roman" w:hAnsi="Cambria" w:cs="Times New Roman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C40DF1"/>
    <w:pPr>
      <w:keepNext/>
      <w:keepLines/>
      <w:numPr>
        <w:ilvl w:val="1"/>
        <w:numId w:val="1"/>
      </w:numPr>
      <w:pBdr>
        <w:top w:val="single" w:sz="4" w:space="1" w:color="auto"/>
        <w:bottom w:val="single" w:sz="4" w:space="1" w:color="auto"/>
      </w:pBdr>
      <w:shd w:val="clear" w:color="auto" w:fill="92D050"/>
      <w:spacing w:before="120" w:after="120" w:line="240" w:lineRule="atLeast"/>
      <w:jc w:val="both"/>
      <w:outlineLvl w:val="1"/>
    </w:pPr>
    <w:rPr>
      <w:rFonts w:ascii="Calibri" w:hAnsi="Calibri" w:cs="Times New Roman Bold"/>
      <w:b/>
      <w:bCs/>
      <w:szCs w:val="56"/>
    </w:rPr>
  </w:style>
  <w:style w:type="paragraph" w:styleId="Heading3">
    <w:name w:val="heading 3"/>
    <w:basedOn w:val="Normal"/>
    <w:next w:val="Normal"/>
    <w:link w:val="Heading3Char"/>
    <w:qFormat/>
    <w:rsid w:val="00C40DF1"/>
    <w:pPr>
      <w:numPr>
        <w:ilvl w:val="2"/>
        <w:numId w:val="1"/>
      </w:numPr>
      <w:pBdr>
        <w:top w:val="single" w:sz="4" w:space="1" w:color="auto"/>
        <w:bottom w:val="single" w:sz="4" w:space="1" w:color="auto"/>
      </w:pBdr>
      <w:shd w:val="clear" w:color="auto" w:fill="FFC000"/>
      <w:spacing w:before="120" w:after="120" w:line="240" w:lineRule="atLeast"/>
      <w:jc w:val="both"/>
      <w:outlineLvl w:val="2"/>
    </w:pPr>
    <w:rPr>
      <w:rFonts w:ascii="Calibri" w:hAnsi="Calibri" w:cs="Times New Roman Bold"/>
      <w:b/>
      <w:bCs/>
      <w:szCs w:val="40"/>
    </w:rPr>
  </w:style>
  <w:style w:type="paragraph" w:styleId="Heading4">
    <w:name w:val="heading 4"/>
    <w:basedOn w:val="Normal"/>
    <w:next w:val="Normal"/>
    <w:link w:val="Heading4Char"/>
    <w:qFormat/>
    <w:rsid w:val="00C40DF1"/>
    <w:pPr>
      <w:numPr>
        <w:ilvl w:val="3"/>
        <w:numId w:val="1"/>
      </w:numPr>
      <w:pBdr>
        <w:top w:val="single" w:sz="4" w:space="1" w:color="auto"/>
        <w:bottom w:val="single" w:sz="4" w:space="1" w:color="auto"/>
      </w:pBdr>
      <w:shd w:val="clear" w:color="auto" w:fill="C6D9F1"/>
      <w:spacing w:before="120" w:after="120" w:line="240" w:lineRule="auto"/>
      <w:jc w:val="both"/>
      <w:outlineLvl w:val="3"/>
    </w:pPr>
    <w:rPr>
      <w:rFonts w:ascii="Calibri" w:hAnsi="Calibri" w:cs="Times New Roman Bold"/>
      <w:b/>
      <w:bCs/>
    </w:rPr>
  </w:style>
  <w:style w:type="paragraph" w:styleId="Heading8">
    <w:name w:val="heading 8"/>
    <w:basedOn w:val="Normal"/>
    <w:next w:val="Normal"/>
    <w:link w:val="Heading8Char"/>
    <w:qFormat/>
    <w:rsid w:val="00C40DF1"/>
    <w:pPr>
      <w:keepNext/>
      <w:numPr>
        <w:ilvl w:val="7"/>
        <w:numId w:val="1"/>
      </w:numPr>
      <w:spacing w:after="0" w:line="240" w:lineRule="auto"/>
      <w:jc w:val="center"/>
      <w:outlineLvl w:val="7"/>
    </w:pPr>
    <w:rPr>
      <w:rFonts w:ascii="Times New Roman" w:hAnsi="Times New Roman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C40DF1"/>
    <w:pPr>
      <w:keepNext/>
      <w:numPr>
        <w:ilvl w:val="8"/>
        <w:numId w:val="1"/>
      </w:numPr>
      <w:spacing w:after="0" w:line="360" w:lineRule="auto"/>
      <w:jc w:val="both"/>
      <w:outlineLvl w:val="8"/>
    </w:pPr>
    <w:rPr>
      <w:rFonts w:ascii="Arial" w:hAnsi="Arial" w:cs="Arial"/>
      <w:b/>
      <w:bCs/>
      <w:lang w:val="en-GB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40DF1"/>
    <w:rPr>
      <w:rFonts w:ascii="Calibri" w:eastAsia="Times New Roman" w:hAnsi="Calibri" w:cs="Times New Roman Bold"/>
      <w:b/>
      <w:bCs/>
      <w:szCs w:val="56"/>
      <w:shd w:val="clear" w:color="auto" w:fill="92D050"/>
      <w:lang w:eastAsia="bg-BG"/>
    </w:rPr>
  </w:style>
  <w:style w:type="character" w:customStyle="1" w:styleId="Heading3Char">
    <w:name w:val="Heading 3 Char"/>
    <w:basedOn w:val="DefaultParagraphFont"/>
    <w:link w:val="Heading3"/>
    <w:rsid w:val="00C40DF1"/>
    <w:rPr>
      <w:rFonts w:ascii="Calibri" w:eastAsia="Times New Roman" w:hAnsi="Calibri" w:cs="Times New Roman Bold"/>
      <w:b/>
      <w:bCs/>
      <w:szCs w:val="40"/>
      <w:shd w:val="clear" w:color="auto" w:fill="FFC000"/>
      <w:lang w:eastAsia="bg-BG"/>
    </w:rPr>
  </w:style>
  <w:style w:type="character" w:customStyle="1" w:styleId="Heading4Char">
    <w:name w:val="Heading 4 Char"/>
    <w:basedOn w:val="DefaultParagraphFont"/>
    <w:link w:val="Heading4"/>
    <w:rsid w:val="00C40DF1"/>
    <w:rPr>
      <w:rFonts w:ascii="Calibri" w:eastAsia="Times New Roman" w:hAnsi="Calibri" w:cs="Times New Roman Bold"/>
      <w:b/>
      <w:bCs/>
      <w:shd w:val="clear" w:color="auto" w:fill="C6D9F1"/>
      <w:lang w:eastAsia="bg-BG"/>
    </w:rPr>
  </w:style>
  <w:style w:type="character" w:customStyle="1" w:styleId="Heading8Char">
    <w:name w:val="Heading 8 Char"/>
    <w:basedOn w:val="DefaultParagraphFont"/>
    <w:link w:val="Heading8"/>
    <w:rsid w:val="00C40DF1"/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character" w:customStyle="1" w:styleId="Heading9Char">
    <w:name w:val="Heading 9 Char"/>
    <w:basedOn w:val="DefaultParagraphFont"/>
    <w:link w:val="Heading9"/>
    <w:rsid w:val="00C40DF1"/>
    <w:rPr>
      <w:rFonts w:ascii="Arial" w:eastAsia="Times New Roman" w:hAnsi="Arial" w:cs="Arial"/>
      <w:b/>
      <w:bCs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DF1"/>
    <w:rPr>
      <w:rFonts w:ascii="Cambria" w:eastAsia="Times New Roman" w:hAnsi="Cambria" w:cs="Times New Roman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C40DF1"/>
    <w:pPr>
      <w:keepNext/>
      <w:keepLines/>
      <w:numPr>
        <w:ilvl w:val="1"/>
        <w:numId w:val="1"/>
      </w:numPr>
      <w:pBdr>
        <w:top w:val="single" w:sz="4" w:space="1" w:color="auto"/>
        <w:bottom w:val="single" w:sz="4" w:space="1" w:color="auto"/>
      </w:pBdr>
      <w:shd w:val="clear" w:color="auto" w:fill="92D050"/>
      <w:spacing w:before="120" w:after="120" w:line="240" w:lineRule="atLeast"/>
      <w:jc w:val="both"/>
      <w:outlineLvl w:val="1"/>
    </w:pPr>
    <w:rPr>
      <w:rFonts w:ascii="Calibri" w:hAnsi="Calibri" w:cs="Times New Roman Bold"/>
      <w:b/>
      <w:bCs/>
      <w:szCs w:val="56"/>
    </w:rPr>
  </w:style>
  <w:style w:type="paragraph" w:styleId="Heading3">
    <w:name w:val="heading 3"/>
    <w:basedOn w:val="Normal"/>
    <w:next w:val="Normal"/>
    <w:link w:val="Heading3Char"/>
    <w:qFormat/>
    <w:rsid w:val="00C40DF1"/>
    <w:pPr>
      <w:numPr>
        <w:ilvl w:val="2"/>
        <w:numId w:val="1"/>
      </w:numPr>
      <w:pBdr>
        <w:top w:val="single" w:sz="4" w:space="1" w:color="auto"/>
        <w:bottom w:val="single" w:sz="4" w:space="1" w:color="auto"/>
      </w:pBdr>
      <w:shd w:val="clear" w:color="auto" w:fill="FFC000"/>
      <w:spacing w:before="120" w:after="120" w:line="240" w:lineRule="atLeast"/>
      <w:jc w:val="both"/>
      <w:outlineLvl w:val="2"/>
    </w:pPr>
    <w:rPr>
      <w:rFonts w:ascii="Calibri" w:hAnsi="Calibri" w:cs="Times New Roman Bold"/>
      <w:b/>
      <w:bCs/>
      <w:szCs w:val="40"/>
    </w:rPr>
  </w:style>
  <w:style w:type="paragraph" w:styleId="Heading4">
    <w:name w:val="heading 4"/>
    <w:basedOn w:val="Normal"/>
    <w:next w:val="Normal"/>
    <w:link w:val="Heading4Char"/>
    <w:qFormat/>
    <w:rsid w:val="00C40DF1"/>
    <w:pPr>
      <w:numPr>
        <w:ilvl w:val="3"/>
        <w:numId w:val="1"/>
      </w:numPr>
      <w:pBdr>
        <w:top w:val="single" w:sz="4" w:space="1" w:color="auto"/>
        <w:bottom w:val="single" w:sz="4" w:space="1" w:color="auto"/>
      </w:pBdr>
      <w:shd w:val="clear" w:color="auto" w:fill="C6D9F1"/>
      <w:spacing w:before="120" w:after="120" w:line="240" w:lineRule="auto"/>
      <w:jc w:val="both"/>
      <w:outlineLvl w:val="3"/>
    </w:pPr>
    <w:rPr>
      <w:rFonts w:ascii="Calibri" w:hAnsi="Calibri" w:cs="Times New Roman Bold"/>
      <w:b/>
      <w:bCs/>
    </w:rPr>
  </w:style>
  <w:style w:type="paragraph" w:styleId="Heading8">
    <w:name w:val="heading 8"/>
    <w:basedOn w:val="Normal"/>
    <w:next w:val="Normal"/>
    <w:link w:val="Heading8Char"/>
    <w:qFormat/>
    <w:rsid w:val="00C40DF1"/>
    <w:pPr>
      <w:keepNext/>
      <w:numPr>
        <w:ilvl w:val="7"/>
        <w:numId w:val="1"/>
      </w:numPr>
      <w:spacing w:after="0" w:line="240" w:lineRule="auto"/>
      <w:jc w:val="center"/>
      <w:outlineLvl w:val="7"/>
    </w:pPr>
    <w:rPr>
      <w:rFonts w:ascii="Times New Roman" w:hAnsi="Times New Roman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C40DF1"/>
    <w:pPr>
      <w:keepNext/>
      <w:numPr>
        <w:ilvl w:val="8"/>
        <w:numId w:val="1"/>
      </w:numPr>
      <w:spacing w:after="0" w:line="360" w:lineRule="auto"/>
      <w:jc w:val="both"/>
      <w:outlineLvl w:val="8"/>
    </w:pPr>
    <w:rPr>
      <w:rFonts w:ascii="Arial" w:hAnsi="Arial" w:cs="Arial"/>
      <w:b/>
      <w:bCs/>
      <w:lang w:val="en-GB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40DF1"/>
    <w:rPr>
      <w:rFonts w:ascii="Calibri" w:eastAsia="Times New Roman" w:hAnsi="Calibri" w:cs="Times New Roman Bold"/>
      <w:b/>
      <w:bCs/>
      <w:szCs w:val="56"/>
      <w:shd w:val="clear" w:color="auto" w:fill="92D050"/>
      <w:lang w:eastAsia="bg-BG"/>
    </w:rPr>
  </w:style>
  <w:style w:type="character" w:customStyle="1" w:styleId="Heading3Char">
    <w:name w:val="Heading 3 Char"/>
    <w:basedOn w:val="DefaultParagraphFont"/>
    <w:link w:val="Heading3"/>
    <w:rsid w:val="00C40DF1"/>
    <w:rPr>
      <w:rFonts w:ascii="Calibri" w:eastAsia="Times New Roman" w:hAnsi="Calibri" w:cs="Times New Roman Bold"/>
      <w:b/>
      <w:bCs/>
      <w:szCs w:val="40"/>
      <w:shd w:val="clear" w:color="auto" w:fill="FFC000"/>
      <w:lang w:eastAsia="bg-BG"/>
    </w:rPr>
  </w:style>
  <w:style w:type="character" w:customStyle="1" w:styleId="Heading4Char">
    <w:name w:val="Heading 4 Char"/>
    <w:basedOn w:val="DefaultParagraphFont"/>
    <w:link w:val="Heading4"/>
    <w:rsid w:val="00C40DF1"/>
    <w:rPr>
      <w:rFonts w:ascii="Calibri" w:eastAsia="Times New Roman" w:hAnsi="Calibri" w:cs="Times New Roman Bold"/>
      <w:b/>
      <w:bCs/>
      <w:shd w:val="clear" w:color="auto" w:fill="C6D9F1"/>
      <w:lang w:eastAsia="bg-BG"/>
    </w:rPr>
  </w:style>
  <w:style w:type="character" w:customStyle="1" w:styleId="Heading8Char">
    <w:name w:val="Heading 8 Char"/>
    <w:basedOn w:val="DefaultParagraphFont"/>
    <w:link w:val="Heading8"/>
    <w:rsid w:val="00C40DF1"/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character" w:customStyle="1" w:styleId="Heading9Char">
    <w:name w:val="Heading 9 Char"/>
    <w:basedOn w:val="DefaultParagraphFont"/>
    <w:link w:val="Heading9"/>
    <w:rsid w:val="00C40DF1"/>
    <w:rPr>
      <w:rFonts w:ascii="Arial" w:eastAsia="Times New Roman" w:hAnsi="Arial" w:cs="Arial"/>
      <w:b/>
      <w:bCs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2016-11-27T16:20:00Z</dcterms:created>
  <dcterms:modified xsi:type="dcterms:W3CDTF">2017-01-02T17:09:00Z</dcterms:modified>
</cp:coreProperties>
</file>